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36" w:rsidRDefault="006C3836">
      <w:pPr>
        <w:spacing w:before="60"/>
        <w:ind w:right="5296"/>
        <w:rPr>
          <w:rFonts w:ascii="SL Swiss" w:hAnsi="SL Swiss"/>
        </w:rPr>
      </w:pPr>
    </w:p>
    <w:p w:rsidR="00410386" w:rsidRDefault="00410386">
      <w:pPr>
        <w:pStyle w:val="Naslov1"/>
      </w:pPr>
    </w:p>
    <w:p w:rsidR="006C3836" w:rsidRDefault="006C3836">
      <w:pPr>
        <w:pStyle w:val="Naslov1"/>
      </w:pPr>
      <w:bookmarkStart w:id="0" w:name="_GoBack"/>
      <w:r>
        <w:t xml:space="preserve">VLOGA ZA </w:t>
      </w:r>
      <w:r w:rsidR="00B50510">
        <w:t>PRENOS ODRF NA NOVEGA IMETNIKA</w:t>
      </w:r>
    </w:p>
    <w:bookmarkEnd w:id="0"/>
    <w:p w:rsidR="00B1046F" w:rsidRDefault="00B1046F" w:rsidP="00B1046F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Vlagatelj</w:t>
      </w:r>
      <w:proofErr w:type="spellEnd"/>
      <w:r>
        <w:rPr>
          <w:lang w:val="de-DE"/>
        </w:rPr>
        <w:t>*:</w:t>
      </w:r>
      <w:r>
        <w:rPr>
          <w:lang w:val="de-DE"/>
        </w:rPr>
        <w:tab/>
      </w:r>
    </w:p>
    <w:p w:rsidR="00B1046F" w:rsidRDefault="00B1046F" w:rsidP="00B1046F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Davčna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številka</w:t>
      </w:r>
      <w:proofErr w:type="spellEnd"/>
      <w:r>
        <w:rPr>
          <w:lang w:val="de-DE"/>
        </w:rPr>
        <w:t>*:</w:t>
      </w:r>
      <w:r w:rsidRPr="00F44F6C">
        <w:rPr>
          <w:lang w:val="de-DE"/>
        </w:rPr>
        <w:tab/>
      </w:r>
    </w:p>
    <w:p w:rsidR="00B1046F" w:rsidRPr="00120310" w:rsidRDefault="00B1046F" w:rsidP="00B1046F">
      <w:pPr>
        <w:tabs>
          <w:tab w:val="right" w:leader="dot" w:pos="8931"/>
        </w:tabs>
        <w:spacing w:before="120"/>
        <w:rPr>
          <w:i/>
          <w:lang w:val="de-DE"/>
        </w:rPr>
      </w:pPr>
      <w:proofErr w:type="spellStart"/>
      <w:r>
        <w:rPr>
          <w:lang w:val="de-DE"/>
        </w:rPr>
        <w:t>Naslov</w:t>
      </w:r>
      <w:proofErr w:type="spellEnd"/>
      <w:r w:rsidR="00683CDE">
        <w:rPr>
          <w:lang w:val="de-DE"/>
        </w:rPr>
        <w:t>*</w:t>
      </w:r>
      <w:r w:rsidRPr="00120310">
        <w:rPr>
          <w:lang w:val="de-DE"/>
        </w:rPr>
        <w:t>:</w:t>
      </w:r>
      <w:r w:rsidRPr="00120310">
        <w:rPr>
          <w:lang w:val="de-DE"/>
        </w:rPr>
        <w:tab/>
      </w:r>
    </w:p>
    <w:p w:rsidR="00683CDE" w:rsidRDefault="00683CDE" w:rsidP="00683CDE">
      <w:pPr>
        <w:ind w:left="360"/>
      </w:pPr>
    </w:p>
    <w:p w:rsidR="00683CDE" w:rsidRDefault="00683CDE" w:rsidP="00683CDE">
      <w:pPr>
        <w:ind w:left="360"/>
      </w:pPr>
      <w:r>
        <w:t>*obvezni podatki</w:t>
      </w:r>
    </w:p>
    <w:p w:rsidR="00B1046F" w:rsidRPr="00120310" w:rsidRDefault="00B1046F" w:rsidP="00B1046F">
      <w:pPr>
        <w:tabs>
          <w:tab w:val="right" w:leader="dot" w:pos="8931"/>
        </w:tabs>
        <w:spacing w:before="120"/>
        <w:rPr>
          <w:i/>
          <w:lang w:val="de-DE"/>
        </w:rPr>
      </w:pPr>
      <w:proofErr w:type="spellStart"/>
      <w:r w:rsidRPr="00120310">
        <w:rPr>
          <w:lang w:val="de-DE"/>
        </w:rPr>
        <w:t>Naslov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vročanje</w:t>
      </w:r>
      <w:proofErr w:type="spellEnd"/>
      <w:r w:rsidRPr="00120310">
        <w:rPr>
          <w:lang w:val="de-DE"/>
        </w:rPr>
        <w:t>:</w:t>
      </w:r>
      <w:r w:rsidRPr="00120310">
        <w:rPr>
          <w:lang w:val="de-DE"/>
        </w:rPr>
        <w:tab/>
      </w:r>
    </w:p>
    <w:p w:rsidR="00B1046F" w:rsidRDefault="00B1046F" w:rsidP="00B1046F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Kontaktna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oseba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ab/>
      </w:r>
    </w:p>
    <w:p w:rsidR="00B1046F" w:rsidRDefault="00B1046F" w:rsidP="00B1046F">
      <w:pPr>
        <w:tabs>
          <w:tab w:val="right" w:leader="dot" w:pos="8931"/>
        </w:tabs>
        <w:spacing w:before="120"/>
        <w:rPr>
          <w:lang w:val="de-DE"/>
        </w:rPr>
      </w:pPr>
      <w:r>
        <w:rPr>
          <w:lang w:val="de-DE"/>
        </w:rPr>
        <w:t xml:space="preserve">Telefon / </w:t>
      </w:r>
      <w:proofErr w:type="spellStart"/>
      <w:r>
        <w:rPr>
          <w:lang w:val="de-DE"/>
        </w:rPr>
        <w:t>e-mail</w:t>
      </w:r>
      <w:proofErr w:type="spellEnd"/>
      <w:r w:rsidRPr="00120310">
        <w:rPr>
          <w:lang w:val="de-DE"/>
        </w:rPr>
        <w:t xml:space="preserve"> :</w:t>
      </w:r>
      <w:r w:rsidRPr="00120310">
        <w:rPr>
          <w:lang w:val="de-DE"/>
        </w:rPr>
        <w:tab/>
      </w:r>
    </w:p>
    <w:p w:rsidR="006C3836" w:rsidRDefault="006C3836">
      <w:pPr>
        <w:pStyle w:val="Glava"/>
        <w:tabs>
          <w:tab w:val="clear" w:pos="4536"/>
          <w:tab w:val="clear" w:pos="9072"/>
        </w:tabs>
        <w:rPr>
          <w:szCs w:val="24"/>
          <w:lang w:val="de-DE"/>
        </w:rPr>
      </w:pPr>
    </w:p>
    <w:p w:rsidR="006C3836" w:rsidRDefault="006C3836">
      <w:pPr>
        <w:rPr>
          <w:lang w:val="de-DE"/>
        </w:rPr>
      </w:pPr>
      <w:proofErr w:type="spellStart"/>
      <w:r>
        <w:rPr>
          <w:lang w:val="de-DE"/>
        </w:rPr>
        <w:t>prosi</w:t>
      </w:r>
      <w:r w:rsidR="00B1046F">
        <w:rPr>
          <w:lang w:val="de-DE"/>
        </w:rPr>
        <w:t>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 w:rsidR="00B50510">
        <w:rPr>
          <w:lang w:val="de-DE"/>
        </w:rPr>
        <w:t>prenos</w:t>
      </w:r>
      <w:proofErr w:type="spellEnd"/>
      <w:r w:rsidR="00B50510">
        <w:rPr>
          <w:lang w:val="de-DE"/>
        </w:rPr>
        <w:t xml:space="preserve"> </w:t>
      </w:r>
      <w:proofErr w:type="spellStart"/>
      <w:r w:rsidR="00677CFA">
        <w:rPr>
          <w:lang w:val="de-DE"/>
        </w:rPr>
        <w:t>odločb</w:t>
      </w:r>
      <w:proofErr w:type="spellEnd"/>
      <w:r w:rsidR="00F70F32">
        <w:rPr>
          <w:lang w:val="de-DE"/>
        </w:rPr>
        <w:t>-</w:t>
      </w:r>
      <w:r w:rsidR="00677CFA">
        <w:rPr>
          <w:lang w:val="de-DE"/>
        </w:rPr>
        <w:t xml:space="preserve">e o </w:t>
      </w:r>
      <w:proofErr w:type="spellStart"/>
      <w:r w:rsidR="00677CFA">
        <w:rPr>
          <w:lang w:val="de-DE"/>
        </w:rPr>
        <w:t>dodelitvi</w:t>
      </w:r>
      <w:proofErr w:type="spellEnd"/>
      <w:r w:rsidR="00677CFA">
        <w:rPr>
          <w:lang w:val="de-DE"/>
        </w:rPr>
        <w:t xml:space="preserve"> </w:t>
      </w:r>
      <w:proofErr w:type="spellStart"/>
      <w:r w:rsidR="00677CFA">
        <w:rPr>
          <w:lang w:val="de-DE"/>
        </w:rPr>
        <w:t>radijskih</w:t>
      </w:r>
      <w:proofErr w:type="spellEnd"/>
      <w:r w:rsidR="00677CFA">
        <w:rPr>
          <w:lang w:val="de-DE"/>
        </w:rPr>
        <w:t xml:space="preserve"> </w:t>
      </w:r>
      <w:proofErr w:type="spellStart"/>
      <w:r w:rsidR="00677CFA">
        <w:rPr>
          <w:lang w:val="de-DE"/>
        </w:rPr>
        <w:t>frekvenc</w:t>
      </w:r>
      <w:proofErr w:type="spellEnd"/>
      <w:r w:rsidR="00B50510">
        <w:rPr>
          <w:lang w:val="de-DE"/>
        </w:rPr>
        <w:t xml:space="preserve"> na </w:t>
      </w:r>
      <w:proofErr w:type="spellStart"/>
      <w:r w:rsidR="00B50510">
        <w:rPr>
          <w:lang w:val="de-DE"/>
        </w:rPr>
        <w:t>novega</w:t>
      </w:r>
      <w:proofErr w:type="spellEnd"/>
      <w:r w:rsidR="00B50510">
        <w:rPr>
          <w:lang w:val="de-DE"/>
        </w:rPr>
        <w:t xml:space="preserve"> </w:t>
      </w:r>
      <w:proofErr w:type="spellStart"/>
      <w:r w:rsidR="00B50510">
        <w:rPr>
          <w:lang w:val="de-DE"/>
        </w:rPr>
        <w:t>imetnika</w:t>
      </w:r>
      <w:proofErr w:type="spellEnd"/>
      <w:r>
        <w:rPr>
          <w:lang w:val="de-DE"/>
        </w:rPr>
        <w:t>:</w:t>
      </w:r>
    </w:p>
    <w:p w:rsidR="006C3836" w:rsidRDefault="006C3836">
      <w:pPr>
        <w:rPr>
          <w:lang w:val="de-DE"/>
        </w:rPr>
      </w:pPr>
    </w:p>
    <w:p w:rsidR="00B50510" w:rsidRDefault="00B50510" w:rsidP="00B50510">
      <w:pPr>
        <w:tabs>
          <w:tab w:val="right" w:leader="dot" w:pos="8931"/>
        </w:tabs>
        <w:spacing w:before="120"/>
        <w:rPr>
          <w:lang w:val="de-DE"/>
        </w:rPr>
      </w:pPr>
      <w:r>
        <w:rPr>
          <w:lang w:val="de-DE"/>
        </w:rPr>
        <w:t xml:space="preserve">Novi </w:t>
      </w:r>
      <w:proofErr w:type="spellStart"/>
      <w:r>
        <w:rPr>
          <w:lang w:val="de-DE"/>
        </w:rPr>
        <w:t>imetnik</w:t>
      </w:r>
      <w:proofErr w:type="spellEnd"/>
      <w:r>
        <w:rPr>
          <w:lang w:val="de-DE"/>
        </w:rPr>
        <w:t>*:</w:t>
      </w:r>
      <w:r>
        <w:rPr>
          <w:lang w:val="de-DE"/>
        </w:rPr>
        <w:tab/>
      </w:r>
    </w:p>
    <w:p w:rsidR="00B50510" w:rsidRDefault="00B50510" w:rsidP="00B50510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Davčna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številka</w:t>
      </w:r>
      <w:proofErr w:type="spellEnd"/>
      <w:r>
        <w:rPr>
          <w:lang w:val="de-DE"/>
        </w:rPr>
        <w:t>*:</w:t>
      </w:r>
      <w:r w:rsidRPr="00F44F6C">
        <w:rPr>
          <w:lang w:val="de-DE"/>
        </w:rPr>
        <w:tab/>
      </w:r>
    </w:p>
    <w:p w:rsidR="00B50510" w:rsidRPr="00120310" w:rsidRDefault="00B50510" w:rsidP="00B50510">
      <w:pPr>
        <w:tabs>
          <w:tab w:val="right" w:leader="dot" w:pos="8931"/>
        </w:tabs>
        <w:spacing w:before="120"/>
        <w:rPr>
          <w:i/>
          <w:lang w:val="de-DE"/>
        </w:rPr>
      </w:pPr>
      <w:proofErr w:type="spellStart"/>
      <w:r>
        <w:rPr>
          <w:lang w:val="de-DE"/>
        </w:rPr>
        <w:t>Naslov</w:t>
      </w:r>
      <w:proofErr w:type="spellEnd"/>
      <w:r>
        <w:rPr>
          <w:lang w:val="de-DE"/>
        </w:rPr>
        <w:t>*</w:t>
      </w:r>
      <w:r w:rsidRPr="00120310">
        <w:rPr>
          <w:lang w:val="de-DE"/>
        </w:rPr>
        <w:t>:</w:t>
      </w:r>
      <w:r w:rsidRPr="00120310">
        <w:rPr>
          <w:lang w:val="de-DE"/>
        </w:rPr>
        <w:tab/>
      </w:r>
    </w:p>
    <w:p w:rsidR="00B50510" w:rsidRDefault="00B50510" w:rsidP="00B50510">
      <w:pPr>
        <w:ind w:left="360"/>
      </w:pPr>
    </w:p>
    <w:p w:rsidR="00B50510" w:rsidRDefault="00B50510" w:rsidP="00B50510">
      <w:pPr>
        <w:ind w:left="360"/>
      </w:pPr>
      <w:r>
        <w:t>*obvezni podatki</w:t>
      </w:r>
    </w:p>
    <w:p w:rsidR="00B50510" w:rsidRPr="00120310" w:rsidRDefault="00B50510" w:rsidP="00B50510">
      <w:pPr>
        <w:tabs>
          <w:tab w:val="right" w:leader="dot" w:pos="8931"/>
        </w:tabs>
        <w:spacing w:before="120"/>
        <w:rPr>
          <w:i/>
          <w:lang w:val="de-DE"/>
        </w:rPr>
      </w:pPr>
      <w:proofErr w:type="spellStart"/>
      <w:r w:rsidRPr="00120310">
        <w:rPr>
          <w:lang w:val="de-DE"/>
        </w:rPr>
        <w:t>Naslov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vročanje</w:t>
      </w:r>
      <w:proofErr w:type="spellEnd"/>
      <w:r w:rsidRPr="00120310">
        <w:rPr>
          <w:lang w:val="de-DE"/>
        </w:rPr>
        <w:t>:</w:t>
      </w:r>
      <w:r w:rsidRPr="00120310">
        <w:rPr>
          <w:lang w:val="de-DE"/>
        </w:rPr>
        <w:tab/>
      </w:r>
    </w:p>
    <w:p w:rsidR="00B50510" w:rsidRDefault="00B50510" w:rsidP="00B50510">
      <w:pPr>
        <w:tabs>
          <w:tab w:val="right" w:leader="dot" w:pos="8931"/>
        </w:tabs>
        <w:spacing w:before="120"/>
        <w:rPr>
          <w:lang w:val="de-DE"/>
        </w:rPr>
      </w:pPr>
      <w:proofErr w:type="spellStart"/>
      <w:r>
        <w:rPr>
          <w:lang w:val="de-DE"/>
        </w:rPr>
        <w:t>Kontaktna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oseba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ab/>
      </w:r>
    </w:p>
    <w:p w:rsidR="00B50510" w:rsidRDefault="00B50510" w:rsidP="00B50510">
      <w:pPr>
        <w:tabs>
          <w:tab w:val="right" w:leader="dot" w:pos="8931"/>
        </w:tabs>
        <w:spacing w:before="120"/>
        <w:rPr>
          <w:lang w:val="de-DE"/>
        </w:rPr>
      </w:pPr>
      <w:r>
        <w:rPr>
          <w:lang w:val="de-DE"/>
        </w:rPr>
        <w:t xml:space="preserve">Telefon / </w:t>
      </w:r>
      <w:proofErr w:type="spellStart"/>
      <w:r>
        <w:rPr>
          <w:lang w:val="de-DE"/>
        </w:rPr>
        <w:t>e-mail</w:t>
      </w:r>
      <w:proofErr w:type="spellEnd"/>
      <w:r w:rsidRPr="00120310">
        <w:rPr>
          <w:lang w:val="de-DE"/>
        </w:rPr>
        <w:t xml:space="preserve"> :</w:t>
      </w:r>
      <w:r w:rsidRPr="00120310">
        <w:rPr>
          <w:lang w:val="de-DE"/>
        </w:rPr>
        <w:tab/>
      </w:r>
    </w:p>
    <w:p w:rsidR="00B1046F" w:rsidRDefault="00B1046F">
      <w:pPr>
        <w:rPr>
          <w:rFonts w:cs="Arial"/>
          <w:szCs w:val="1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6A52F1" w:rsidRPr="006A52F1" w:rsidTr="006A52F1">
        <w:trPr>
          <w:trHeight w:val="257"/>
        </w:trPr>
        <w:tc>
          <w:tcPr>
            <w:tcW w:w="3614" w:type="dxa"/>
            <w:shd w:val="clear" w:color="auto" w:fill="auto"/>
          </w:tcPr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  <w:r w:rsidRPr="006A52F1">
              <w:rPr>
                <w:rFonts w:cs="Arial"/>
                <w:sz w:val="22"/>
              </w:rPr>
              <w:t xml:space="preserve">Vrsta </w:t>
            </w:r>
            <w:proofErr w:type="spellStart"/>
            <w:r w:rsidRPr="006A52F1">
              <w:rPr>
                <w:rFonts w:cs="Arial"/>
                <w:sz w:val="22"/>
              </w:rPr>
              <w:t>radiokomunikacije</w:t>
            </w:r>
            <w:proofErr w:type="spellEnd"/>
          </w:p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i/>
                <w:sz w:val="22"/>
              </w:rPr>
            </w:pPr>
            <w:r w:rsidRPr="006A52F1">
              <w:rPr>
                <w:rFonts w:cs="Arial"/>
                <w:sz w:val="22"/>
              </w:rPr>
              <w:t>fiksna, mobilna, radionavigacija, …</w:t>
            </w:r>
          </w:p>
        </w:tc>
        <w:tc>
          <w:tcPr>
            <w:tcW w:w="5670" w:type="dxa"/>
            <w:shd w:val="clear" w:color="auto" w:fill="auto"/>
          </w:tcPr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</w:tbl>
    <w:p w:rsidR="006C3836" w:rsidRDefault="006C3836">
      <w:pPr>
        <w:tabs>
          <w:tab w:val="center" w:pos="6804"/>
        </w:tabs>
        <w:rPr>
          <w:rFonts w:cs="Arial"/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6A52F1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i/>
                <w:sz w:val="22"/>
              </w:rPr>
            </w:pPr>
            <w:r>
              <w:rPr>
                <w:rFonts w:cs="Arial"/>
                <w:sz w:val="22"/>
              </w:rPr>
              <w:t>Številka odločbe</w:t>
            </w:r>
          </w:p>
        </w:tc>
        <w:tc>
          <w:tcPr>
            <w:tcW w:w="5670" w:type="dxa"/>
            <w:shd w:val="clear" w:color="auto" w:fill="auto"/>
          </w:tcPr>
          <w:p w:rsidR="006A52F1" w:rsidRDefault="006A52F1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eden od podatkov na odločbi</w:t>
            </w:r>
          </w:p>
          <w:p w:rsidR="006A52F1" w:rsidRPr="006A52F1" w:rsidRDefault="006A52F1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(registracija, lokacija, …) </w:t>
            </w: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  <w:tr w:rsidR="00F70F32" w:rsidRPr="006A52F1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Default="00F70F32" w:rsidP="006A52F1">
            <w:pPr>
              <w:tabs>
                <w:tab w:val="center" w:pos="6804"/>
              </w:tabs>
              <w:rPr>
                <w:rFonts w:cs="Arial"/>
                <w:sz w:val="22"/>
              </w:rPr>
            </w:pPr>
          </w:p>
        </w:tc>
      </w:tr>
    </w:tbl>
    <w:p w:rsidR="006A52F1" w:rsidRDefault="006A52F1">
      <w:pPr>
        <w:tabs>
          <w:tab w:val="center" w:pos="6804"/>
        </w:tabs>
        <w:rPr>
          <w:rFonts w:cs="Arial"/>
          <w:sz w:val="22"/>
        </w:rPr>
      </w:pPr>
    </w:p>
    <w:p w:rsidR="006C3DE7" w:rsidRDefault="00B50510">
      <w:pPr>
        <w:tabs>
          <w:tab w:val="center" w:pos="6804"/>
        </w:tabs>
        <w:rPr>
          <w:rFonts w:cs="Arial"/>
          <w:sz w:val="22"/>
        </w:rPr>
      </w:pPr>
      <w:r>
        <w:rPr>
          <w:rFonts w:cs="Arial"/>
          <w:sz w:val="22"/>
        </w:rPr>
        <w:t>Vlagatelj</w:t>
      </w:r>
    </w:p>
    <w:p w:rsidR="006C3836" w:rsidRDefault="00E46564" w:rsidP="0084349B">
      <w:pPr>
        <w:tabs>
          <w:tab w:val="center" w:leader="dot" w:pos="3402"/>
          <w:tab w:val="center" w:pos="5670"/>
          <w:tab w:val="center" w:leader="dot" w:pos="9072"/>
        </w:tabs>
        <w:spacing w:before="120"/>
        <w:rPr>
          <w:rFonts w:cs="Arial"/>
        </w:rPr>
      </w:pPr>
      <w:r>
        <w:rPr>
          <w:rFonts w:cs="Arial"/>
        </w:rPr>
        <w:t xml:space="preserve">Datum: </w:t>
      </w:r>
      <w:r w:rsidR="0084349B">
        <w:rPr>
          <w:rFonts w:cs="Arial"/>
        </w:rPr>
        <w:tab/>
      </w:r>
      <w:r w:rsidR="0084349B">
        <w:rPr>
          <w:rFonts w:cs="Arial"/>
        </w:rPr>
        <w:tab/>
      </w:r>
      <w:r w:rsidR="0084349B">
        <w:rPr>
          <w:rFonts w:cs="Arial"/>
        </w:rPr>
        <w:tab/>
      </w:r>
    </w:p>
    <w:p w:rsidR="00770B18" w:rsidRDefault="006C3836" w:rsidP="0084349B">
      <w:pPr>
        <w:tabs>
          <w:tab w:val="center" w:pos="7380"/>
        </w:tabs>
        <w:jc w:val="left"/>
        <w:rPr>
          <w:rFonts w:cs="Arial"/>
        </w:rPr>
      </w:pPr>
      <w:r>
        <w:rPr>
          <w:rFonts w:cs="Arial"/>
        </w:rPr>
        <w:tab/>
        <w:t>Podpis</w:t>
      </w:r>
      <w:r w:rsidR="00770B18">
        <w:rPr>
          <w:rFonts w:cs="Arial"/>
        </w:rPr>
        <w:t xml:space="preserve"> (in žig v primeru pravne osebe</w:t>
      </w:r>
    </w:p>
    <w:p w:rsidR="006C3836" w:rsidRDefault="00770B18" w:rsidP="0084349B">
      <w:pPr>
        <w:tabs>
          <w:tab w:val="center" w:pos="7380"/>
        </w:tabs>
        <w:jc w:val="left"/>
        <w:rPr>
          <w:rFonts w:cs="Arial"/>
        </w:rPr>
      </w:pPr>
      <w:r>
        <w:rPr>
          <w:rFonts w:cs="Arial"/>
        </w:rPr>
        <w:tab/>
        <w:t>ali samostojnega podjetnika)</w:t>
      </w:r>
    </w:p>
    <w:p w:rsidR="00B50510" w:rsidRDefault="00B50510" w:rsidP="0084349B">
      <w:pPr>
        <w:tabs>
          <w:tab w:val="center" w:pos="7380"/>
        </w:tabs>
        <w:jc w:val="left"/>
        <w:rPr>
          <w:rFonts w:cs="Arial"/>
        </w:rPr>
      </w:pPr>
    </w:p>
    <w:p w:rsidR="00B50510" w:rsidRPr="00B50510" w:rsidRDefault="00B50510" w:rsidP="00B50510">
      <w:pPr>
        <w:tabs>
          <w:tab w:val="center" w:pos="7380"/>
        </w:tabs>
        <w:jc w:val="left"/>
        <w:rPr>
          <w:rFonts w:cs="Arial"/>
        </w:rPr>
      </w:pPr>
    </w:p>
    <w:p w:rsidR="00B50510" w:rsidRPr="00B50510" w:rsidRDefault="00B50510" w:rsidP="00B50510">
      <w:pPr>
        <w:tabs>
          <w:tab w:val="center" w:pos="7380"/>
        </w:tabs>
        <w:jc w:val="left"/>
        <w:rPr>
          <w:rFonts w:cs="Arial"/>
        </w:rPr>
      </w:pPr>
      <w:r>
        <w:rPr>
          <w:rFonts w:cs="Arial"/>
        </w:rPr>
        <w:t>Novi imetnik:</w:t>
      </w:r>
    </w:p>
    <w:p w:rsidR="00B50510" w:rsidRPr="00B50510" w:rsidRDefault="00B50510" w:rsidP="00B50510">
      <w:pPr>
        <w:tabs>
          <w:tab w:val="center" w:pos="7380"/>
        </w:tabs>
        <w:jc w:val="left"/>
        <w:rPr>
          <w:rFonts w:cs="Arial"/>
        </w:rPr>
      </w:pPr>
      <w:r w:rsidRPr="00B50510">
        <w:rPr>
          <w:rFonts w:cs="Arial"/>
        </w:rPr>
        <w:t xml:space="preserve">Datum: </w:t>
      </w:r>
      <w:r w:rsidRPr="00B50510">
        <w:rPr>
          <w:rFonts w:cs="Arial"/>
        </w:rPr>
        <w:tab/>
      </w:r>
      <w:r w:rsidRPr="00B50510">
        <w:rPr>
          <w:rFonts w:cs="Arial"/>
        </w:rPr>
        <w:tab/>
      </w:r>
      <w:r w:rsidRPr="00B50510">
        <w:rPr>
          <w:rFonts w:cs="Arial"/>
        </w:rPr>
        <w:tab/>
      </w:r>
    </w:p>
    <w:p w:rsidR="00B50510" w:rsidRPr="00B50510" w:rsidRDefault="00B50510" w:rsidP="00B50510">
      <w:pPr>
        <w:tabs>
          <w:tab w:val="center" w:pos="7380"/>
        </w:tabs>
        <w:jc w:val="left"/>
        <w:rPr>
          <w:rFonts w:cs="Arial"/>
        </w:rPr>
      </w:pPr>
      <w:r w:rsidRPr="00B50510">
        <w:rPr>
          <w:rFonts w:cs="Arial"/>
        </w:rPr>
        <w:tab/>
        <w:t>Podpis (in žig v primeru pravne osebe</w:t>
      </w:r>
    </w:p>
    <w:p w:rsidR="00B50510" w:rsidRPr="00B50510" w:rsidRDefault="00B50510" w:rsidP="00B50510">
      <w:pPr>
        <w:tabs>
          <w:tab w:val="center" w:pos="7380"/>
        </w:tabs>
        <w:jc w:val="left"/>
        <w:rPr>
          <w:rFonts w:cs="Arial"/>
        </w:rPr>
      </w:pPr>
      <w:r w:rsidRPr="00B50510">
        <w:rPr>
          <w:rFonts w:cs="Arial"/>
        </w:rPr>
        <w:tab/>
        <w:t>ali samostojnega podjetnika)</w:t>
      </w:r>
    </w:p>
    <w:p w:rsidR="00B50510" w:rsidRDefault="00B50510" w:rsidP="0084349B">
      <w:pPr>
        <w:tabs>
          <w:tab w:val="center" w:pos="7380"/>
        </w:tabs>
        <w:jc w:val="left"/>
        <w:rPr>
          <w:rFonts w:cs="Arial"/>
        </w:rPr>
      </w:pPr>
    </w:p>
    <w:sectPr w:rsidR="00B5051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97" w:rsidRDefault="00C45897">
      <w:r>
        <w:separator/>
      </w:r>
    </w:p>
  </w:endnote>
  <w:endnote w:type="continuationSeparator" w:id="0">
    <w:p w:rsidR="00C45897" w:rsidRDefault="00C4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10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L 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59"/>
      <w:gridCol w:w="1851"/>
    </w:tblGrid>
    <w:tr w:rsidR="00C576F4">
      <w:trPr>
        <w:cantSplit/>
      </w:trPr>
      <w:tc>
        <w:tcPr>
          <w:tcW w:w="7359" w:type="dxa"/>
        </w:tcPr>
        <w:p w:rsidR="00C576F4" w:rsidRDefault="00C45897">
          <w:pPr>
            <w:pStyle w:val="Noga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</w:instrText>
          </w:r>
          <w:r>
            <w:rPr>
              <w:noProof/>
            </w:rPr>
            <w:fldChar w:fldCharType="separate"/>
          </w:r>
          <w:r w:rsidR="00516CD1">
            <w:rPr>
              <w:noProof/>
            </w:rPr>
            <w:t>vloga_za_dovoljenje_za_letalsko_radijsko_postajo</w:t>
          </w:r>
          <w:r>
            <w:rPr>
              <w:noProof/>
            </w:rPr>
            <w:fldChar w:fldCharType="end"/>
          </w:r>
        </w:p>
      </w:tc>
      <w:tc>
        <w:tcPr>
          <w:tcW w:w="1851" w:type="dxa"/>
        </w:tcPr>
        <w:p w:rsidR="00C576F4" w:rsidRDefault="00C576F4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C3DE7">
            <w:rPr>
              <w:noProof/>
            </w:rPr>
            <w:t>2</w:t>
          </w:r>
          <w:r>
            <w:fldChar w:fldCharType="end"/>
          </w:r>
          <w:r>
            <w:t xml:space="preserve"> od </w:t>
          </w:r>
          <w:r w:rsidR="00C45897">
            <w:rPr>
              <w:noProof/>
            </w:rPr>
            <w:fldChar w:fldCharType="begin"/>
          </w:r>
          <w:r w:rsidR="00C45897">
            <w:rPr>
              <w:noProof/>
            </w:rPr>
            <w:instrText xml:space="preserve"> NUMPAGES </w:instrText>
          </w:r>
          <w:r w:rsidR="00C45897">
            <w:rPr>
              <w:noProof/>
            </w:rPr>
            <w:fldChar w:fldCharType="separate"/>
          </w:r>
          <w:r w:rsidR="00516CD1">
            <w:rPr>
              <w:noProof/>
            </w:rPr>
            <w:t>1</w:t>
          </w:r>
          <w:r w:rsidR="00C45897">
            <w:rPr>
              <w:noProof/>
            </w:rPr>
            <w:fldChar w:fldCharType="end"/>
          </w:r>
        </w:p>
      </w:tc>
    </w:tr>
  </w:tbl>
  <w:p w:rsidR="00C576F4" w:rsidRDefault="00C576F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86" w:rsidRDefault="00410386" w:rsidP="00410386"/>
  <w:p w:rsidR="00410386" w:rsidRPr="00EB1362" w:rsidRDefault="00410386" w:rsidP="00410386">
    <w:pPr>
      <w:widowControl w:val="0"/>
      <w:spacing w:before="75" w:line="360" w:lineRule="auto"/>
      <w:ind w:right="-2"/>
      <w:jc w:val="left"/>
      <w:rPr>
        <w:rFonts w:eastAsia="Arial" w:cs="Arial"/>
        <w:sz w:val="14"/>
        <w:szCs w:val="14"/>
        <w:lang w:val="de-DE" w:eastAsia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D34059B" wp14:editId="7FC7F794">
              <wp:simplePos x="0" y="0"/>
              <wp:positionH relativeFrom="page">
                <wp:posOffset>900430</wp:posOffset>
              </wp:positionH>
              <wp:positionV relativeFrom="paragraph">
                <wp:posOffset>198755</wp:posOffset>
              </wp:positionV>
              <wp:extent cx="5759450" cy="161925"/>
              <wp:effectExtent l="0" t="0" r="12700" b="0"/>
              <wp:wrapNone/>
              <wp:docPr id="5" name="Skupin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450" cy="161925"/>
                        <a:chOff x="2045" y="314"/>
                        <a:chExt cx="9217" cy="2"/>
                      </a:xfrm>
                    </wpg:grpSpPr>
                    <wps:wsp>
                      <wps:cNvPr id="6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3C47F6" id="Skupina 5" o:spid="_x0000_s1026" style="position:absolute;margin-left:70.9pt;margin-top:15.65pt;width:453.5pt;height:12.75pt;z-index:-251658240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proofErr w:type="spellStart"/>
    <w:r w:rsidRPr="00EB1362">
      <w:rPr>
        <w:rFonts w:eastAsia="Arial" w:cs="Arial"/>
        <w:color w:val="231F20"/>
        <w:spacing w:val="-6"/>
        <w:sz w:val="14"/>
        <w:szCs w:val="14"/>
        <w:lang w:val="de-DE" w:eastAsia="en-US"/>
      </w:rPr>
      <w:t>S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t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egn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e</w:t>
    </w:r>
    <w:proofErr w:type="spellEnd"/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8"/>
        <w:sz w:val="14"/>
        <w:szCs w:val="14"/>
        <w:lang w:val="de-DE" w:eastAsia="en-US"/>
      </w:rPr>
      <w:t>7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p.p</w:t>
    </w:r>
    <w:proofErr w:type="spellEnd"/>
    <w:r w:rsidRPr="00EB1362">
      <w:rPr>
        <w:rFonts w:eastAsia="Arial" w:cs="Arial"/>
        <w:color w:val="231F20"/>
        <w:sz w:val="14"/>
        <w:szCs w:val="14"/>
        <w:lang w:val="de-DE" w:eastAsia="en-US"/>
      </w:rPr>
      <w:t>.</w:t>
    </w:r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418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100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Ljubljana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9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t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el</w:t>
    </w:r>
    <w:r>
      <w:rPr>
        <w:rFonts w:eastAsia="Arial" w:cs="Arial"/>
        <w:color w:val="231F20"/>
        <w:spacing w:val="-3"/>
        <w:sz w:val="14"/>
        <w:szCs w:val="14"/>
        <w:lang w:val="de-DE" w:eastAsia="en-US"/>
      </w:rPr>
      <w:t>.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>
      <w:rPr>
        <w:rFonts w:eastAsia="Arial" w:cs="Arial"/>
        <w:color w:val="231F20"/>
        <w:spacing w:val="13"/>
        <w:sz w:val="14"/>
        <w:szCs w:val="14"/>
        <w:lang w:val="de-DE" w:eastAsia="en-US"/>
      </w:rPr>
      <w:t>+386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58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3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6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3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00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9"/>
        <w:sz w:val="14"/>
        <w:szCs w:val="14"/>
        <w:lang w:val="de-DE" w:eastAsia="en-US"/>
      </w:rPr>
      <w:t xml:space="preserve"> </w:t>
    </w:r>
    <w:proofErr w:type="spellStart"/>
    <w:r w:rsidRPr="00EB1362">
      <w:rPr>
        <w:rFonts w:eastAsia="Arial" w:cs="Arial"/>
        <w:color w:val="231F20"/>
        <w:spacing w:val="-4"/>
        <w:sz w:val="14"/>
        <w:szCs w:val="14"/>
        <w:lang w:val="de-DE" w:eastAsia="en-US"/>
      </w:rPr>
      <w:t>f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a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ks</w:t>
    </w:r>
    <w:proofErr w:type="spellEnd"/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>
      <w:rPr>
        <w:rFonts w:eastAsia="Arial" w:cs="Arial"/>
        <w:color w:val="231F20"/>
        <w:spacing w:val="13"/>
        <w:sz w:val="14"/>
        <w:szCs w:val="14"/>
        <w:lang w:val="de-DE" w:eastAsia="en-US"/>
      </w:rPr>
      <w:t>+386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51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01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e-</w:t>
    </w:r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nasl</w:t>
    </w:r>
    <w:r w:rsidRPr="00EB1362">
      <w:rPr>
        <w:rFonts w:eastAsia="Arial" w:cs="Arial"/>
        <w:color w:val="231F20"/>
        <w:spacing w:val="-5"/>
        <w:sz w:val="14"/>
        <w:szCs w:val="14"/>
        <w:lang w:val="de-DE" w:eastAsia="en-US"/>
      </w:rPr>
      <w:t>o</w:t>
    </w:r>
    <w:r w:rsidRPr="00EB1362">
      <w:rPr>
        <w:rFonts w:eastAsia="Arial" w:cs="Arial"/>
        <w:color w:val="231F20"/>
        <w:spacing w:val="-4"/>
        <w:sz w:val="14"/>
        <w:szCs w:val="14"/>
        <w:lang w:val="de-DE" w:eastAsia="en-US"/>
      </w:rPr>
      <w:t>v</w:t>
    </w:r>
    <w:proofErr w:type="spellEnd"/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hyperlink r:id="rId1"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i</w:t>
      </w:r>
      <w:r w:rsidRPr="00EB1362">
        <w:rPr>
          <w:rFonts w:eastAsia="Arial" w:cs="Arial"/>
          <w:color w:val="231F20"/>
          <w:spacing w:val="-4"/>
          <w:sz w:val="14"/>
          <w:szCs w:val="14"/>
          <w:lang w:val="de-DE" w:eastAsia="en-US"/>
        </w:rPr>
        <w:t>nf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o.b</w:t>
      </w:r>
      <w:r w:rsidRPr="00EB1362">
        <w:rPr>
          <w:rFonts w:eastAsia="Arial" w:cs="Arial"/>
          <w:color w:val="231F20"/>
          <w:spacing w:val="-5"/>
          <w:sz w:val="14"/>
          <w:szCs w:val="14"/>
          <w:lang w:val="de-DE" w:eastAsia="en-US"/>
        </w:rPr>
        <w:t>o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x@a</w:t>
      </w:r>
      <w:r w:rsidRPr="00EB1362">
        <w:rPr>
          <w:rFonts w:eastAsia="Arial" w:cs="Arial"/>
          <w:color w:val="231F20"/>
          <w:spacing w:val="-8"/>
          <w:sz w:val="14"/>
          <w:szCs w:val="14"/>
          <w:lang w:val="de-DE" w:eastAsia="en-US"/>
        </w:rPr>
        <w:t>k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s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-rs.si</w:t>
      </w:r>
      <w:r w:rsidRPr="00EB1362">
        <w:rPr>
          <w:rFonts w:eastAsia="Arial" w:cs="Arial"/>
          <w:color w:val="231F20"/>
          <w:sz w:val="14"/>
          <w:szCs w:val="14"/>
          <w:lang w:val="de-DE" w:eastAsia="en-US"/>
        </w:rPr>
        <w:t>,</w:t>
      </w:r>
      <w:r w:rsidRPr="00EB1362">
        <w:rPr>
          <w:rFonts w:eastAsia="Arial" w:cs="Arial"/>
          <w:color w:val="231F20"/>
          <w:spacing w:val="9"/>
          <w:sz w:val="14"/>
          <w:szCs w:val="14"/>
          <w:lang w:val="de-DE" w:eastAsia="en-US"/>
        </w:rPr>
        <w:t xml:space="preserve"> </w:t>
      </w:r>
    </w:hyperlink>
    <w:hyperlink r:id="rId2"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ww</w:t>
      </w:r>
      <w:r w:rsidRPr="00EB1362">
        <w:rPr>
          <w:rFonts w:eastAsia="Arial" w:cs="Arial"/>
          <w:color w:val="231F20"/>
          <w:spacing w:val="-6"/>
          <w:sz w:val="14"/>
          <w:szCs w:val="14"/>
          <w:lang w:val="de-DE" w:eastAsia="en-US"/>
        </w:rPr>
        <w:t>w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.a</w:t>
      </w:r>
      <w:r w:rsidRPr="00EB1362">
        <w:rPr>
          <w:rFonts w:eastAsia="Arial" w:cs="Arial"/>
          <w:color w:val="231F20"/>
          <w:spacing w:val="-8"/>
          <w:sz w:val="14"/>
          <w:szCs w:val="14"/>
          <w:lang w:val="de-DE" w:eastAsia="en-US"/>
        </w:rPr>
        <w:t>k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s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-rs.si</w:t>
      </w:r>
      <w:r w:rsidRPr="00EB1362">
        <w:rPr>
          <w:rFonts w:eastAsia="Arial" w:cs="Arial"/>
          <w:color w:val="231F20"/>
          <w:sz w:val="14"/>
          <w:szCs w:val="14"/>
          <w:lang w:val="de-DE" w:eastAsia="en-US"/>
        </w:rPr>
        <w:t>,</w:t>
      </w:r>
      <w:r w:rsidRPr="00EB1362">
        <w:rPr>
          <w:rFonts w:eastAsia="Arial" w:cs="Arial"/>
          <w:color w:val="231F20"/>
          <w:spacing w:val="13"/>
          <w:sz w:val="14"/>
          <w:szCs w:val="14"/>
          <w:lang w:val="de-DE" w:eastAsia="en-US"/>
        </w:rPr>
        <w:t xml:space="preserve"> </w:t>
      </w:r>
    </w:hyperlink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da</w:t>
    </w:r>
    <w:r w:rsidRPr="00EB1362">
      <w:rPr>
        <w:rFonts w:eastAsia="Arial" w:cs="Arial"/>
        <w:color w:val="231F20"/>
        <w:spacing w:val="-5"/>
        <w:sz w:val="14"/>
        <w:szCs w:val="14"/>
        <w:lang w:val="de-DE" w:eastAsia="en-US"/>
      </w:rPr>
      <w:t>v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čn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a</w:t>
    </w:r>
    <w:proofErr w:type="spellEnd"/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št</w:t>
    </w:r>
    <w:proofErr w:type="spellEnd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.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>
      <w:rPr>
        <w:rFonts w:eastAsia="Arial" w:cs="Arial"/>
        <w:color w:val="231F20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10482369</w:t>
    </w:r>
  </w:p>
  <w:p w:rsidR="00410386" w:rsidRDefault="00410386">
    <w:pPr>
      <w:pStyle w:val="Noga"/>
    </w:pPr>
  </w:p>
  <w:p w:rsidR="00C576F4" w:rsidRDefault="00C576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97" w:rsidRDefault="00C45897">
      <w:r>
        <w:separator/>
      </w:r>
    </w:p>
  </w:footnote>
  <w:footnote w:type="continuationSeparator" w:id="0">
    <w:p w:rsidR="00C45897" w:rsidRDefault="00C45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F4" w:rsidRDefault="00C576F4">
    <w:pPr>
      <w:pStyle w:val="Glava"/>
      <w:tabs>
        <w:tab w:val="left" w:pos="3420"/>
      </w:tabs>
      <w:ind w:firstLine="708"/>
      <w:jc w:val="left"/>
      <w:rPr>
        <w:rFonts w:cs="Arial"/>
        <w:lang w:val="de-DE"/>
      </w:rPr>
    </w:pPr>
    <w:r>
      <w:rPr>
        <w:rFonts w:cs="Arial"/>
        <w:lang w:val="de-DE"/>
      </w:rPr>
      <w:tab/>
    </w:r>
    <w:r w:rsidR="007B1F9A">
      <w:rPr>
        <w:rFonts w:cs="Arial"/>
        <w:noProof/>
      </w:rPr>
      <w:drawing>
        <wp:inline distT="0" distB="0" distL="0" distR="0">
          <wp:extent cx="676275" cy="7239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86" w:rsidRDefault="00410386">
    <w:pPr>
      <w:pStyle w:val="Glava"/>
    </w:pPr>
    <w:r w:rsidRPr="00D17667">
      <w:rPr>
        <w:noProof/>
      </w:rPr>
      <w:drawing>
        <wp:inline distT="0" distB="0" distL="0" distR="0" wp14:anchorId="523B9656" wp14:editId="53033277">
          <wp:extent cx="2186940" cy="975360"/>
          <wp:effectExtent l="0" t="0" r="381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6F4" w:rsidRDefault="00C576F4" w:rsidP="00410386">
    <w:pPr>
      <w:pStyle w:val="Glava"/>
      <w:tabs>
        <w:tab w:val="left" w:pos="3420"/>
      </w:tabs>
      <w:ind w:firstLine="708"/>
      <w:jc w:val="left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A6E54A4"/>
    <w:multiLevelType w:val="singleLevel"/>
    <w:tmpl w:val="FFFFFFFF"/>
    <w:lvl w:ilvl="0">
      <w:start w:val="1"/>
      <w:numFmt w:val="bullet"/>
      <w:lvlText w:val="-"/>
      <w:legacy w:legacy="1" w:legacySpace="0" w:legacyIndent="397"/>
      <w:lvlJc w:val="left"/>
      <w:pPr>
        <w:ind w:left="397" w:hanging="397"/>
      </w:pPr>
    </w:lvl>
  </w:abstractNum>
  <w:abstractNum w:abstractNumId="2" w15:restartNumberingAfterBreak="0">
    <w:nsid w:val="3C054D89"/>
    <w:multiLevelType w:val="hybridMultilevel"/>
    <w:tmpl w:val="A6D004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F300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A674DD"/>
    <w:multiLevelType w:val="singleLevel"/>
    <w:tmpl w:val="FFFFFFFF"/>
    <w:lvl w:ilvl="0">
      <w:start w:val="1"/>
      <w:numFmt w:val="bullet"/>
      <w:lvlText w:val="-"/>
      <w:legacy w:legacy="1" w:legacySpace="0" w:legacyIndent="397"/>
      <w:lvlJc w:val="left"/>
      <w:pPr>
        <w:ind w:left="397" w:hanging="397"/>
      </w:pPr>
    </w:lvl>
  </w:abstractNum>
  <w:abstractNum w:abstractNumId="5" w15:restartNumberingAfterBreak="0">
    <w:nsid w:val="780B0C2C"/>
    <w:multiLevelType w:val="hybridMultilevel"/>
    <w:tmpl w:val="435459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8D"/>
    <w:rsid w:val="000212B0"/>
    <w:rsid w:val="0003072E"/>
    <w:rsid w:val="0024549A"/>
    <w:rsid w:val="00264288"/>
    <w:rsid w:val="003212A7"/>
    <w:rsid w:val="0034272B"/>
    <w:rsid w:val="00410386"/>
    <w:rsid w:val="004254BA"/>
    <w:rsid w:val="00465B50"/>
    <w:rsid w:val="0049522C"/>
    <w:rsid w:val="004D66BC"/>
    <w:rsid w:val="00516CD1"/>
    <w:rsid w:val="005335B6"/>
    <w:rsid w:val="005976B9"/>
    <w:rsid w:val="00623022"/>
    <w:rsid w:val="00677CFA"/>
    <w:rsid w:val="00683CDE"/>
    <w:rsid w:val="00687D95"/>
    <w:rsid w:val="006A52F1"/>
    <w:rsid w:val="006C3836"/>
    <w:rsid w:val="006C3DE7"/>
    <w:rsid w:val="00770B18"/>
    <w:rsid w:val="00771784"/>
    <w:rsid w:val="007760ED"/>
    <w:rsid w:val="007B1F9A"/>
    <w:rsid w:val="007D7D8D"/>
    <w:rsid w:val="0084349B"/>
    <w:rsid w:val="00954EEA"/>
    <w:rsid w:val="00973153"/>
    <w:rsid w:val="009C26A4"/>
    <w:rsid w:val="00A723A8"/>
    <w:rsid w:val="00B1046F"/>
    <w:rsid w:val="00B50510"/>
    <w:rsid w:val="00C02CDE"/>
    <w:rsid w:val="00C45897"/>
    <w:rsid w:val="00C46E83"/>
    <w:rsid w:val="00C576F4"/>
    <w:rsid w:val="00C577D9"/>
    <w:rsid w:val="00CA124E"/>
    <w:rsid w:val="00E46564"/>
    <w:rsid w:val="00F70F32"/>
    <w:rsid w:val="00F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7DA82"/>
  <w15:docId w15:val="{CFD81C9A-A6D5-4EAC-8FDD-989FD8AE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link w:val="GlavaZnak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link w:val="NogaZnak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PismoSLO">
    <w:name w:val="PismoSLO"/>
    <w:basedOn w:val="Navaden"/>
    <w:pPr>
      <w:spacing w:before="120" w:line="300" w:lineRule="exact"/>
      <w:jc w:val="left"/>
    </w:pPr>
    <w:rPr>
      <w:rFonts w:ascii="Courier 10" w:hAnsi="Courier 10"/>
      <w:sz w:val="20"/>
      <w:szCs w:val="20"/>
      <w:lang w:val="en-GB"/>
    </w:rPr>
  </w:style>
  <w:style w:type="paragraph" w:customStyle="1" w:styleId="Priloga2PismoSLO">
    <w:name w:val="Priloga2PismoSLO"/>
    <w:basedOn w:val="PismoSLO"/>
    <w:pPr>
      <w:keepLines/>
      <w:tabs>
        <w:tab w:val="right" w:pos="1418"/>
      </w:tabs>
      <w:spacing w:before="0"/>
      <w:ind w:left="1702" w:hanging="851"/>
    </w:pPr>
  </w:style>
  <w:style w:type="paragraph" w:customStyle="1" w:styleId="NormalSL1">
    <w:name w:val="Normal SL1"/>
    <w:basedOn w:val="Navaden"/>
    <w:pPr>
      <w:tabs>
        <w:tab w:val="left" w:leader="dot" w:pos="8931"/>
      </w:tabs>
      <w:spacing w:before="120"/>
      <w:ind w:left="284" w:hanging="284"/>
      <w:jc w:val="left"/>
    </w:pPr>
    <w:rPr>
      <w:rFonts w:ascii="SL Swiss" w:hAnsi="SL Swiss"/>
      <w:sz w:val="20"/>
      <w:szCs w:val="20"/>
      <w:lang w:val="en-GB"/>
    </w:rPr>
  </w:style>
  <w:style w:type="paragraph" w:customStyle="1" w:styleId="NormalSL2">
    <w:name w:val="Normal SL2"/>
    <w:basedOn w:val="NormalSL1"/>
    <w:pPr>
      <w:tabs>
        <w:tab w:val="left" w:leader="dot" w:pos="3969"/>
        <w:tab w:val="left" w:pos="4678"/>
      </w:tabs>
      <w:spacing w:before="0"/>
      <w:ind w:firstLine="0"/>
    </w:pPr>
  </w:style>
  <w:style w:type="paragraph" w:styleId="Besedilooblaka">
    <w:name w:val="Balloon Text"/>
    <w:basedOn w:val="Navaden"/>
    <w:semiHidden/>
    <w:rsid w:val="0049522C"/>
    <w:rPr>
      <w:rFonts w:ascii="Tahoma" w:hAnsi="Tahoma" w:cs="Tahoma"/>
      <w:sz w:val="16"/>
      <w:szCs w:val="16"/>
    </w:rPr>
  </w:style>
  <w:style w:type="character" w:customStyle="1" w:styleId="GlavaZnak">
    <w:name w:val="Glava Znak"/>
    <w:aliases w:val="APEK-4 Znak"/>
    <w:basedOn w:val="Privzetapisavaodstavka"/>
    <w:link w:val="Glava"/>
    <w:uiPriority w:val="99"/>
    <w:rsid w:val="00410386"/>
    <w:rPr>
      <w:rFonts w:ascii="Arial" w:hAnsi="Arial"/>
      <w:sz w:val="18"/>
    </w:rPr>
  </w:style>
  <w:style w:type="character" w:customStyle="1" w:styleId="NogaZnak">
    <w:name w:val="Noga Znak"/>
    <w:basedOn w:val="Privzetapisavaodstavka"/>
    <w:link w:val="Noga"/>
    <w:uiPriority w:val="99"/>
    <w:rsid w:val="00410386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Naslovnik</vt:lpstr>
    </vt:vector>
  </TitlesOfParts>
  <Company>ATRP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Naslovnik</dc:title>
  <dc:creator>Jernej Vodopivec</dc:creator>
  <cp:lastModifiedBy>Miljenko Pintar</cp:lastModifiedBy>
  <cp:revision>2</cp:revision>
  <cp:lastPrinted>2012-02-16T13:32:00Z</cp:lastPrinted>
  <dcterms:created xsi:type="dcterms:W3CDTF">2018-11-08T12:00:00Z</dcterms:created>
  <dcterms:modified xsi:type="dcterms:W3CDTF">2018-11-08T12:00:00Z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-1</vt:lpwstr>
  </property>
</Properties>
</file>