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71E1F9EE" w:rsidR="005E7171" w:rsidRPr="00C865F8" w:rsidRDefault="005E7171" w:rsidP="005E7171">
      <w:pPr>
        <w:contextualSpacing/>
        <w:rPr>
          <w:rFonts w:asciiTheme="minorHAnsi" w:hAnsiTheme="minorHAnsi" w:cstheme="minorHAnsi"/>
          <w:sz w:val="20"/>
          <w:szCs w:val="20"/>
        </w:rPr>
      </w:pPr>
      <w:bookmarkStart w:id="0" w:name="_GoBack"/>
      <w:bookmarkEnd w:id="0"/>
      <w:r w:rsidRPr="00C865F8">
        <w:rPr>
          <w:rFonts w:asciiTheme="minorHAnsi" w:hAnsiTheme="minorHAnsi" w:cstheme="minorHAnsi"/>
          <w:sz w:val="20"/>
          <w:szCs w:val="20"/>
        </w:rPr>
        <w:t xml:space="preserve">Številka: </w:t>
      </w:r>
      <w:r w:rsidR="00C865F8" w:rsidRPr="00C865F8">
        <w:rPr>
          <w:rFonts w:asciiTheme="minorHAnsi" w:hAnsiTheme="minorHAnsi" w:cstheme="minorHAnsi"/>
          <w:sz w:val="20"/>
          <w:szCs w:val="20"/>
        </w:rPr>
        <w:t>4300-41</w:t>
      </w:r>
      <w:r w:rsidR="00BE0055" w:rsidRPr="00C865F8">
        <w:rPr>
          <w:rFonts w:asciiTheme="minorHAnsi" w:hAnsiTheme="minorHAnsi" w:cstheme="minorHAnsi"/>
          <w:sz w:val="20"/>
          <w:szCs w:val="20"/>
        </w:rPr>
        <w:t>/2016/2</w:t>
      </w:r>
    </w:p>
    <w:p w14:paraId="7919DB28" w14:textId="790858AF" w:rsidR="005E7171" w:rsidRPr="003271B2" w:rsidRDefault="005D01DA" w:rsidP="005E7171">
      <w:pPr>
        <w:contextualSpacing/>
        <w:rPr>
          <w:rFonts w:asciiTheme="minorHAnsi" w:hAnsiTheme="minorHAnsi" w:cstheme="minorHAnsi"/>
          <w:sz w:val="20"/>
          <w:szCs w:val="20"/>
        </w:rPr>
      </w:pPr>
      <w:r w:rsidRPr="00C865F8">
        <w:rPr>
          <w:rFonts w:asciiTheme="minorHAnsi" w:hAnsiTheme="minorHAnsi" w:cstheme="minorHAnsi"/>
          <w:sz w:val="20"/>
          <w:szCs w:val="20"/>
        </w:rPr>
        <w:t xml:space="preserve">Datum: </w:t>
      </w:r>
      <w:r w:rsidR="008D3BC7">
        <w:rPr>
          <w:rFonts w:asciiTheme="minorHAnsi" w:hAnsiTheme="minorHAnsi" w:cstheme="minorHAnsi"/>
          <w:sz w:val="20"/>
          <w:szCs w:val="20"/>
        </w:rPr>
        <w:t>11</w:t>
      </w:r>
      <w:r w:rsidR="00C865F8">
        <w:rPr>
          <w:rFonts w:asciiTheme="minorHAnsi" w:hAnsiTheme="minorHAnsi" w:cstheme="minorHAnsi"/>
          <w:sz w:val="20"/>
          <w:szCs w:val="20"/>
        </w:rPr>
        <w:t>. 1</w:t>
      </w:r>
      <w:r w:rsidR="00BE0055" w:rsidRPr="00C865F8">
        <w:rPr>
          <w:rFonts w:asciiTheme="minorHAnsi" w:hAnsiTheme="minorHAnsi" w:cstheme="minorHAnsi"/>
          <w:sz w:val="20"/>
          <w:szCs w:val="20"/>
        </w:rPr>
        <w:t>. 201</w:t>
      </w:r>
      <w:r w:rsidR="005E20A0">
        <w:rPr>
          <w:rFonts w:asciiTheme="minorHAnsi" w:hAnsiTheme="minorHAnsi" w:cstheme="minorHAnsi"/>
          <w:sz w:val="20"/>
          <w:szCs w:val="20"/>
        </w:rPr>
        <w:t>7</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0BA12C9F" w14:textId="327B08FF" w:rsidR="008A1A9A" w:rsidRDefault="00D67035" w:rsidP="0098055F">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IZVAJANJE POŠTNIH STORITEV</w:t>
      </w:r>
    </w:p>
    <w:p w14:paraId="08E9C002" w14:textId="77777777" w:rsidR="00957B27" w:rsidRPr="00BE0055" w:rsidRDefault="00957B27"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25714947" w14:textId="4197A9AE" w:rsidR="005C335A" w:rsidRDefault="003E530C" w:rsidP="007B6E59">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je</w:t>
      </w:r>
      <w:r w:rsidR="00435D5F">
        <w:rPr>
          <w:rFonts w:asciiTheme="minorHAnsi" w:hAnsiTheme="minorHAnsi" w:cstheme="minorHAnsi"/>
          <w:sz w:val="20"/>
          <w:szCs w:val="20"/>
        </w:rPr>
        <w:t xml:space="preserve"> </w:t>
      </w:r>
      <w:r w:rsidR="00435D5F" w:rsidRPr="00435D5F">
        <w:rPr>
          <w:rFonts w:asciiTheme="minorHAnsi" w:hAnsiTheme="minorHAnsi" w:cstheme="minorHAnsi"/>
          <w:bCs/>
          <w:sz w:val="20"/>
          <w:szCs w:val="20"/>
        </w:rPr>
        <w:t>izvajanje poštnih storitev na območju Republike Slovenije oziroma v notranjem poštnem prometu in izvajanje poštnih storitev v mednarodnem oziroma čezmejnem prometu</w:t>
      </w:r>
      <w:r w:rsidR="00435D5F">
        <w:rPr>
          <w:rFonts w:asciiTheme="minorHAnsi" w:hAnsiTheme="minorHAnsi" w:cstheme="minorHAnsi"/>
          <w:bCs/>
          <w:sz w:val="20"/>
          <w:szCs w:val="20"/>
        </w:rPr>
        <w:t xml:space="preserve"> </w:t>
      </w:r>
      <w:r w:rsidR="000B2D5B">
        <w:rPr>
          <w:rFonts w:asciiTheme="minorHAnsi" w:hAnsiTheme="minorHAnsi" w:cstheme="minorHAnsi"/>
          <w:sz w:val="20"/>
          <w:szCs w:val="20"/>
        </w:rPr>
        <w:t>za obdobje 4 let</w:t>
      </w:r>
      <w:r w:rsidR="007B6E59">
        <w:rPr>
          <w:rFonts w:asciiTheme="minorHAnsi" w:hAnsiTheme="minorHAnsi" w:cstheme="minorHAnsi"/>
          <w:sz w:val="20"/>
          <w:szCs w:val="20"/>
        </w:rPr>
        <w:t xml:space="preserve">. </w:t>
      </w:r>
      <w:r w:rsidR="00B703DF">
        <w:rPr>
          <w:rFonts w:asciiTheme="minorHAnsi" w:hAnsiTheme="minorHAnsi" w:cstheme="minorHAnsi"/>
          <w:sz w:val="20"/>
          <w:szCs w:val="20"/>
        </w:rPr>
        <w:t xml:space="preserve"> Naročilo je razdeljeno </w:t>
      </w:r>
      <w:r w:rsidR="002D2366">
        <w:rPr>
          <w:rFonts w:asciiTheme="minorHAnsi" w:hAnsiTheme="minorHAnsi" w:cstheme="minorHAnsi"/>
          <w:sz w:val="20"/>
          <w:szCs w:val="20"/>
        </w:rPr>
        <w:t>v tri sklope, in sicer:</w:t>
      </w:r>
    </w:p>
    <w:p w14:paraId="27409B0A" w14:textId="77777777" w:rsidR="002D2366" w:rsidRDefault="002D2366" w:rsidP="007B6E59">
      <w:pPr>
        <w:contextualSpacing/>
        <w:rPr>
          <w:rFonts w:asciiTheme="minorHAnsi" w:hAnsiTheme="minorHAnsi" w:cstheme="minorHAnsi"/>
          <w:sz w:val="20"/>
          <w:szCs w:val="20"/>
        </w:rPr>
      </w:pPr>
    </w:p>
    <w:p w14:paraId="7721537B" w14:textId="0068DE1F" w:rsidR="00902E70" w:rsidRDefault="002D2366" w:rsidP="00E12A16">
      <w:pPr>
        <w:pStyle w:val="Odstavekseznama"/>
        <w:numPr>
          <w:ilvl w:val="0"/>
          <w:numId w:val="1"/>
        </w:numPr>
        <w:contextualSpacing/>
        <w:rPr>
          <w:rFonts w:asciiTheme="minorHAnsi" w:hAnsiTheme="minorHAnsi" w:cstheme="minorHAnsi"/>
          <w:bCs/>
          <w:sz w:val="20"/>
          <w:szCs w:val="20"/>
        </w:rPr>
      </w:pPr>
      <w:r w:rsidRPr="00E12A16">
        <w:rPr>
          <w:rFonts w:asciiTheme="minorHAnsi" w:hAnsiTheme="minorHAnsi" w:cstheme="minorHAnsi"/>
          <w:sz w:val="20"/>
          <w:szCs w:val="20"/>
        </w:rPr>
        <w:t xml:space="preserve">Sklop 1: </w:t>
      </w:r>
      <w:r w:rsidR="00902E70" w:rsidRPr="00E12A16">
        <w:rPr>
          <w:rFonts w:asciiTheme="minorHAnsi" w:hAnsiTheme="minorHAnsi" w:cstheme="minorHAnsi"/>
          <w:bCs/>
          <w:sz w:val="20"/>
          <w:szCs w:val="20"/>
        </w:rPr>
        <w:t>Poštne pošiljke na področju Republike Slovenije oziroma v notranjem prometu in poštne pošiljke v mednarodnem oziroma čezmejnem prometu</w:t>
      </w:r>
    </w:p>
    <w:p w14:paraId="149B64B8" w14:textId="32C14399" w:rsidR="00902E70" w:rsidRPr="00902E70" w:rsidRDefault="00902E70" w:rsidP="00902E70">
      <w:pPr>
        <w:pStyle w:val="Odstavekseznama"/>
        <w:numPr>
          <w:ilvl w:val="0"/>
          <w:numId w:val="1"/>
        </w:numPr>
        <w:contextualSpacing/>
        <w:rPr>
          <w:rFonts w:asciiTheme="minorHAnsi" w:hAnsiTheme="minorHAnsi" w:cstheme="minorHAnsi"/>
          <w:b/>
          <w:bCs/>
          <w:sz w:val="20"/>
          <w:szCs w:val="20"/>
        </w:rPr>
      </w:pPr>
      <w:r>
        <w:rPr>
          <w:rFonts w:asciiTheme="minorHAnsi" w:hAnsiTheme="minorHAnsi" w:cstheme="minorHAnsi"/>
          <w:bCs/>
          <w:sz w:val="20"/>
          <w:szCs w:val="20"/>
        </w:rPr>
        <w:t xml:space="preserve">Sklop 2: </w:t>
      </w:r>
      <w:r w:rsidRPr="00E12A16">
        <w:rPr>
          <w:rFonts w:asciiTheme="minorHAnsi" w:hAnsiTheme="minorHAnsi" w:cstheme="minorHAnsi"/>
          <w:bCs/>
          <w:sz w:val="20"/>
          <w:szCs w:val="20"/>
        </w:rPr>
        <w:t>Poštne pošiljke z vročitvijo v skladu s posebnimi predpisi, po določilih ZUP na področju Republike Slovenije</w:t>
      </w:r>
    </w:p>
    <w:p w14:paraId="0EEAF24C" w14:textId="40F80461" w:rsidR="00902E70" w:rsidRPr="00E12A16" w:rsidRDefault="00902E70" w:rsidP="00E12A16">
      <w:pPr>
        <w:pStyle w:val="Odstavekseznama"/>
        <w:numPr>
          <w:ilvl w:val="0"/>
          <w:numId w:val="1"/>
        </w:numPr>
        <w:contextualSpacing/>
        <w:rPr>
          <w:rFonts w:asciiTheme="minorHAnsi" w:hAnsiTheme="minorHAnsi" w:cstheme="minorHAnsi"/>
          <w:b/>
          <w:bCs/>
          <w:sz w:val="20"/>
          <w:szCs w:val="20"/>
        </w:rPr>
      </w:pPr>
      <w:r>
        <w:rPr>
          <w:rFonts w:asciiTheme="minorHAnsi" w:hAnsiTheme="minorHAnsi" w:cstheme="minorHAnsi"/>
          <w:bCs/>
          <w:sz w:val="20"/>
          <w:szCs w:val="20"/>
        </w:rPr>
        <w:t xml:space="preserve">Sklop 3: </w:t>
      </w:r>
      <w:r w:rsidRPr="00E12A16">
        <w:rPr>
          <w:rFonts w:asciiTheme="minorHAnsi" w:hAnsiTheme="minorHAnsi" w:cstheme="minorHAnsi"/>
          <w:bCs/>
          <w:sz w:val="20"/>
          <w:szCs w:val="20"/>
        </w:rPr>
        <w:t>Paketi na področju Republike Slovenije oziroma v notranjem prometu ter hitra pošta po Republiki Sloveniji in znotraj mest</w:t>
      </w:r>
    </w:p>
    <w:p w14:paraId="2E21938D" w14:textId="77777777" w:rsidR="007B6E59" w:rsidRDefault="007B6E59" w:rsidP="007B6E59">
      <w:pPr>
        <w:contextualSpacing/>
        <w:rPr>
          <w:rFonts w:asciiTheme="minorHAnsi" w:hAnsiTheme="minorHAnsi" w:cstheme="minorHAnsi"/>
          <w:sz w:val="20"/>
          <w:szCs w:val="20"/>
        </w:rPr>
      </w:pPr>
    </w:p>
    <w:p w14:paraId="4EAF48AB" w14:textId="77777777" w:rsidR="00435D5F" w:rsidRPr="00435D5F" w:rsidRDefault="00435D5F" w:rsidP="00435D5F">
      <w:pPr>
        <w:contextualSpacing/>
        <w:rPr>
          <w:rFonts w:asciiTheme="minorHAnsi" w:hAnsiTheme="minorHAnsi" w:cstheme="minorHAnsi"/>
          <w:bCs/>
          <w:sz w:val="20"/>
          <w:szCs w:val="20"/>
        </w:rPr>
      </w:pPr>
      <w:r w:rsidRPr="00435D5F">
        <w:rPr>
          <w:rFonts w:asciiTheme="minorHAnsi" w:hAnsiTheme="minorHAnsi" w:cstheme="minorHAnsi"/>
          <w:bCs/>
          <w:sz w:val="20"/>
          <w:szCs w:val="20"/>
        </w:rPr>
        <w:t>Storitve iz tega javnega naročila se bodo izvajale skladno z določili tega naročila in kjer način izvajanja ni izrecno določen, skladno z veljavno zakonodajo na področju predmeta naročila.</w:t>
      </w:r>
    </w:p>
    <w:p w14:paraId="7D8411E4" w14:textId="77777777" w:rsidR="00435D5F" w:rsidRPr="003271B2" w:rsidRDefault="00435D5F" w:rsidP="007B6E59">
      <w:pPr>
        <w:contextualSpacing/>
        <w:rPr>
          <w:rFonts w:asciiTheme="minorHAnsi" w:hAnsiTheme="minorHAnsi" w:cstheme="minorHAnsi"/>
          <w:sz w:val="20"/>
          <w:szCs w:val="20"/>
        </w:rPr>
      </w:pPr>
    </w:p>
    <w:p w14:paraId="0888623F" w14:textId="0BA3D5C3"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Zahteve naročnika v zvezi s predmetom naročila </w:t>
      </w:r>
      <w:r w:rsidR="00AA6EB6">
        <w:rPr>
          <w:rFonts w:asciiTheme="minorHAnsi" w:hAnsiTheme="minorHAnsi" w:cstheme="minorHAnsi"/>
          <w:sz w:val="20"/>
          <w:szCs w:val="20"/>
        </w:rPr>
        <w:t xml:space="preserve">za vsak sklop </w:t>
      </w:r>
      <w:r w:rsidRPr="003271B2">
        <w:rPr>
          <w:rFonts w:asciiTheme="minorHAnsi" w:hAnsiTheme="minorHAnsi" w:cstheme="minorHAnsi"/>
          <w:sz w:val="20"/>
          <w:szCs w:val="20"/>
        </w:rPr>
        <w:t>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675C12B3" w14:textId="77777777" w:rsidR="00DF6320" w:rsidRDefault="00DF6320" w:rsidP="00482904">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2555079"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w:t>
      </w:r>
      <w:r w:rsidR="00650E1F">
        <w:rPr>
          <w:rFonts w:asciiTheme="minorHAnsi" w:hAnsiTheme="minorHAnsi" w:cstheme="minorHAnsi"/>
          <w:sz w:val="20"/>
          <w:szCs w:val="20"/>
        </w:rPr>
        <w:t xml:space="preserve"> in je vpisan</w:t>
      </w:r>
      <w:r w:rsidR="00191CC3">
        <w:rPr>
          <w:rFonts w:asciiTheme="minorHAnsi" w:hAnsiTheme="minorHAnsi" w:cstheme="minorHAnsi"/>
          <w:sz w:val="20"/>
          <w:szCs w:val="20"/>
        </w:rPr>
        <w:t>a</w:t>
      </w:r>
      <w:r w:rsidR="00650E1F">
        <w:rPr>
          <w:rFonts w:asciiTheme="minorHAnsi" w:hAnsiTheme="minorHAnsi" w:cstheme="minorHAnsi"/>
          <w:sz w:val="20"/>
          <w:szCs w:val="20"/>
        </w:rPr>
        <w:t xml:space="preserve"> v evidenco izvajalcev poštnih storitev Agencije za komunikacijska omrežja in storitve</w:t>
      </w:r>
      <w:r w:rsidRPr="003271B2">
        <w:rPr>
          <w:rFonts w:asciiTheme="minorHAnsi" w:hAnsiTheme="minorHAnsi" w:cstheme="minorHAnsi"/>
          <w:sz w:val="20"/>
          <w:szCs w:val="20"/>
        </w:rPr>
        <w:t xml:space="preserve"> </w:t>
      </w:r>
      <w:r w:rsidR="00650E1F">
        <w:rPr>
          <w:rFonts w:asciiTheme="minorHAnsi" w:hAnsiTheme="minorHAnsi" w:cstheme="minorHAnsi"/>
          <w:sz w:val="20"/>
          <w:szCs w:val="20"/>
        </w:rPr>
        <w:t>Republike Slovenije ter</w:t>
      </w:r>
      <w:r w:rsidR="00650E1F" w:rsidRPr="003271B2">
        <w:rPr>
          <w:rFonts w:asciiTheme="minorHAnsi" w:hAnsiTheme="minorHAnsi" w:cstheme="minorHAnsi"/>
          <w:sz w:val="20"/>
          <w:szCs w:val="20"/>
        </w:rPr>
        <w:t xml:space="preserve"> </w:t>
      </w:r>
      <w:r w:rsidRPr="003271B2">
        <w:rPr>
          <w:rFonts w:asciiTheme="minorHAnsi" w:hAnsiTheme="minorHAnsi" w:cstheme="minorHAnsi"/>
          <w:sz w:val="20"/>
          <w:szCs w:val="20"/>
        </w:rPr>
        <w:t>ima za opravljanje te dejavnosti vsa predpisana dovoljenja za izvedbo tega javnega naročila.</w:t>
      </w:r>
    </w:p>
    <w:p w14:paraId="50E04942" w14:textId="77777777" w:rsidR="00DE2B95" w:rsidRPr="00DE2B95" w:rsidRDefault="00DE2B95" w:rsidP="00DE2B95">
      <w:pPr>
        <w:pStyle w:val="Naslov9"/>
        <w:contextualSpacing/>
        <w:rPr>
          <w:rFonts w:asciiTheme="minorHAnsi" w:eastAsia="Arial" w:hAnsiTheme="minorHAnsi" w:cstheme="minorHAnsi"/>
          <w:sz w:val="20"/>
          <w:szCs w:val="20"/>
        </w:rPr>
      </w:pPr>
    </w:p>
    <w:p w14:paraId="47674703" w14:textId="7AB38976" w:rsidR="00DE2B95" w:rsidRDefault="00DE2B95" w:rsidP="00DE2B95">
      <w:pPr>
        <w:pStyle w:val="Naslov9"/>
        <w:contextualSpacing/>
        <w:rPr>
          <w:rFonts w:asciiTheme="minorHAnsi" w:eastAsia="Arial" w:hAnsiTheme="minorHAnsi" w:cstheme="minorHAnsi"/>
          <w:b/>
          <w:bCs/>
          <w:i w:val="0"/>
          <w:sz w:val="20"/>
          <w:szCs w:val="20"/>
        </w:rPr>
      </w:pPr>
      <w:r w:rsidRPr="00DE2B95">
        <w:rPr>
          <w:rFonts w:asciiTheme="minorHAnsi" w:eastAsia="Arial" w:hAnsiTheme="minorHAnsi" w:cstheme="minorHAnsi"/>
          <w:bCs/>
          <w:i w:val="0"/>
          <w:sz w:val="20"/>
          <w:szCs w:val="20"/>
        </w:rPr>
        <w:t xml:space="preserve">Vsak ponudnik lahko predloži </w:t>
      </w:r>
      <w:r w:rsidR="00AA6EB6">
        <w:rPr>
          <w:rFonts w:asciiTheme="minorHAnsi" w:eastAsia="Arial" w:hAnsiTheme="minorHAnsi" w:cstheme="minorHAnsi"/>
          <w:bCs/>
          <w:i w:val="0"/>
          <w:sz w:val="20"/>
          <w:szCs w:val="20"/>
        </w:rPr>
        <w:t xml:space="preserve">za vsak sklop </w:t>
      </w:r>
      <w:r w:rsidRPr="00DE2B95">
        <w:rPr>
          <w:rFonts w:asciiTheme="minorHAnsi" w:eastAsia="Arial" w:hAnsiTheme="minorHAnsi" w:cstheme="minorHAnsi"/>
          <w:bCs/>
          <w:i w:val="0"/>
          <w:sz w:val="20"/>
          <w:szCs w:val="20"/>
        </w:rPr>
        <w:t xml:space="preserve">le eno ponudbo. </w:t>
      </w:r>
      <w:r w:rsidR="00495D25">
        <w:rPr>
          <w:rFonts w:asciiTheme="minorHAnsi" w:eastAsia="Arial" w:hAnsiTheme="minorHAnsi" w:cstheme="minorHAnsi"/>
          <w:b/>
          <w:bCs/>
          <w:i w:val="0"/>
          <w:sz w:val="20"/>
          <w:szCs w:val="20"/>
        </w:rPr>
        <w:t xml:space="preserve">Ponudnik, ki </w:t>
      </w:r>
      <w:r w:rsidR="00AA6EB6">
        <w:rPr>
          <w:rFonts w:asciiTheme="minorHAnsi" w:eastAsia="Arial" w:hAnsiTheme="minorHAnsi" w:cstheme="minorHAnsi"/>
          <w:b/>
          <w:bCs/>
          <w:i w:val="0"/>
          <w:sz w:val="20"/>
          <w:szCs w:val="20"/>
        </w:rPr>
        <w:t xml:space="preserve">v posameznem sklopu </w:t>
      </w:r>
      <w:r w:rsidRPr="00DE2B95">
        <w:rPr>
          <w:rFonts w:asciiTheme="minorHAnsi" w:eastAsia="Arial" w:hAnsiTheme="minorHAnsi" w:cstheme="minorHAnsi"/>
          <w:b/>
          <w:bCs/>
          <w:i w:val="0"/>
          <w:sz w:val="20"/>
          <w:szCs w:val="20"/>
        </w:rPr>
        <w:t>nastopa v več kot eni ponudbi, ne glede na to, ali nastopa samostojno ali kot partner v skupni ponudbi, diskvalificira vse ponudbe, v katerih nastopa. Take ponudbe bodo izločene.</w:t>
      </w:r>
    </w:p>
    <w:p w14:paraId="7506563F" w14:textId="77777777" w:rsidR="00DE74C8" w:rsidRDefault="00DE74C8" w:rsidP="00DE74C8">
      <w:pPr>
        <w:rPr>
          <w:rFonts w:eastAsia="Arial"/>
        </w:rPr>
      </w:pPr>
    </w:p>
    <w:p w14:paraId="0F279551" w14:textId="54AD6708" w:rsidR="00DE74C8" w:rsidRPr="008D3BC7" w:rsidRDefault="00DE74C8" w:rsidP="00DE74C8">
      <w:pPr>
        <w:rPr>
          <w:rFonts w:asciiTheme="minorHAnsi" w:eastAsia="Arial" w:hAnsiTheme="minorHAnsi" w:cstheme="minorHAnsi"/>
          <w:b/>
          <w:sz w:val="20"/>
          <w:szCs w:val="20"/>
        </w:rPr>
      </w:pPr>
      <w:r w:rsidRPr="008D3BC7">
        <w:rPr>
          <w:rFonts w:asciiTheme="minorHAnsi" w:eastAsia="Arial" w:hAnsiTheme="minorHAnsi" w:cstheme="minorHAnsi"/>
          <w:b/>
          <w:sz w:val="20"/>
          <w:szCs w:val="20"/>
        </w:rPr>
        <w:t xml:space="preserve">Ponudnik lahko predloži ponudbo za en sklop ali za vse sklope. </w:t>
      </w:r>
      <w:r w:rsidR="00AA6EB6" w:rsidRPr="008D3BC7">
        <w:rPr>
          <w:rFonts w:asciiTheme="minorHAnsi" w:eastAsia="Arial" w:hAnsiTheme="minorHAnsi" w:cstheme="minorHAnsi"/>
          <w:b/>
          <w:sz w:val="20"/>
          <w:szCs w:val="20"/>
        </w:rPr>
        <w:t xml:space="preserve">Za vsak sklop bo izbran le en ponudnik. </w:t>
      </w:r>
    </w:p>
    <w:p w14:paraId="78D99346" w14:textId="77777777" w:rsidR="007B6E59" w:rsidRDefault="007B6E59" w:rsidP="00DE2B95"/>
    <w:p w14:paraId="6F24CA6D" w14:textId="77777777" w:rsidR="00893121" w:rsidRDefault="00893121" w:rsidP="00DE2B95"/>
    <w:p w14:paraId="7176ABE2" w14:textId="77777777" w:rsidR="00893121" w:rsidRPr="00DE2B95" w:rsidRDefault="00893121" w:rsidP="00DE2B95"/>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3CBB0DA5" w14:textId="77777777" w:rsidR="00C90562" w:rsidRPr="00C90562" w:rsidRDefault="00C90562" w:rsidP="00C90562"/>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00C5D0CB"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6A5D1D">
        <w:rPr>
          <w:rFonts w:asciiTheme="minorHAnsi" w:hAnsiTheme="minorHAnsi" w:cstheme="minorHAnsi"/>
          <w:sz w:val="20"/>
          <w:szCs w:val="20"/>
        </w:rPr>
        <w:t xml:space="preserve"> in 12.2.</w:t>
      </w:r>
      <w:r w:rsidR="00D67035">
        <w:rPr>
          <w:rFonts w:asciiTheme="minorHAnsi" w:hAnsiTheme="minorHAnsi" w:cstheme="minorHAnsi"/>
          <w:sz w:val="20"/>
          <w:szCs w:val="20"/>
        </w:rPr>
        <w:t xml:space="preserve"> ter 12.3.</w:t>
      </w:r>
      <w:r w:rsidR="00AA51CB">
        <w:rPr>
          <w:rFonts w:asciiTheme="minorHAnsi" w:hAnsiTheme="minorHAnsi" w:cstheme="minorHAnsi"/>
          <w:sz w:val="20"/>
          <w:szCs w:val="20"/>
        </w:rPr>
        <w:t>1.</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BDD32E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w:t>
      </w:r>
      <w:r w:rsidRPr="003271B2">
        <w:rPr>
          <w:rFonts w:asciiTheme="minorHAnsi" w:hAnsiTheme="minorHAnsi" w:cstheme="minorHAnsi"/>
          <w:sz w:val="20"/>
          <w:szCs w:val="20"/>
        </w:rPr>
        <w:lastRenderedPageBreak/>
        <w:t xml:space="preserve">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4B6558">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6FC06059"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AA51CB">
        <w:rPr>
          <w:rFonts w:asciiTheme="minorHAnsi" w:hAnsiTheme="minorHAnsi" w:cstheme="minorHAnsi"/>
          <w:sz w:val="20"/>
          <w:szCs w:val="20"/>
        </w:rPr>
        <w:t xml:space="preserve"> in 12.2. ter 12.3.1.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3FE7A508" w:rsid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V kolikor je javno naročilo v izvajanje oddano ponudnikom, ki so oddali skupno ponudbo,</w:t>
      </w:r>
      <w:r w:rsidR="006A5D1D" w:rsidRPr="003271B2">
        <w:rPr>
          <w:rFonts w:asciiTheme="minorHAnsi" w:hAnsiTheme="minorHAnsi" w:cstheme="minorHAnsi"/>
          <w:sz w:val="20"/>
          <w:szCs w:val="20"/>
        </w:rPr>
        <w:t xml:space="preserve"> </w:t>
      </w:r>
      <w:r w:rsidR="006A5D1D">
        <w:rPr>
          <w:rFonts w:asciiTheme="minorHAnsi" w:hAnsiTheme="minorHAnsi" w:cstheme="minorHAnsi"/>
          <w:sz w:val="20"/>
          <w:szCs w:val="20"/>
        </w:rPr>
        <w:t xml:space="preserve">je </w:t>
      </w:r>
      <w:r w:rsidR="006A5D1D" w:rsidRPr="003271B2">
        <w:rPr>
          <w:rFonts w:asciiTheme="minorHAnsi" w:hAnsiTheme="minorHAnsi" w:cstheme="minorHAnsi"/>
          <w:sz w:val="20"/>
          <w:szCs w:val="20"/>
        </w:rPr>
        <w:t xml:space="preserve">menjava članov skupine </w:t>
      </w:r>
      <w:r w:rsidR="006A5D1D" w:rsidRPr="006A5D1D">
        <w:rPr>
          <w:rFonts w:asciiTheme="minorHAnsi" w:hAnsiTheme="minorHAnsi" w:cstheme="minorHAnsi"/>
          <w:sz w:val="20"/>
          <w:szCs w:val="20"/>
        </w:rPr>
        <w:t xml:space="preserve">tekom izvajanja pogodbe mogoča, vendar mora v tem primeru tudi novi član skupine izpolnjevati vse pogoje iz točk 12.1. in 12.2. </w:t>
      </w:r>
      <w:r w:rsidR="00D67035">
        <w:rPr>
          <w:rFonts w:asciiTheme="minorHAnsi" w:hAnsiTheme="minorHAnsi" w:cstheme="minorHAnsi"/>
          <w:sz w:val="20"/>
          <w:szCs w:val="20"/>
        </w:rPr>
        <w:t>ter 12.3.</w:t>
      </w:r>
      <w:r w:rsidR="00AA51CB">
        <w:rPr>
          <w:rFonts w:asciiTheme="minorHAnsi" w:hAnsiTheme="minorHAnsi" w:cstheme="minorHAnsi"/>
          <w:sz w:val="20"/>
          <w:szCs w:val="20"/>
        </w:rPr>
        <w:t>1.</w:t>
      </w:r>
      <w:r w:rsidR="00D67035">
        <w:rPr>
          <w:rFonts w:asciiTheme="minorHAnsi" w:hAnsiTheme="minorHAnsi" w:cstheme="minorHAnsi"/>
          <w:sz w:val="20"/>
          <w:szCs w:val="20"/>
        </w:rPr>
        <w:t xml:space="preserve"> </w:t>
      </w:r>
      <w:r w:rsidR="006A5D1D" w:rsidRPr="006A5D1D">
        <w:rPr>
          <w:rFonts w:asciiTheme="minorHAnsi" w:hAnsiTheme="minorHAnsi" w:cstheme="minorHAnsi"/>
          <w:sz w:val="20"/>
          <w:szCs w:val="20"/>
        </w:rPr>
        <w:t>II. poglavja te dokumentacije</w:t>
      </w:r>
      <w:r w:rsidRPr="006A5D1D">
        <w:rPr>
          <w:rFonts w:asciiTheme="minorHAnsi" w:hAnsiTheme="minorHAnsi" w:cstheme="minorHAnsi"/>
          <w:sz w:val="20"/>
          <w:szCs w:val="20"/>
        </w:rPr>
        <w:t xml:space="preserve">. </w:t>
      </w:r>
      <w:r w:rsidR="006A5D1D">
        <w:rPr>
          <w:rFonts w:asciiTheme="minorHAnsi" w:hAnsiTheme="minorHAnsi" w:cstheme="minorHAnsi"/>
          <w:sz w:val="20"/>
          <w:szCs w:val="20"/>
        </w:rPr>
        <w:t>Č</w:t>
      </w:r>
      <w:r w:rsidRPr="003271B2">
        <w:rPr>
          <w:rFonts w:asciiTheme="minorHAnsi" w:hAnsiTheme="minorHAnsi" w:cstheme="minorHAnsi"/>
          <w:sz w:val="20"/>
          <w:szCs w:val="20"/>
        </w:rPr>
        <w:t xml:space="preserve">e je zoper katerega od članov skupine uveden postopek, namen katerega je prenehanje poslovanja, </w:t>
      </w:r>
      <w:r w:rsidR="006A5D1D">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 xml:space="preserve">bo naročnik </w:t>
      </w:r>
      <w:r w:rsidR="006A5D1D">
        <w:rPr>
          <w:rFonts w:asciiTheme="minorHAnsi" w:hAnsiTheme="minorHAnsi" w:cstheme="minorHAnsi"/>
          <w:sz w:val="20"/>
          <w:szCs w:val="20"/>
        </w:rPr>
        <w:t xml:space="preserve">v primeru, če ne bo v skupino vključen nov ponudnik, ki bi izpolnjeval manjkajoče pogoje, </w:t>
      </w:r>
      <w:r w:rsidRPr="003271B2">
        <w:rPr>
          <w:rFonts w:asciiTheme="minorHAnsi" w:hAnsiTheme="minorHAnsi" w:cstheme="minorHAnsi"/>
          <w:sz w:val="20"/>
          <w:szCs w:val="20"/>
        </w:rPr>
        <w:t>odpovedal pogodbo o izvedbi javnega naročila.</w:t>
      </w:r>
    </w:p>
    <w:p w14:paraId="4E364E7F" w14:textId="77777777" w:rsidR="004E7C47" w:rsidRPr="003271B2" w:rsidRDefault="004E7C47" w:rsidP="003271B2">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299A6976" w14:textId="77777777" w:rsidR="00DC2578" w:rsidRDefault="00DC2578" w:rsidP="00DC2578">
      <w:pPr>
        <w:contextualSpacing/>
        <w:rPr>
          <w:rFonts w:asciiTheme="minorHAnsi" w:hAnsiTheme="minorHAnsi" w:cstheme="minorHAnsi"/>
          <w:sz w:val="20"/>
          <w:szCs w:val="20"/>
        </w:rPr>
      </w:pPr>
    </w:p>
    <w:p w14:paraId="1118E54A" w14:textId="77777777" w:rsidR="00236FCE" w:rsidRPr="003271B2" w:rsidRDefault="00236FCE"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2B1F2D24"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076C89">
        <w:rPr>
          <w:rFonts w:asciiTheme="minorHAnsi" w:hAnsiTheme="minorHAnsi" w:cstheme="minorHAnsi"/>
          <w:b/>
          <w:sz w:val="20"/>
          <w:szCs w:val="20"/>
        </w:rPr>
        <w:t>1</w:t>
      </w:r>
      <w:r w:rsidR="008D3BC7">
        <w:rPr>
          <w:rFonts w:asciiTheme="minorHAnsi" w:hAnsiTheme="minorHAnsi" w:cstheme="minorHAnsi"/>
          <w:b/>
          <w:sz w:val="20"/>
          <w:szCs w:val="20"/>
        </w:rPr>
        <w:t>8</w:t>
      </w:r>
      <w:r w:rsidR="0098055F" w:rsidRPr="0098055F">
        <w:rPr>
          <w:rFonts w:asciiTheme="minorHAnsi" w:hAnsiTheme="minorHAnsi" w:cstheme="minorHAnsi"/>
          <w:b/>
          <w:sz w:val="20"/>
          <w:szCs w:val="20"/>
        </w:rPr>
        <w:t>. 1</w:t>
      </w:r>
      <w:r w:rsidR="002F61F5" w:rsidRPr="0098055F">
        <w:rPr>
          <w:rFonts w:asciiTheme="minorHAnsi" w:hAnsiTheme="minorHAnsi" w:cstheme="minorHAnsi"/>
          <w:b/>
          <w:sz w:val="20"/>
          <w:szCs w:val="20"/>
        </w:rPr>
        <w:t>. 201</w:t>
      </w:r>
      <w:r w:rsidR="00ED43A2">
        <w:rPr>
          <w:rFonts w:asciiTheme="minorHAnsi" w:hAnsiTheme="minorHAnsi" w:cstheme="minorHAnsi"/>
          <w:b/>
          <w:sz w:val="20"/>
          <w:szCs w:val="20"/>
        </w:rPr>
        <w:t>7</w:t>
      </w:r>
      <w:r w:rsidR="0006340C" w:rsidRPr="0098055F">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77CE9533" w14:textId="77777777" w:rsidR="00A17F9E" w:rsidRDefault="00A17F9E" w:rsidP="00DC2578">
      <w:pPr>
        <w:contextualSpacing/>
        <w:rPr>
          <w:rFonts w:asciiTheme="minorHAnsi" w:hAnsiTheme="minorHAnsi" w:cstheme="minorHAnsi"/>
          <w:sz w:val="20"/>
          <w:szCs w:val="20"/>
        </w:rPr>
      </w:pPr>
    </w:p>
    <w:p w14:paraId="673B3C79" w14:textId="77777777" w:rsidR="001300FD" w:rsidRPr="003271B2" w:rsidRDefault="001300FD"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1483BF41" w14:textId="77777777" w:rsidR="00FA2831" w:rsidRDefault="000B55B9" w:rsidP="00FA2831">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623D708" w14:textId="77777777" w:rsidR="00FA2831" w:rsidRDefault="00FA2831" w:rsidP="00FA2831">
      <w:pPr>
        <w:contextualSpacing/>
        <w:rPr>
          <w:rFonts w:asciiTheme="minorHAnsi" w:eastAsiaTheme="majorEastAsia" w:hAnsiTheme="minorHAnsi" w:cstheme="minorHAnsi"/>
          <w:iCs/>
          <w:color w:val="272727" w:themeColor="text1" w:themeTint="D8"/>
          <w:sz w:val="20"/>
          <w:szCs w:val="20"/>
        </w:rPr>
      </w:pPr>
    </w:p>
    <w:p w14:paraId="0320F691" w14:textId="77777777" w:rsidR="00236FCE" w:rsidRDefault="00236FCE" w:rsidP="00FA2831">
      <w:pPr>
        <w:contextualSpacing/>
        <w:rPr>
          <w:rFonts w:asciiTheme="minorHAnsi" w:eastAsiaTheme="majorEastAsia" w:hAnsiTheme="minorHAnsi" w:cstheme="minorHAnsi"/>
          <w:iCs/>
          <w:color w:val="272727" w:themeColor="text1" w:themeTint="D8"/>
          <w:sz w:val="20"/>
          <w:szCs w:val="20"/>
        </w:rPr>
      </w:pPr>
    </w:p>
    <w:p w14:paraId="2FA9E6E0" w14:textId="77777777" w:rsidR="00FA2831" w:rsidRDefault="00507F3D" w:rsidP="00FA2831">
      <w:pPr>
        <w:pStyle w:val="Naslov8"/>
        <w:tabs>
          <w:tab w:val="left" w:pos="2802"/>
        </w:tabs>
        <w:rPr>
          <w:rFonts w:asciiTheme="minorHAnsi" w:hAnsiTheme="minorHAnsi" w:cstheme="minorHAnsi"/>
          <w:iCs/>
          <w:sz w:val="20"/>
          <w:szCs w:val="20"/>
        </w:rPr>
      </w:pPr>
      <w:r w:rsidRPr="00507F3D">
        <w:rPr>
          <w:rFonts w:asciiTheme="minorHAnsi" w:hAnsiTheme="minorHAnsi" w:cstheme="minorHAnsi"/>
          <w:b/>
          <w:iCs/>
          <w:sz w:val="20"/>
          <w:szCs w:val="20"/>
        </w:rPr>
        <w:lastRenderedPageBreak/>
        <w:t>7. Zaupnost podatkov in postopka</w:t>
      </w:r>
      <w:r w:rsidR="00FA2831" w:rsidRPr="00FA2831">
        <w:rPr>
          <w:rFonts w:asciiTheme="minorHAnsi" w:hAnsiTheme="minorHAnsi" w:cstheme="minorHAnsi"/>
          <w:iCs/>
          <w:sz w:val="20"/>
          <w:szCs w:val="20"/>
        </w:rPr>
        <w:t xml:space="preserve"> </w:t>
      </w:r>
    </w:p>
    <w:p w14:paraId="4F44BB7C" w14:textId="77777777" w:rsidR="00FA2831" w:rsidRDefault="00FA2831" w:rsidP="00FA2831">
      <w:pPr>
        <w:pStyle w:val="Naslov8"/>
        <w:tabs>
          <w:tab w:val="left" w:pos="2802"/>
        </w:tabs>
        <w:rPr>
          <w:rFonts w:asciiTheme="minorHAnsi" w:hAnsiTheme="minorHAnsi" w:cstheme="minorHAnsi"/>
          <w:iCs/>
          <w:sz w:val="20"/>
          <w:szCs w:val="20"/>
        </w:rPr>
      </w:pPr>
    </w:p>
    <w:p w14:paraId="2833E4C3" w14:textId="240AD972" w:rsidR="00FA2831" w:rsidRPr="00507F3D" w:rsidRDefault="00FA2831" w:rsidP="00FA2831">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Pr>
          <w:rFonts w:asciiTheme="minorHAnsi" w:hAnsiTheme="minorHAnsi" w:cstheme="minorHAnsi"/>
          <w:iCs/>
          <w:sz w:val="20"/>
          <w:szCs w:val="20"/>
        </w:rPr>
        <w:t>Zakona o gospodarskih družbah (</w:t>
      </w:r>
      <w:r w:rsidRPr="0006340C">
        <w:rPr>
          <w:rFonts w:asciiTheme="minorHAnsi" w:hAnsiTheme="minorHAnsi" w:cstheme="minorHAnsi"/>
          <w:iCs/>
          <w:sz w:val="20"/>
          <w:szCs w:val="20"/>
        </w:rPr>
        <w:t>Uradni list RS, št. 65/09 – uradno prečiščeno besedilo, 33/11, 91/11, 32/12, 57/12, 44/13 – odl. US, 82/13 in 55/15</w:t>
      </w:r>
      <w:r>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54A3D787" w14:textId="77777777" w:rsidR="00507F3D" w:rsidRPr="00507F3D"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EF700EE" w14:textId="77777777" w:rsidR="0013165B" w:rsidRDefault="0013165B" w:rsidP="00507F3D">
      <w:pPr>
        <w:rPr>
          <w:rFonts w:asciiTheme="minorHAnsi" w:eastAsiaTheme="majorEastAsia" w:hAnsiTheme="minorHAnsi" w:cstheme="minorHAnsi"/>
          <w:color w:val="272727" w:themeColor="text1" w:themeTint="D8"/>
          <w:sz w:val="20"/>
          <w:szCs w:val="20"/>
        </w:rPr>
      </w:pPr>
    </w:p>
    <w:p w14:paraId="1AD9726B" w14:textId="77777777" w:rsidR="00FA2831" w:rsidRDefault="00FA2831" w:rsidP="00DC2578">
      <w:pPr>
        <w:pStyle w:val="Naslov8"/>
        <w:tabs>
          <w:tab w:val="left" w:pos="2802"/>
        </w:tabs>
        <w:spacing w:before="0"/>
        <w:contextualSpacing/>
        <w:rPr>
          <w:rFonts w:asciiTheme="minorHAnsi" w:hAnsiTheme="minorHAnsi" w:cstheme="minorHAnsi"/>
          <w:b/>
          <w:sz w:val="24"/>
          <w:szCs w:val="24"/>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668BEEAF" w14:textId="77777777" w:rsidR="001300FD" w:rsidRDefault="001300FD" w:rsidP="00DC2578">
      <w:pPr>
        <w:contextualSpacing/>
        <w:rPr>
          <w:rFonts w:asciiTheme="minorHAnsi" w:hAnsiTheme="minorHAnsi" w:cstheme="minorHAnsi"/>
          <w:sz w:val="20"/>
          <w:szCs w:val="20"/>
        </w:rPr>
      </w:pPr>
    </w:p>
    <w:p w14:paraId="29D7D5FE" w14:textId="21508BAA"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71620D32"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w:t>
      </w:r>
      <w:r w:rsidRPr="003271B2">
        <w:rPr>
          <w:rFonts w:asciiTheme="minorHAnsi" w:hAnsiTheme="minorHAnsi" w:cstheme="minorHAnsi"/>
          <w:sz w:val="20"/>
          <w:szCs w:val="20"/>
        </w:rPr>
        <w:t>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w:t>
      </w:r>
      <w:r w:rsidRPr="009419A8">
        <w:rPr>
          <w:rFonts w:asciiTheme="minorHAnsi" w:eastAsiaTheme="majorEastAsia" w:hAnsiTheme="minorHAnsi" w:cstheme="minorHAnsi"/>
          <w:iCs/>
          <w:color w:val="272727" w:themeColor="text1" w:themeTint="D8"/>
          <w:sz w:val="20"/>
          <w:szCs w:val="20"/>
          <w:lang w:val="en-US"/>
        </w:rPr>
        <w:lastRenderedPageBreak/>
        <w:t xml:space="preserve">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677B267E" w:rsidR="009419A8" w:rsidRPr="009419A8" w:rsidRDefault="004100AB"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w:t>
      </w:r>
      <w:r>
        <w:rPr>
          <w:rFonts w:asciiTheme="minorHAnsi" w:eastAsiaTheme="majorEastAsia" w:hAnsiTheme="minorHAnsi" w:cstheme="minorHAnsi"/>
          <w:iCs/>
          <w:color w:val="272727" w:themeColor="text1" w:themeTint="D8"/>
          <w:sz w:val="20"/>
          <w:szCs w:val="20"/>
        </w:rPr>
        <w:t xml:space="preserve"> za sklop, za katerega ponudnik oddaja ponudbo</w:t>
      </w:r>
      <w:r w:rsidRPr="009419A8">
        <w:rPr>
          <w:rFonts w:asciiTheme="minorHAnsi" w:eastAsiaTheme="majorEastAsia" w:hAnsiTheme="minorHAnsi" w:cstheme="minorHAnsi"/>
          <w:iCs/>
          <w:color w:val="272727" w:themeColor="text1" w:themeTint="D8"/>
          <w:sz w:val="20"/>
          <w:szCs w:val="20"/>
        </w:rPr>
        <w:t xml:space="preserve"> </w:t>
      </w:r>
      <w:r w:rsidR="009419A8" w:rsidRPr="009419A8">
        <w:rPr>
          <w:rFonts w:asciiTheme="minorHAnsi" w:eastAsiaTheme="majorEastAsia" w:hAnsiTheme="minorHAnsi" w:cstheme="minorHAnsi"/>
          <w:iCs/>
          <w:color w:val="272727" w:themeColor="text1" w:themeTint="D8"/>
          <w:sz w:val="20"/>
          <w:szCs w:val="20"/>
        </w:rPr>
        <w:t>(OBR-2</w:t>
      </w:r>
      <w:r w:rsidR="00715757">
        <w:rPr>
          <w:rFonts w:asciiTheme="minorHAnsi" w:eastAsiaTheme="majorEastAsia" w:hAnsiTheme="minorHAnsi" w:cstheme="minorHAnsi"/>
          <w:iCs/>
          <w:color w:val="272727" w:themeColor="text1" w:themeTint="D8"/>
          <w:sz w:val="20"/>
          <w:szCs w:val="20"/>
        </w:rPr>
        <w:t>A, OBR-2B, OBR-2C</w:t>
      </w:r>
      <w:r w:rsidR="009419A8" w:rsidRPr="009419A8">
        <w:rPr>
          <w:rFonts w:asciiTheme="minorHAnsi" w:eastAsiaTheme="majorEastAsia" w:hAnsiTheme="minorHAnsi" w:cstheme="minorHAnsi"/>
          <w:iCs/>
          <w:color w:val="272727" w:themeColor="text1" w:themeTint="D8"/>
          <w:sz w:val="20"/>
          <w:szCs w:val="20"/>
        </w:rPr>
        <w:t>)</w:t>
      </w:r>
      <w:r w:rsidR="009419A8" w:rsidRPr="009419A8">
        <w:rPr>
          <w:rFonts w:asciiTheme="minorHAnsi" w:eastAsiaTheme="majorEastAsia" w:hAnsiTheme="minorHAnsi" w:cstheme="minorHAnsi"/>
          <w:iCs/>
          <w:color w:val="272727" w:themeColor="text1" w:themeTint="D8"/>
          <w:sz w:val="20"/>
          <w:szCs w:val="20"/>
          <w:lang w:val="en-US"/>
        </w:rPr>
        <w:t>,   </w:t>
      </w:r>
    </w:p>
    <w:p w14:paraId="56FB44B4" w14:textId="6A76D8CB"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Vzorec pogodbe </w:t>
      </w:r>
      <w:r w:rsidR="00B175B0">
        <w:rPr>
          <w:rFonts w:asciiTheme="minorHAnsi" w:eastAsiaTheme="majorEastAsia" w:hAnsiTheme="minorHAnsi" w:cstheme="minorHAnsi"/>
          <w:iCs/>
          <w:color w:val="272727" w:themeColor="text1" w:themeTint="D8"/>
          <w:sz w:val="20"/>
          <w:szCs w:val="20"/>
        </w:rPr>
        <w:t xml:space="preserve">za sklop, za katerega ponudnik oddaja ponudbo </w:t>
      </w:r>
      <w:r w:rsidRPr="009419A8">
        <w:rPr>
          <w:rFonts w:asciiTheme="minorHAnsi" w:eastAsiaTheme="majorEastAsia" w:hAnsiTheme="minorHAnsi" w:cstheme="minorHAnsi"/>
          <w:iCs/>
          <w:color w:val="272727" w:themeColor="text1" w:themeTint="D8"/>
          <w:sz w:val="20"/>
          <w:szCs w:val="20"/>
        </w:rPr>
        <w:t>(OBR-3</w:t>
      </w:r>
      <w:r w:rsidR="00B175B0">
        <w:rPr>
          <w:rFonts w:asciiTheme="minorHAnsi" w:eastAsiaTheme="majorEastAsia" w:hAnsiTheme="minorHAnsi" w:cstheme="minorHAnsi"/>
          <w:iCs/>
          <w:color w:val="272727" w:themeColor="text1" w:themeTint="D8"/>
          <w:sz w:val="20"/>
          <w:szCs w:val="20"/>
        </w:rPr>
        <w:t>A, OBR-3B, OBR-3C</w:t>
      </w:r>
      <w:r w:rsidRPr="009419A8">
        <w:rPr>
          <w:rFonts w:asciiTheme="minorHAnsi" w:eastAsiaTheme="majorEastAsia" w:hAnsiTheme="minorHAnsi" w:cstheme="minorHAnsi"/>
          <w:iCs/>
          <w:color w:val="272727" w:themeColor="text1" w:themeTint="D8"/>
          <w:sz w:val="20"/>
          <w:szCs w:val="20"/>
        </w:rPr>
        <w:t>),</w:t>
      </w:r>
    </w:p>
    <w:p w14:paraId="39B95B66" w14:textId="7E17A4AC" w:rsidR="00F45E35"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F45E35">
        <w:rPr>
          <w:rFonts w:asciiTheme="minorHAnsi" w:eastAsiaTheme="majorEastAsia" w:hAnsiTheme="minorHAnsi" w:cstheme="minorHAnsi"/>
          <w:iCs/>
          <w:color w:val="272727" w:themeColor="text1" w:themeTint="D8"/>
          <w:sz w:val="20"/>
          <w:szCs w:val="20"/>
        </w:rPr>
        <w:t>,</w:t>
      </w:r>
    </w:p>
    <w:p w14:paraId="5CFDA0F6" w14:textId="471F79F6" w:rsidR="00385AE9" w:rsidRDefault="00385AE9" w:rsidP="004B6558">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Dokazila, ki dokazujejo izpolnjevanje pogojev iz točke 12</w:t>
      </w:r>
      <w:r w:rsidR="00CC5418">
        <w:rPr>
          <w:rFonts w:asciiTheme="minorHAnsi" w:eastAsiaTheme="majorEastAsia" w:hAnsiTheme="minorHAnsi" w:cstheme="minorHAnsi"/>
          <w:iCs/>
          <w:color w:val="272727" w:themeColor="text1" w:themeTint="D8"/>
          <w:sz w:val="20"/>
          <w:szCs w:val="20"/>
        </w:rPr>
        <w:t>. II. poglavja te dokumentacije.</w:t>
      </w: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5A3E15AF" w14:textId="7D5175F1" w:rsidR="00CC5418" w:rsidRDefault="009C08A2" w:rsidP="004B6558">
      <w:pPr>
        <w:numPr>
          <w:ilvl w:val="0"/>
          <w:numId w:val="15"/>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 xml:space="preserve">Lastno izjavo (glej točko 12.3.1. </w:t>
      </w:r>
      <w:r w:rsidRPr="009C08A2">
        <w:rPr>
          <w:rFonts w:asciiTheme="minorHAnsi" w:eastAsiaTheme="majorEastAsia" w:hAnsiTheme="minorHAnsi" w:cstheme="minorHAnsi"/>
          <w:iCs/>
          <w:color w:val="272727" w:themeColor="text1" w:themeTint="D8"/>
          <w:sz w:val="20"/>
          <w:szCs w:val="20"/>
        </w:rPr>
        <w:t>II. poglavja te dokumentacije</w:t>
      </w:r>
      <w:r>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631838AB" w14:textId="223D45EF" w:rsidR="009C08A2" w:rsidRPr="009C08A2" w:rsidRDefault="009C08A2" w:rsidP="009C08A2">
      <w:pPr>
        <w:numPr>
          <w:ilvl w:val="0"/>
          <w:numId w:val="14"/>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Lastno izjavo</w:t>
      </w:r>
      <w:r w:rsidRPr="009C08A2">
        <w:rPr>
          <w:rFonts w:asciiTheme="minorHAnsi" w:eastAsiaTheme="majorEastAsia" w:hAnsiTheme="minorHAnsi" w:cstheme="minorHAnsi"/>
          <w:iCs/>
          <w:color w:val="272727" w:themeColor="text1" w:themeTint="D8"/>
          <w:sz w:val="20"/>
          <w:szCs w:val="20"/>
        </w:rPr>
        <w:t xml:space="preserve"> (glej točko 12.3.1. II. poglavja te dokumentacije), </w:t>
      </w:r>
    </w:p>
    <w:p w14:paraId="0DA08F3A"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1" w:name="_Toc261337263"/>
      <w:r w:rsidRPr="003271B2">
        <w:rPr>
          <w:rFonts w:asciiTheme="minorHAnsi" w:hAnsiTheme="minorHAnsi" w:cstheme="minorHAnsi"/>
          <w:b/>
          <w:i w:val="0"/>
          <w:sz w:val="20"/>
          <w:szCs w:val="20"/>
        </w:rPr>
        <w:t>3. Izpolnitev in priprava ponudbe</w:t>
      </w:r>
      <w:bookmarkEnd w:id="1"/>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Vsi listi izvirnika ponudbe morajo biti prešiti z jamstvenikom ali vrvico, oba konca le-tega pa na zadnji ali prvi strani pritrjena s pečatnim voskom ali lepilnim trakom, pritrditev pa zavarovana s štampiljko ali podpisom </w:t>
      </w:r>
      <w:r w:rsidRPr="00266C2C">
        <w:rPr>
          <w:rFonts w:asciiTheme="minorHAnsi" w:hAnsiTheme="minorHAnsi" w:cstheme="minorHAnsi"/>
          <w:sz w:val="20"/>
          <w:szCs w:val="20"/>
        </w:rPr>
        <w:lastRenderedPageBreak/>
        <w:t>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Default="00DC2578" w:rsidP="00DC2578">
      <w:pPr>
        <w:contextualSpacing/>
        <w:rPr>
          <w:rFonts w:asciiTheme="minorHAnsi" w:hAnsiTheme="minorHAnsi" w:cstheme="minorHAnsi"/>
          <w:sz w:val="20"/>
          <w:szCs w:val="20"/>
        </w:rPr>
      </w:pPr>
    </w:p>
    <w:p w14:paraId="7576054E" w14:textId="77777777" w:rsidR="00DC2578" w:rsidRPr="003271B2" w:rsidRDefault="00DC2578"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7A784849"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D67035">
        <w:rPr>
          <w:rFonts w:asciiTheme="minorHAnsi" w:hAnsiTheme="minorHAnsi" w:cstheme="minorHAnsi"/>
          <w:sz w:val="20"/>
          <w:szCs w:val="20"/>
        </w:rPr>
        <w:t>PONUDBA ZA IZVAJANJE POŠTNIH STORITEV</w:t>
      </w:r>
      <w:r w:rsidR="00607266">
        <w:rPr>
          <w:rFonts w:asciiTheme="minorHAnsi" w:hAnsiTheme="minorHAnsi" w:cstheme="minorHAnsi"/>
          <w:sz w:val="20"/>
          <w:szCs w:val="20"/>
        </w:rPr>
        <w:t xml:space="preserve">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A80AB7A"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mora na skupen ovoj napisati </w:t>
      </w:r>
      <w:r w:rsidR="00E4265D">
        <w:rPr>
          <w:rFonts w:asciiTheme="minorHAnsi" w:hAnsiTheme="minorHAnsi" w:cstheme="minorHAnsi"/>
          <w:sz w:val="20"/>
          <w:szCs w:val="20"/>
        </w:rPr>
        <w:t xml:space="preserve">za kateri sklop/e oddaja ponudbo </w:t>
      </w:r>
      <w:r w:rsidRPr="00266C2C">
        <w:rPr>
          <w:rFonts w:asciiTheme="minorHAnsi" w:hAnsiTheme="minorHAnsi" w:cstheme="minorHAnsi"/>
          <w:sz w:val="20"/>
          <w:szCs w:val="20"/>
        </w:rPr>
        <w:t>t</w:t>
      </w:r>
      <w:r w:rsidR="00E4265D">
        <w:rPr>
          <w:rFonts w:asciiTheme="minorHAnsi" w:hAnsiTheme="minorHAnsi" w:cstheme="minorHAnsi"/>
          <w:sz w:val="20"/>
          <w:szCs w:val="20"/>
        </w:rPr>
        <w:t xml:space="preserve">er </w:t>
      </w:r>
      <w:r w:rsidRPr="00266C2C">
        <w:rPr>
          <w:rFonts w:asciiTheme="minorHAnsi" w:hAnsiTheme="minorHAnsi" w:cstheme="minorHAnsi"/>
          <w:sz w:val="20"/>
          <w:szCs w:val="20"/>
        </w:rPr>
        <w:t>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170017D5" w:rsidR="00266C2C" w:rsidRPr="00266C2C" w:rsidRDefault="00266C2C" w:rsidP="00266C2C">
      <w:pPr>
        <w:rPr>
          <w:rFonts w:asciiTheme="minorHAnsi" w:hAnsiTheme="minorHAnsi" w:cstheme="minorHAnsi"/>
          <w:sz w:val="20"/>
          <w:szCs w:val="20"/>
        </w:rPr>
      </w:pPr>
      <w:r w:rsidRPr="00650838">
        <w:rPr>
          <w:rFonts w:asciiTheme="minorHAnsi" w:hAnsiTheme="minorHAnsi" w:cstheme="minorHAnsi"/>
          <w:sz w:val="20"/>
          <w:szCs w:val="20"/>
        </w:rPr>
        <w:t xml:space="preserve">Ponudbe je treba predložiti do </w:t>
      </w:r>
      <w:r w:rsidR="00014180">
        <w:rPr>
          <w:rFonts w:asciiTheme="minorHAnsi" w:hAnsiTheme="minorHAnsi" w:cstheme="minorHAnsi"/>
          <w:b/>
          <w:sz w:val="20"/>
          <w:szCs w:val="20"/>
        </w:rPr>
        <w:t>2</w:t>
      </w:r>
      <w:r w:rsidR="008D3BC7">
        <w:rPr>
          <w:rFonts w:asciiTheme="minorHAnsi" w:hAnsiTheme="minorHAnsi" w:cstheme="minorHAnsi"/>
          <w:b/>
          <w:sz w:val="20"/>
          <w:szCs w:val="20"/>
        </w:rPr>
        <w:t>7</w:t>
      </w:r>
      <w:r w:rsidR="00A73192" w:rsidRPr="00531219">
        <w:rPr>
          <w:rFonts w:asciiTheme="minorHAnsi" w:hAnsiTheme="minorHAnsi" w:cstheme="minorHAnsi"/>
          <w:b/>
          <w:sz w:val="20"/>
          <w:szCs w:val="20"/>
        </w:rPr>
        <w:t xml:space="preserve">. </w:t>
      </w:r>
      <w:r w:rsidR="00531219" w:rsidRPr="00531219">
        <w:rPr>
          <w:rFonts w:asciiTheme="minorHAnsi" w:hAnsiTheme="minorHAnsi" w:cstheme="minorHAnsi"/>
          <w:b/>
          <w:sz w:val="20"/>
          <w:szCs w:val="20"/>
        </w:rPr>
        <w:t>1</w:t>
      </w:r>
      <w:r w:rsidRPr="00531219">
        <w:rPr>
          <w:rFonts w:asciiTheme="minorHAnsi" w:hAnsiTheme="minorHAnsi" w:cstheme="minorHAnsi"/>
          <w:b/>
          <w:sz w:val="20"/>
          <w:szCs w:val="20"/>
        </w:rPr>
        <w:t>. 201</w:t>
      </w:r>
      <w:r w:rsidR="00531219" w:rsidRPr="00531219">
        <w:rPr>
          <w:rFonts w:asciiTheme="minorHAnsi" w:hAnsiTheme="minorHAnsi" w:cstheme="minorHAnsi"/>
          <w:b/>
          <w:sz w:val="20"/>
          <w:szCs w:val="20"/>
        </w:rPr>
        <w:t>7</w:t>
      </w:r>
      <w:r w:rsidRPr="00650838">
        <w:rPr>
          <w:rFonts w:asciiTheme="minorHAnsi" w:hAnsiTheme="minorHAnsi" w:cstheme="minorHAnsi"/>
          <w:sz w:val="20"/>
          <w:szCs w:val="20"/>
        </w:rPr>
        <w:t xml:space="preserve"> </w:t>
      </w:r>
      <w:r w:rsidRPr="00650838">
        <w:rPr>
          <w:rFonts w:asciiTheme="minorHAnsi" w:hAnsiTheme="minorHAnsi" w:cstheme="minorHAnsi"/>
          <w:b/>
          <w:sz w:val="20"/>
          <w:szCs w:val="20"/>
        </w:rPr>
        <w:t>do 9.00 ure</w:t>
      </w:r>
      <w:r w:rsidRPr="00650838">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5E8AC71" w14:textId="2C80D510"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w:t>
      </w:r>
      <w:r w:rsidR="00D67035">
        <w:rPr>
          <w:rFonts w:asciiTheme="minorHAnsi" w:hAnsiTheme="minorHAnsi" w:cstheme="minorHAnsi"/>
          <w:sz w:val="20"/>
          <w:szCs w:val="20"/>
        </w:rPr>
        <w:t>ZA IZVAJANJE POŠTNIH STORITEV</w:t>
      </w:r>
      <w:r w:rsidR="00A5597B" w:rsidRPr="00F155D7">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27E8AC9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D67035">
        <w:rPr>
          <w:rFonts w:asciiTheme="minorHAnsi" w:hAnsiTheme="minorHAnsi" w:cstheme="minorHAnsi"/>
          <w:sz w:val="20"/>
          <w:szCs w:val="20"/>
        </w:rPr>
        <w:t>IZVAJANJE POŠTNIH STORITEV</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4B6558">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6C9F3BF5" w14:textId="195C3BD8"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w:t>
      </w:r>
      <w:r w:rsidR="006A5D1D">
        <w:rPr>
          <w:rFonts w:asciiTheme="minorHAnsi" w:hAnsiTheme="minorHAnsi" w:cstheme="minorHAnsi"/>
          <w:sz w:val="20"/>
          <w:szCs w:val="20"/>
          <w:lang w:val="en-US"/>
        </w:rPr>
        <w:t xml:space="preserve">očitne tipkarske in </w:t>
      </w:r>
      <w:r w:rsidRPr="00D73312">
        <w:rPr>
          <w:rFonts w:asciiTheme="minorHAnsi" w:hAnsiTheme="minorHAnsi" w:cstheme="minorHAnsi"/>
          <w:sz w:val="20"/>
          <w:szCs w:val="20"/>
          <w:lang w:val="en-US"/>
        </w:rPr>
        <w:t>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4B6558">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4B655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60DE21DA" w14:textId="77777777" w:rsidR="002A2137" w:rsidRDefault="002A2137" w:rsidP="00DC2578">
      <w:pPr>
        <w:contextualSpacing/>
        <w:rPr>
          <w:rFonts w:asciiTheme="minorHAnsi" w:hAnsiTheme="minorHAnsi" w:cstheme="minorHAnsi"/>
          <w:sz w:val="20"/>
          <w:szCs w:val="20"/>
        </w:rPr>
      </w:pPr>
    </w:p>
    <w:p w14:paraId="44C59F8E" w14:textId="77777777" w:rsidR="002A2137" w:rsidRPr="003271B2" w:rsidRDefault="002A2137"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w:t>
      </w:r>
      <w:r w:rsidRPr="000D46F3">
        <w:rPr>
          <w:rFonts w:asciiTheme="minorHAnsi" w:hAnsiTheme="minorHAnsi" w:cstheme="minorHAnsi"/>
          <w:sz w:val="20"/>
          <w:szCs w:val="20"/>
          <w:lang w:val="en-US"/>
        </w:rPr>
        <w:lastRenderedPageBreak/>
        <w:t xml:space="preserve">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4B6558">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lastRenderedPageBreak/>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4B6558">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638E77ED" w:rsidR="001A7F2B" w:rsidRPr="001A7F2B" w:rsidRDefault="001A7F2B" w:rsidP="001A7F2B">
      <w:pPr>
        <w:ind w:left="709" w:hanging="709"/>
        <w:contextualSpacing/>
        <w:rPr>
          <w:rFonts w:asciiTheme="minorHAnsi" w:hAnsiTheme="minorHAnsi" w:cs="Arial"/>
          <w:sz w:val="20"/>
          <w:szCs w:val="20"/>
          <w:lang w:val="en-US"/>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w:t>
      </w:r>
      <w:r w:rsidR="00280B9A" w:rsidRPr="00280B9A">
        <w:rPr>
          <w:rFonts w:asciiTheme="minorHAnsi" w:hAnsiTheme="minorHAnsi" w:cs="Arial"/>
          <w:sz w:val="20"/>
          <w:szCs w:val="20"/>
        </w:rPr>
        <w:t xml:space="preserve">ima </w:t>
      </w:r>
      <w:r w:rsidR="00280B9A" w:rsidRPr="002941D3">
        <w:rPr>
          <w:rFonts w:asciiTheme="minorHAnsi" w:hAnsiTheme="minorHAnsi" w:cs="Arial"/>
          <w:sz w:val="20"/>
          <w:szCs w:val="20"/>
        </w:rPr>
        <w:t>veljavno registracijo za opravljanje dejavnosti, ki je predmet tega razpisa</w:t>
      </w:r>
      <w:r w:rsidR="00280B9A" w:rsidRPr="00280B9A">
        <w:rPr>
          <w:rFonts w:asciiTheme="minorHAnsi" w:hAnsiTheme="minorHAnsi" w:cs="Arial"/>
          <w:sz w:val="20"/>
          <w:szCs w:val="20"/>
        </w:rPr>
        <w:t>, v skladu s predpisi države članice, v kateri je registrirana dejavnost o vpisu v register</w:t>
      </w:r>
      <w:r w:rsidR="00280B9A">
        <w:rPr>
          <w:rFonts w:asciiTheme="minorHAnsi" w:hAnsiTheme="minorHAnsi" w:cs="Arial"/>
          <w:sz w:val="20"/>
          <w:szCs w:val="20"/>
        </w:rPr>
        <w:t xml:space="preserve"> poklicev ali trgovski register</w:t>
      </w:r>
      <w:r w:rsidRPr="001A7F2B">
        <w:rPr>
          <w:rFonts w:asciiTheme="minorHAnsi" w:hAnsiTheme="minorHAnsi" w:cs="Arial"/>
          <w:sz w:val="20"/>
          <w:szCs w:val="20"/>
          <w:lang w:val="en-US"/>
        </w:rPr>
        <w:t xml:space="preserve">.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43A709CE" w14:textId="655A1784" w:rsidR="00FE6CFB" w:rsidRDefault="009E6553" w:rsidP="00775B96">
      <w:pPr>
        <w:contextualSpacing/>
        <w:rPr>
          <w:rFonts w:asciiTheme="minorHAnsi" w:hAnsiTheme="minorHAnsi" w:cstheme="minorHAnsi"/>
          <w:b/>
          <w:sz w:val="20"/>
          <w:szCs w:val="20"/>
        </w:rPr>
      </w:pPr>
      <w:r>
        <w:rPr>
          <w:rFonts w:asciiTheme="minorHAnsi" w:hAnsiTheme="minorHAnsi" w:cstheme="minorHAnsi"/>
          <w:b/>
          <w:sz w:val="20"/>
          <w:szCs w:val="20"/>
        </w:rPr>
        <w:t>12.3.</w:t>
      </w:r>
      <w:r>
        <w:rPr>
          <w:rFonts w:asciiTheme="minorHAnsi" w:hAnsiTheme="minorHAnsi" w:cstheme="minorHAnsi"/>
          <w:b/>
          <w:sz w:val="20"/>
          <w:szCs w:val="20"/>
        </w:rPr>
        <w:tab/>
      </w:r>
      <w:r w:rsidR="00280B9A" w:rsidRPr="00280B9A">
        <w:rPr>
          <w:rFonts w:asciiTheme="minorHAnsi" w:hAnsiTheme="minorHAnsi" w:cstheme="minorHAnsi"/>
          <w:b/>
          <w:sz w:val="20"/>
          <w:szCs w:val="20"/>
        </w:rPr>
        <w:t xml:space="preserve">Tehnična in/ali kadrovska sposobnost </w:t>
      </w:r>
    </w:p>
    <w:p w14:paraId="29FD6A75" w14:textId="77777777" w:rsidR="00280B9A" w:rsidRDefault="00280B9A" w:rsidP="00775B96">
      <w:pPr>
        <w:contextualSpacing/>
        <w:rPr>
          <w:rFonts w:asciiTheme="minorHAnsi" w:hAnsiTheme="minorHAnsi" w:cstheme="minorHAnsi"/>
          <w:b/>
          <w:sz w:val="20"/>
          <w:szCs w:val="20"/>
        </w:rPr>
      </w:pPr>
    </w:p>
    <w:p w14:paraId="79E9CD69" w14:textId="09215CB3" w:rsidR="00280B9A" w:rsidRPr="00854127" w:rsidRDefault="009E6553" w:rsidP="00BF23D1">
      <w:pPr>
        <w:ind w:left="709" w:hanging="709"/>
        <w:contextualSpacing/>
        <w:rPr>
          <w:rFonts w:asciiTheme="minorHAnsi" w:hAnsiTheme="minorHAnsi" w:cstheme="minorHAnsi"/>
          <w:sz w:val="20"/>
          <w:szCs w:val="20"/>
        </w:rPr>
      </w:pPr>
      <w:r>
        <w:rPr>
          <w:rFonts w:asciiTheme="minorHAnsi" w:hAnsiTheme="minorHAnsi" w:cstheme="minorHAnsi"/>
          <w:sz w:val="20"/>
          <w:szCs w:val="20"/>
        </w:rPr>
        <w:t>12.3.1.</w:t>
      </w:r>
      <w:r>
        <w:rPr>
          <w:rFonts w:asciiTheme="minorHAnsi" w:hAnsiTheme="minorHAnsi" w:cstheme="minorHAnsi"/>
          <w:sz w:val="20"/>
          <w:szCs w:val="20"/>
        </w:rPr>
        <w:tab/>
      </w:r>
      <w:r w:rsidR="00BF23D1" w:rsidRPr="00854127">
        <w:rPr>
          <w:rFonts w:asciiTheme="minorHAnsi" w:hAnsiTheme="minorHAnsi" w:cstheme="minorHAnsi"/>
          <w:sz w:val="20"/>
          <w:szCs w:val="20"/>
        </w:rPr>
        <w:t xml:space="preserve">Ponudnik mora </w:t>
      </w:r>
      <w:r w:rsidR="00D67035" w:rsidRPr="00854127">
        <w:rPr>
          <w:rFonts w:asciiTheme="minorHAnsi" w:hAnsiTheme="minorHAnsi" w:cstheme="minorHAnsi"/>
          <w:sz w:val="20"/>
          <w:szCs w:val="20"/>
        </w:rPr>
        <w:t xml:space="preserve">biti vpisan v register izvajalcev poštnih storitev, </w:t>
      </w:r>
      <w:r w:rsidR="00F1603F" w:rsidRPr="00854127">
        <w:rPr>
          <w:rFonts w:asciiTheme="minorHAnsi" w:hAnsiTheme="minorHAnsi" w:cstheme="minorHAnsi"/>
          <w:sz w:val="20"/>
          <w:szCs w:val="20"/>
        </w:rPr>
        <w:t>ki ga vodi</w:t>
      </w:r>
      <w:r w:rsidR="00D67035" w:rsidRPr="00854127">
        <w:rPr>
          <w:rFonts w:asciiTheme="minorHAnsi" w:hAnsiTheme="minorHAnsi" w:cstheme="minorHAnsi"/>
          <w:sz w:val="20"/>
          <w:szCs w:val="20"/>
        </w:rPr>
        <w:t xml:space="preserve"> Ag</w:t>
      </w:r>
      <w:r w:rsidR="00F1603F" w:rsidRPr="00854127">
        <w:rPr>
          <w:rFonts w:asciiTheme="minorHAnsi" w:hAnsiTheme="minorHAnsi" w:cstheme="minorHAnsi"/>
          <w:sz w:val="20"/>
          <w:szCs w:val="20"/>
        </w:rPr>
        <w:t>encija</w:t>
      </w:r>
      <w:r w:rsidR="00D67035" w:rsidRPr="00854127">
        <w:rPr>
          <w:rFonts w:asciiTheme="minorHAnsi" w:hAnsiTheme="minorHAnsi" w:cstheme="minorHAnsi"/>
          <w:sz w:val="20"/>
          <w:szCs w:val="20"/>
        </w:rPr>
        <w:t xml:space="preserve"> za komunikacijska omrežja in storitve Republike Slovenije</w:t>
      </w:r>
      <w:r w:rsidR="00521F78" w:rsidRPr="00854127">
        <w:rPr>
          <w:rFonts w:asciiTheme="minorHAnsi" w:hAnsiTheme="minorHAnsi" w:cstheme="minorHAnsi"/>
          <w:sz w:val="20"/>
          <w:szCs w:val="20"/>
        </w:rPr>
        <w:t>.</w:t>
      </w:r>
    </w:p>
    <w:p w14:paraId="3113B07B" w14:textId="77777777" w:rsidR="002941D3" w:rsidRPr="00854127" w:rsidRDefault="002941D3" w:rsidP="00BF23D1">
      <w:pPr>
        <w:ind w:left="709" w:hanging="709"/>
        <w:contextualSpacing/>
        <w:rPr>
          <w:rFonts w:asciiTheme="minorHAnsi" w:hAnsiTheme="minorHAnsi" w:cstheme="minorHAnsi"/>
          <w:sz w:val="20"/>
          <w:szCs w:val="20"/>
        </w:rPr>
      </w:pPr>
    </w:p>
    <w:p w14:paraId="7AB30870" w14:textId="498D3DDA" w:rsidR="002941D3" w:rsidRDefault="002941D3" w:rsidP="00B87141">
      <w:pPr>
        <w:ind w:firstLine="720"/>
        <w:contextualSpacing/>
        <w:rPr>
          <w:rFonts w:asciiTheme="minorHAnsi" w:hAnsiTheme="minorHAnsi" w:cstheme="minorHAnsi"/>
          <w:sz w:val="20"/>
          <w:szCs w:val="20"/>
        </w:rPr>
      </w:pPr>
      <w:r w:rsidRPr="00854127">
        <w:rPr>
          <w:rFonts w:asciiTheme="minorHAnsi" w:hAnsiTheme="minorHAnsi" w:cstheme="minorHAnsi"/>
          <w:b/>
          <w:sz w:val="20"/>
          <w:szCs w:val="20"/>
        </w:rPr>
        <w:t>Dokazilo:</w:t>
      </w:r>
      <w:r w:rsidRPr="00854127">
        <w:rPr>
          <w:rFonts w:asciiTheme="minorHAnsi" w:hAnsiTheme="minorHAnsi" w:cstheme="minorHAnsi"/>
          <w:sz w:val="20"/>
          <w:szCs w:val="20"/>
        </w:rPr>
        <w:t xml:space="preserve"> </w:t>
      </w:r>
      <w:r w:rsidR="00D67035" w:rsidRPr="00854127">
        <w:rPr>
          <w:rFonts w:asciiTheme="minorHAnsi" w:hAnsiTheme="minorHAnsi" w:cstheme="minorHAnsi"/>
          <w:sz w:val="20"/>
          <w:szCs w:val="20"/>
        </w:rPr>
        <w:t>Lastna izjava</w:t>
      </w:r>
    </w:p>
    <w:p w14:paraId="5B61D3B0" w14:textId="77777777" w:rsidR="006A2F55" w:rsidRDefault="006A2F55" w:rsidP="00B87141">
      <w:pPr>
        <w:ind w:firstLine="720"/>
        <w:contextualSpacing/>
        <w:rPr>
          <w:rFonts w:asciiTheme="minorHAnsi" w:hAnsiTheme="minorHAnsi" w:cstheme="minorHAnsi"/>
          <w:sz w:val="20"/>
          <w:szCs w:val="20"/>
        </w:rPr>
      </w:pPr>
    </w:p>
    <w:p w14:paraId="33C5FDD1" w14:textId="48547B53" w:rsidR="006A2F55" w:rsidRPr="00854127" w:rsidRDefault="006A2F55" w:rsidP="006A2F55">
      <w:pPr>
        <w:ind w:left="709" w:hanging="709"/>
        <w:contextualSpacing/>
        <w:rPr>
          <w:rFonts w:asciiTheme="minorHAnsi" w:hAnsiTheme="minorHAnsi" w:cstheme="minorHAnsi"/>
          <w:sz w:val="20"/>
          <w:szCs w:val="20"/>
        </w:rPr>
      </w:pPr>
      <w:r>
        <w:rPr>
          <w:rFonts w:asciiTheme="minorHAnsi" w:hAnsiTheme="minorHAnsi" w:cstheme="minorHAnsi"/>
          <w:sz w:val="20"/>
          <w:szCs w:val="20"/>
        </w:rPr>
        <w:t>12.3.2</w:t>
      </w:r>
      <w:r w:rsidR="009E6553">
        <w:rPr>
          <w:rFonts w:asciiTheme="minorHAnsi" w:hAnsiTheme="minorHAnsi" w:cstheme="minorHAnsi"/>
          <w:sz w:val="20"/>
          <w:szCs w:val="20"/>
        </w:rPr>
        <w:t>.</w:t>
      </w:r>
      <w:r w:rsidR="009E6553">
        <w:rPr>
          <w:rFonts w:asciiTheme="minorHAnsi" w:hAnsiTheme="minorHAnsi" w:cstheme="minorHAnsi"/>
          <w:sz w:val="20"/>
          <w:szCs w:val="20"/>
        </w:rPr>
        <w:tab/>
      </w:r>
      <w:r w:rsidRPr="00854127">
        <w:rPr>
          <w:rFonts w:asciiTheme="minorHAnsi" w:hAnsiTheme="minorHAnsi" w:cstheme="minorHAnsi"/>
          <w:sz w:val="20"/>
          <w:szCs w:val="20"/>
        </w:rPr>
        <w:t xml:space="preserve">Ponudnik </w:t>
      </w:r>
      <w:r>
        <w:rPr>
          <w:rFonts w:asciiTheme="minorHAnsi" w:hAnsiTheme="minorHAnsi" w:cstheme="minorHAnsi"/>
          <w:sz w:val="20"/>
          <w:szCs w:val="20"/>
        </w:rPr>
        <w:t>izjavlja, da bo storitev, ki je predmet tega naročila, v celoti skladna z zahtevami naročnika, opredeljenimi v tehničnih specifikacijah te dokumentacije.</w:t>
      </w:r>
    </w:p>
    <w:p w14:paraId="4DA6F9DD" w14:textId="77777777" w:rsidR="006A2F55" w:rsidRPr="00854127" w:rsidRDefault="006A2F55" w:rsidP="006A2F55">
      <w:pPr>
        <w:ind w:left="709" w:hanging="709"/>
        <w:contextualSpacing/>
        <w:rPr>
          <w:rFonts w:asciiTheme="minorHAnsi" w:hAnsiTheme="minorHAnsi" w:cstheme="minorHAnsi"/>
          <w:sz w:val="20"/>
          <w:szCs w:val="20"/>
        </w:rPr>
      </w:pPr>
    </w:p>
    <w:p w14:paraId="19CC834E" w14:textId="77777777" w:rsidR="006A2F55" w:rsidRPr="002941D3" w:rsidRDefault="006A2F55" w:rsidP="006A2F55">
      <w:pPr>
        <w:ind w:firstLine="720"/>
        <w:contextualSpacing/>
        <w:rPr>
          <w:rFonts w:asciiTheme="minorHAnsi" w:hAnsiTheme="minorHAnsi" w:cstheme="minorHAnsi"/>
          <w:sz w:val="20"/>
          <w:szCs w:val="20"/>
        </w:rPr>
      </w:pPr>
      <w:r w:rsidRPr="00854127">
        <w:rPr>
          <w:rFonts w:asciiTheme="minorHAnsi" w:hAnsiTheme="minorHAnsi" w:cstheme="minorHAnsi"/>
          <w:b/>
          <w:sz w:val="20"/>
          <w:szCs w:val="20"/>
        </w:rPr>
        <w:t>Dokazilo:</w:t>
      </w:r>
      <w:r w:rsidRPr="00854127">
        <w:rPr>
          <w:rFonts w:asciiTheme="minorHAnsi" w:hAnsiTheme="minorHAnsi" w:cstheme="minorHAnsi"/>
          <w:sz w:val="20"/>
          <w:szCs w:val="20"/>
        </w:rPr>
        <w:t xml:space="preserve"> Lastna izjava</w:t>
      </w:r>
    </w:p>
    <w:p w14:paraId="66ABB1E7" w14:textId="77777777" w:rsidR="0046464E" w:rsidRPr="003271B2" w:rsidRDefault="0046464E" w:rsidP="00FD0ED9">
      <w:pPr>
        <w:contextualSpacing/>
        <w:rPr>
          <w:rFonts w:asciiTheme="minorHAnsi" w:hAnsiTheme="minorHAnsi" w:cstheme="minorHAnsi"/>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2" w:name="_Toc261337266"/>
      <w:r w:rsidRPr="006532FE">
        <w:rPr>
          <w:rFonts w:asciiTheme="minorHAnsi" w:hAnsiTheme="minorHAnsi" w:cstheme="minorHAnsi"/>
          <w:sz w:val="20"/>
          <w:szCs w:val="20"/>
        </w:rPr>
        <w:t>Naročnik bo izločil:</w:t>
      </w:r>
    </w:p>
    <w:p w14:paraId="27F323E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4B798B6F" w14:textId="77777777" w:rsidR="00DC2578" w:rsidRPr="003271B2" w:rsidRDefault="00DC2578"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2"/>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4C5F1C80" w:rsidR="006532FE" w:rsidRPr="00757F5F" w:rsidRDefault="006532FE" w:rsidP="006532FE">
      <w:pPr>
        <w:contextualSpacing/>
        <w:rPr>
          <w:rFonts w:asciiTheme="minorHAnsi" w:hAnsiTheme="minorHAnsi" w:cstheme="minorHAnsi"/>
          <w:sz w:val="20"/>
          <w:szCs w:val="20"/>
        </w:rPr>
      </w:pPr>
      <w:r w:rsidRPr="00757F5F">
        <w:rPr>
          <w:rFonts w:asciiTheme="minorHAnsi" w:hAnsiTheme="minorHAnsi" w:cstheme="minorHAnsi"/>
          <w:sz w:val="20"/>
          <w:szCs w:val="20"/>
        </w:rPr>
        <w:t>Cena mora biti fiksna v času trajanja pogodbe.</w:t>
      </w:r>
      <w:r w:rsidR="00135E2F" w:rsidRPr="00757F5F">
        <w:rPr>
          <w:rFonts w:asciiTheme="minorHAnsi" w:hAnsiTheme="minorHAnsi" w:cstheme="minorHAnsi"/>
          <w:sz w:val="20"/>
          <w:szCs w:val="20"/>
        </w:rPr>
        <w:t xml:space="preserve"> V primeru, da bo izbran izvajalec univerzalne storitve, pa so fiksne le cene, ki v 3. členu ZPSto-2 niso opredeljene kot univerzalna storitev.</w:t>
      </w:r>
    </w:p>
    <w:p w14:paraId="7C7C8560" w14:textId="77777777" w:rsidR="00135E2F" w:rsidRPr="00757F5F" w:rsidRDefault="00135E2F" w:rsidP="00135E2F">
      <w:pPr>
        <w:contextualSpacing/>
        <w:rPr>
          <w:rFonts w:asciiTheme="minorHAnsi" w:hAnsiTheme="minorHAnsi" w:cstheme="minorHAnsi"/>
          <w:sz w:val="20"/>
          <w:szCs w:val="20"/>
        </w:rPr>
      </w:pPr>
    </w:p>
    <w:p w14:paraId="01EBF226" w14:textId="648BBA4B" w:rsidR="006532FE" w:rsidRPr="006532FE" w:rsidRDefault="00135E2F" w:rsidP="00135E2F">
      <w:pPr>
        <w:contextualSpacing/>
        <w:rPr>
          <w:rFonts w:asciiTheme="minorHAnsi" w:hAnsiTheme="minorHAnsi" w:cstheme="minorHAnsi"/>
          <w:sz w:val="20"/>
          <w:szCs w:val="20"/>
        </w:rPr>
      </w:pPr>
      <w:r w:rsidRPr="00757F5F">
        <w:rPr>
          <w:rFonts w:asciiTheme="minorHAnsi" w:hAnsiTheme="minorHAnsi" w:cstheme="minorHAnsi"/>
          <w:sz w:val="20"/>
          <w:szCs w:val="20"/>
        </w:rPr>
        <w:t>Cene storitev, ki so univerzalna storitev (opredeljeno v 3. členu ZPSto-2), se l</w:t>
      </w:r>
      <w:r w:rsidR="008D2BB2" w:rsidRPr="00757F5F">
        <w:rPr>
          <w:rFonts w:asciiTheme="minorHAnsi" w:hAnsiTheme="minorHAnsi" w:cstheme="minorHAnsi"/>
          <w:sz w:val="20"/>
          <w:szCs w:val="20"/>
        </w:rPr>
        <w:t>ahko spremenijo le v primeru, če bo izbran izvajalec univerzalne storitve in če</w:t>
      </w:r>
      <w:r w:rsidRPr="00757F5F">
        <w:rPr>
          <w:rFonts w:asciiTheme="minorHAnsi" w:hAnsiTheme="minorHAnsi" w:cstheme="minorHAnsi"/>
          <w:sz w:val="20"/>
          <w:szCs w:val="20"/>
        </w:rPr>
        <w:t xml:space="preserve"> se cene spremenijo na način, določen z veljavno zakonodajo za določanje cen univerzalnih storitev, pri čemer mora izvajalec upoštevati najmanj enak popust, ki ga je za te storitve upošteval pri cenah, ki jih je ponudil v prvi ponudbi.</w:t>
      </w:r>
      <w:r w:rsidR="00757F5F" w:rsidRPr="00757F5F">
        <w:rPr>
          <w:rFonts w:asciiTheme="minorHAnsi" w:hAnsiTheme="minorHAnsi" w:cstheme="minorHAnsi"/>
          <w:sz w:val="20"/>
          <w:szCs w:val="20"/>
        </w:rPr>
        <w:t xml:space="preserve"> </w:t>
      </w:r>
      <w:r w:rsidRPr="00757F5F">
        <w:rPr>
          <w:rFonts w:asciiTheme="minorHAnsi" w:hAnsiTheme="minorHAnsi" w:cstheme="minorHAnsi"/>
          <w:sz w:val="20"/>
          <w:szCs w:val="20"/>
        </w:rPr>
        <w:t xml:space="preserve">Če se cene </w:t>
      </w:r>
      <w:r w:rsidR="00E16525" w:rsidRPr="00757F5F">
        <w:rPr>
          <w:rFonts w:asciiTheme="minorHAnsi" w:hAnsiTheme="minorHAnsi" w:cstheme="minorHAnsi"/>
          <w:sz w:val="20"/>
          <w:szCs w:val="20"/>
        </w:rPr>
        <w:t xml:space="preserve">storitev, ki so univerzalna </w:t>
      </w:r>
      <w:r w:rsidRPr="00757F5F">
        <w:rPr>
          <w:rFonts w:asciiTheme="minorHAnsi" w:hAnsiTheme="minorHAnsi" w:cstheme="minorHAnsi"/>
          <w:sz w:val="20"/>
          <w:szCs w:val="20"/>
        </w:rPr>
        <w:t>storitev spremenijo, je izvajalec dolžan naročnika pravočasno, najmanj sedem dni pred uveljavitvijo, obvestiti o razlogu za spremembo cen in spremenjenih cenah in mu posredovati cenik spremenjenih postavk. Naročnik potrdi seznanitev s spremembo cen</w:t>
      </w:r>
      <w:r w:rsidR="008D2BB2" w:rsidRPr="00757F5F">
        <w:rPr>
          <w:rFonts w:asciiTheme="minorHAnsi" w:hAnsiTheme="minorHAnsi" w:cstheme="minorHAnsi"/>
          <w:sz w:val="20"/>
          <w:szCs w:val="20"/>
        </w:rPr>
        <w:t>.</w:t>
      </w:r>
      <w:r w:rsidRPr="00135E2F">
        <w:rPr>
          <w:rFonts w:asciiTheme="minorHAnsi" w:hAnsiTheme="minorHAnsi" w:cstheme="minorHAnsi"/>
          <w:sz w:val="20"/>
          <w:szCs w:val="20"/>
        </w:rPr>
        <w:t xml:space="preserve"> </w:t>
      </w: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19293262"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w:t>
      </w:r>
      <w:r w:rsidR="00BE6AD6">
        <w:rPr>
          <w:rFonts w:asciiTheme="minorHAnsi" w:hAnsiTheme="minorHAnsi" w:cstheme="minorHAnsi"/>
          <w:sz w:val="20"/>
          <w:szCs w:val="20"/>
        </w:rPr>
        <w:t xml:space="preserve">za posamezen sklop </w:t>
      </w:r>
      <w:r w:rsidRPr="006532FE">
        <w:rPr>
          <w:rFonts w:asciiTheme="minorHAnsi" w:hAnsiTheme="minorHAnsi" w:cstheme="minorHAnsi"/>
          <w:sz w:val="20"/>
          <w:szCs w:val="20"/>
        </w:rPr>
        <w:t xml:space="preserve">je ekonomsko najugodnejša ponudba. Najugodnejšega ponudnika </w:t>
      </w:r>
      <w:r w:rsidR="00BE6AD6">
        <w:rPr>
          <w:rFonts w:asciiTheme="minorHAnsi" w:hAnsiTheme="minorHAnsi" w:cstheme="minorHAnsi"/>
          <w:sz w:val="20"/>
          <w:szCs w:val="20"/>
        </w:rPr>
        <w:t xml:space="preserve">za posamezen sklop </w:t>
      </w:r>
      <w:r w:rsidRPr="006532FE">
        <w:rPr>
          <w:rFonts w:asciiTheme="minorHAnsi" w:hAnsiTheme="minorHAnsi" w:cstheme="minorHAnsi"/>
          <w:sz w:val="20"/>
          <w:szCs w:val="20"/>
        </w:rPr>
        <w:t xml:space="preserve">se bo izbralo na podlagi merila najnižje končne cene. </w:t>
      </w:r>
    </w:p>
    <w:p w14:paraId="3975E5CF" w14:textId="77777777" w:rsidR="00795A12" w:rsidRDefault="00795A12"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lastRenderedPageBreak/>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6C0C073A" w14:textId="77777777" w:rsidR="009E6553" w:rsidRDefault="009E6553" w:rsidP="00DC2578">
      <w:pPr>
        <w:contextualSpacing/>
        <w:rPr>
          <w:rFonts w:asciiTheme="minorHAnsi" w:hAnsiTheme="minorHAnsi" w:cstheme="minorHAnsi"/>
          <w:b/>
          <w:sz w:val="20"/>
          <w:szCs w:val="20"/>
        </w:rPr>
      </w:pPr>
    </w:p>
    <w:p w14:paraId="247E2160" w14:textId="77777777" w:rsidR="009E6553" w:rsidRPr="003271B2" w:rsidRDefault="009E6553"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60ED0F16"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B21752">
        <w:rPr>
          <w:rFonts w:asciiTheme="minorHAnsi" w:hAnsiTheme="minorHAnsi" w:cstheme="minorHAnsi"/>
          <w:b/>
          <w:sz w:val="20"/>
          <w:szCs w:val="20"/>
        </w:rPr>
        <w:t>2</w:t>
      </w:r>
      <w:r w:rsidR="009E6553">
        <w:rPr>
          <w:rFonts w:asciiTheme="minorHAnsi" w:hAnsiTheme="minorHAnsi" w:cstheme="minorHAnsi"/>
          <w:b/>
          <w:sz w:val="20"/>
          <w:szCs w:val="20"/>
        </w:rPr>
        <w:t>7</w:t>
      </w:r>
      <w:r w:rsidR="001B0B1D" w:rsidRPr="002669E0">
        <w:rPr>
          <w:rFonts w:asciiTheme="minorHAnsi" w:hAnsiTheme="minorHAnsi" w:cstheme="minorHAnsi"/>
          <w:b/>
          <w:sz w:val="20"/>
          <w:szCs w:val="20"/>
        </w:rPr>
        <w:t xml:space="preserve">. </w:t>
      </w:r>
      <w:r w:rsidR="002669E0" w:rsidRPr="002669E0">
        <w:rPr>
          <w:rFonts w:asciiTheme="minorHAnsi" w:hAnsiTheme="minorHAnsi" w:cstheme="minorHAnsi"/>
          <w:b/>
          <w:sz w:val="20"/>
          <w:szCs w:val="20"/>
        </w:rPr>
        <w:t>1. 2017</w:t>
      </w:r>
      <w:r w:rsidRPr="00FC491C">
        <w:rPr>
          <w:rFonts w:asciiTheme="minorHAnsi" w:hAnsiTheme="minorHAnsi" w:cstheme="minorHAnsi"/>
          <w:b/>
          <w:sz w:val="20"/>
          <w:szCs w:val="20"/>
        </w:rPr>
        <w:t xml:space="preserve"> ob 10.00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lastRenderedPageBreak/>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587AC340"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w:t>
      </w:r>
      <w:r w:rsidR="00B21752">
        <w:rPr>
          <w:rFonts w:asciiTheme="minorHAnsi" w:hAnsiTheme="minorHAnsi" w:cstheme="minorHAnsi"/>
          <w:sz w:val="20"/>
          <w:szCs w:val="20"/>
        </w:rPr>
        <w:t xml:space="preserve">za posamezen sklop </w:t>
      </w:r>
      <w:r w:rsidRPr="00892921">
        <w:rPr>
          <w:rFonts w:asciiTheme="minorHAnsi" w:hAnsiTheme="minorHAnsi" w:cstheme="minorHAnsi"/>
          <w:sz w:val="20"/>
          <w:szCs w:val="20"/>
        </w:rPr>
        <w:t xml:space="preserve">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441DB03A"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lastRenderedPageBreak/>
        <w:t xml:space="preserve">Vlagatelj mora v skladu s prvo alinejo prvega odstavka 71. člena ZPVPJN zahtevku za revizijo priložiti potrdilo o plačilu takse v višini </w:t>
      </w:r>
      <w:r w:rsidRPr="0080512F">
        <w:rPr>
          <w:rFonts w:asciiTheme="minorHAnsi" w:hAnsiTheme="minorHAnsi" w:cstheme="minorHAnsi"/>
          <w:sz w:val="20"/>
          <w:szCs w:val="20"/>
        </w:rPr>
        <w:t>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7A352041" w14:textId="307E4F94" w:rsidR="00DC2578" w:rsidRDefault="00892921" w:rsidP="00F426B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r w:rsidR="00EF123E" w:rsidRPr="003271B2">
        <w:rPr>
          <w:rFonts w:asciiTheme="minorHAnsi" w:hAnsiTheme="minorHAnsi" w:cstheme="minorHAnsi"/>
          <w:sz w:val="20"/>
          <w:szCs w:val="20"/>
        </w:rPr>
        <w:lastRenderedPageBreak/>
        <w:t>PONUDNIK</w:t>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EF123E"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3"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3"/>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78A1598B" w:rsidR="00DC2578" w:rsidRDefault="00DC2578" w:rsidP="003318E4">
      <w:pPr>
        <w:contextualSpacing/>
        <w:jc w:val="center"/>
        <w:rPr>
          <w:rFonts w:asciiTheme="minorHAnsi" w:hAnsiTheme="minorHAnsi" w:cstheme="minorHAnsi"/>
          <w:b/>
          <w:bCs/>
          <w:sz w:val="20"/>
        </w:rPr>
      </w:pPr>
      <w:r w:rsidRPr="003271B2">
        <w:rPr>
          <w:rFonts w:asciiTheme="minorHAnsi" w:hAnsiTheme="minorHAnsi" w:cstheme="minorHAnsi"/>
          <w:b/>
          <w:bCs/>
          <w:sz w:val="20"/>
          <w:szCs w:val="20"/>
        </w:rPr>
        <w:t xml:space="preserve">PONUDBA ZA </w:t>
      </w:r>
      <w:r w:rsidR="008A0784">
        <w:rPr>
          <w:rFonts w:asciiTheme="minorHAnsi" w:hAnsiTheme="minorHAnsi" w:cstheme="minorHAnsi"/>
          <w:b/>
          <w:bCs/>
          <w:sz w:val="20"/>
        </w:rPr>
        <w:t>IZVAJANJE POŠTNIH STORITEV</w:t>
      </w:r>
      <w:r w:rsidR="00B21752">
        <w:rPr>
          <w:rFonts w:asciiTheme="minorHAnsi" w:hAnsiTheme="minorHAnsi" w:cstheme="minorHAnsi"/>
          <w:b/>
          <w:bCs/>
          <w:sz w:val="20"/>
        </w:rPr>
        <w:t xml:space="preserve"> ZA SKLOP__________</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32"/>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4"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4"/>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47687E14" w:rsidR="00DC2578" w:rsidRPr="003271B2" w:rsidRDefault="00494BB1" w:rsidP="00DC2578">
      <w:pPr>
        <w:ind w:left="7920"/>
        <w:contextualSpacing/>
        <w:rPr>
          <w:rFonts w:asciiTheme="minorHAnsi" w:hAnsiTheme="minorHAnsi" w:cstheme="minorHAnsi"/>
          <w:b/>
          <w:bCs/>
          <w:sz w:val="20"/>
          <w:szCs w:val="20"/>
        </w:rPr>
      </w:pPr>
      <w:r>
        <w:rPr>
          <w:rFonts w:asciiTheme="minorHAnsi" w:hAnsiTheme="minorHAnsi" w:cstheme="minorHAnsi"/>
          <w:sz w:val="20"/>
          <w:szCs w:val="20"/>
        </w:rPr>
        <w:lastRenderedPageBreak/>
        <w:t xml:space="preserve"> </w:t>
      </w:r>
      <w:r w:rsidR="00715757">
        <w:rPr>
          <w:rFonts w:asciiTheme="minorHAnsi" w:hAnsiTheme="minorHAnsi" w:cstheme="minorHAnsi"/>
          <w:sz w:val="20"/>
          <w:szCs w:val="20"/>
        </w:rPr>
        <w:t xml:space="preserve">       </w:t>
      </w:r>
      <w:r w:rsidR="00DC2578" w:rsidRPr="003271B2">
        <w:rPr>
          <w:rFonts w:asciiTheme="minorHAnsi" w:hAnsiTheme="minorHAnsi" w:cstheme="minorHAnsi"/>
          <w:sz w:val="20"/>
          <w:szCs w:val="20"/>
        </w:rPr>
        <w:t>OBR-2</w:t>
      </w:r>
      <w:r w:rsidR="00715757">
        <w:rPr>
          <w:rFonts w:asciiTheme="minorHAnsi" w:hAnsiTheme="minorHAnsi" w:cstheme="minorHAnsi"/>
          <w:sz w:val="20"/>
          <w:szCs w:val="20"/>
        </w:rPr>
        <w:t>A</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11A05398" w14:textId="77777777" w:rsidR="0041657C" w:rsidRDefault="0041657C" w:rsidP="0041657C"/>
    <w:p w14:paraId="3957B1CA" w14:textId="77777777" w:rsidR="00DD2865" w:rsidRPr="0041657C" w:rsidRDefault="00DD2865" w:rsidP="0041657C"/>
    <w:p w14:paraId="744C670D" w14:textId="5894D648" w:rsidR="00DD2865" w:rsidRPr="00DD2865" w:rsidRDefault="00DC2578" w:rsidP="00DD2865">
      <w:pPr>
        <w:pStyle w:val="Naslov8"/>
        <w:spacing w:before="0"/>
        <w:contextualSpacing/>
        <w:jc w:val="center"/>
        <w:rPr>
          <w:rFonts w:asciiTheme="minorHAnsi" w:hAnsiTheme="minorHAnsi" w:cstheme="minorHAnsi"/>
          <w:b/>
          <w:sz w:val="20"/>
          <w:szCs w:val="20"/>
        </w:rPr>
      </w:pPr>
      <w:r w:rsidRPr="00F426B9">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r w:rsidR="009D529B">
        <w:rPr>
          <w:rFonts w:asciiTheme="minorHAnsi" w:hAnsiTheme="minorHAnsi" w:cstheme="minorHAnsi"/>
          <w:b/>
          <w:sz w:val="20"/>
          <w:szCs w:val="20"/>
        </w:rPr>
        <w:t>ZA SKLOP 1</w:t>
      </w:r>
    </w:p>
    <w:p w14:paraId="4EB3A271" w14:textId="77777777" w:rsidR="0041657C" w:rsidRPr="003271B2" w:rsidRDefault="0041657C" w:rsidP="00732A5E">
      <w:pPr>
        <w:contextualSpacing/>
        <w:rPr>
          <w:rFonts w:asciiTheme="minorHAnsi" w:hAnsiTheme="minorHAnsi"/>
          <w:sz w:val="20"/>
          <w:szCs w:val="20"/>
        </w:rPr>
      </w:pPr>
    </w:p>
    <w:p w14:paraId="38B60A52" w14:textId="64F21A56" w:rsidR="003A1BD9" w:rsidRPr="003A1BD9" w:rsidRDefault="00DC2578" w:rsidP="003A1BD9">
      <w:pPr>
        <w:contextualSpacing/>
        <w:rPr>
          <w:rFonts w:asciiTheme="minorHAnsi" w:hAnsiTheme="minorHAnsi" w:cstheme="minorHAnsi"/>
          <w:b/>
          <w:bCs/>
          <w:sz w:val="20"/>
          <w:szCs w:val="20"/>
        </w:rPr>
      </w:pPr>
      <w:r w:rsidRPr="003271B2">
        <w:rPr>
          <w:rFonts w:asciiTheme="minorHAnsi" w:hAnsiTheme="minorHAnsi" w:cstheme="minorHAnsi"/>
          <w:b/>
          <w:sz w:val="20"/>
          <w:szCs w:val="20"/>
        </w:rPr>
        <w:t xml:space="preserve">PREDMET JAVNEGA NAROČILA: </w:t>
      </w:r>
      <w:r w:rsidR="008A0784" w:rsidRPr="009F3251">
        <w:rPr>
          <w:rFonts w:asciiTheme="minorHAnsi" w:hAnsiTheme="minorHAnsi" w:cstheme="minorHAnsi"/>
          <w:b/>
          <w:sz w:val="20"/>
          <w:szCs w:val="20"/>
        </w:rPr>
        <w:t>IZVAJANJE POŠTNIH STORITEV</w:t>
      </w:r>
      <w:r w:rsidR="00F74625">
        <w:rPr>
          <w:rFonts w:asciiTheme="minorHAnsi" w:hAnsiTheme="minorHAnsi" w:cstheme="minorHAnsi"/>
          <w:sz w:val="20"/>
          <w:szCs w:val="20"/>
        </w:rPr>
        <w:t xml:space="preserve"> - </w:t>
      </w:r>
      <w:r w:rsidR="003A1BD9" w:rsidRPr="003A1BD9">
        <w:rPr>
          <w:rFonts w:asciiTheme="minorHAnsi" w:hAnsiTheme="minorHAnsi" w:cstheme="minorHAnsi"/>
          <w:b/>
          <w:bCs/>
          <w:sz w:val="20"/>
          <w:szCs w:val="20"/>
        </w:rPr>
        <w:t>Poštne pošiljke na področju Republike Sloven</w:t>
      </w:r>
      <w:r w:rsidR="003A1BD9">
        <w:rPr>
          <w:rFonts w:asciiTheme="minorHAnsi" w:hAnsiTheme="minorHAnsi" w:cstheme="minorHAnsi"/>
          <w:b/>
          <w:bCs/>
          <w:sz w:val="20"/>
          <w:szCs w:val="20"/>
        </w:rPr>
        <w:t>ije oziroma v notranjem prometu ter p</w:t>
      </w:r>
      <w:r w:rsidR="003A1BD9" w:rsidRPr="003A1BD9">
        <w:rPr>
          <w:rFonts w:asciiTheme="minorHAnsi" w:hAnsiTheme="minorHAnsi" w:cstheme="minorHAnsi"/>
          <w:b/>
          <w:bCs/>
          <w:sz w:val="20"/>
          <w:szCs w:val="20"/>
        </w:rPr>
        <w:t>oštne pošiljke v mednar</w:t>
      </w:r>
      <w:r w:rsidR="003A1BD9">
        <w:rPr>
          <w:rFonts w:asciiTheme="minorHAnsi" w:hAnsiTheme="minorHAnsi" w:cstheme="minorHAnsi"/>
          <w:b/>
          <w:bCs/>
          <w:sz w:val="20"/>
          <w:szCs w:val="20"/>
        </w:rPr>
        <w:t>odnem oziroma čezmejnem prometu</w:t>
      </w:r>
    </w:p>
    <w:p w14:paraId="2557ED74" w14:textId="2A881625" w:rsidR="003318E4" w:rsidRDefault="003318E4" w:rsidP="003318E4">
      <w:pPr>
        <w:contextualSpacing/>
        <w:rPr>
          <w:rFonts w:asciiTheme="minorHAnsi" w:hAnsiTheme="minorHAnsi" w:cstheme="minorHAnsi"/>
          <w:sz w:val="20"/>
          <w:szCs w:val="20"/>
        </w:rPr>
      </w:pPr>
    </w:p>
    <w:p w14:paraId="321A414E" w14:textId="77777777" w:rsidR="00DD2865" w:rsidRPr="003271B2" w:rsidRDefault="00DD2865" w:rsidP="003318E4">
      <w:pPr>
        <w:contextualSpacing/>
        <w:rPr>
          <w:rFonts w:asciiTheme="minorHAnsi" w:hAnsiTheme="minorHAnsi" w:cstheme="minorHAnsi"/>
          <w:sz w:val="20"/>
          <w:szCs w:val="20"/>
        </w:rPr>
      </w:pPr>
    </w:p>
    <w:tbl>
      <w:tblPr>
        <w:tblW w:w="4939"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1822"/>
        <w:gridCol w:w="1165"/>
        <w:gridCol w:w="1165"/>
        <w:gridCol w:w="1165"/>
        <w:gridCol w:w="1168"/>
        <w:gridCol w:w="1165"/>
      </w:tblGrid>
      <w:tr w:rsidR="00932E30" w:rsidRPr="002C7C42" w14:paraId="6C1CAF6F" w14:textId="77777777" w:rsidTr="00491C7D">
        <w:trPr>
          <w:trHeight w:val="400"/>
        </w:trPr>
        <w:tc>
          <w:tcPr>
            <w:tcW w:w="659" w:type="pct"/>
            <w:shd w:val="clear" w:color="auto" w:fill="auto"/>
            <w:vAlign w:val="center"/>
          </w:tcPr>
          <w:p w14:paraId="67CC8DD2" w14:textId="77777777" w:rsidR="00757459" w:rsidRPr="002C7C42" w:rsidRDefault="00757459" w:rsidP="00A64ACA">
            <w:pPr>
              <w:rPr>
                <w:rFonts w:asciiTheme="minorHAnsi" w:hAnsiTheme="minorHAnsi"/>
                <w:bCs/>
                <w:sz w:val="20"/>
                <w:szCs w:val="20"/>
              </w:rPr>
            </w:pPr>
            <w:r w:rsidRPr="002C7C42">
              <w:rPr>
                <w:rFonts w:asciiTheme="minorHAnsi" w:hAnsiTheme="minorHAnsi"/>
                <w:sz w:val="20"/>
                <w:szCs w:val="20"/>
              </w:rPr>
              <w:t>ZŠ</w:t>
            </w:r>
          </w:p>
        </w:tc>
        <w:tc>
          <w:tcPr>
            <w:tcW w:w="1034" w:type="pct"/>
            <w:shd w:val="clear" w:color="auto" w:fill="auto"/>
            <w:vAlign w:val="center"/>
          </w:tcPr>
          <w:p w14:paraId="2D699459" w14:textId="77777777" w:rsidR="00757459" w:rsidRPr="002C7C42" w:rsidRDefault="00757459" w:rsidP="00A64ACA">
            <w:pPr>
              <w:rPr>
                <w:rFonts w:asciiTheme="minorHAnsi" w:hAnsiTheme="minorHAnsi"/>
                <w:bCs/>
                <w:sz w:val="20"/>
                <w:szCs w:val="20"/>
              </w:rPr>
            </w:pPr>
            <w:r w:rsidRPr="002C7C42">
              <w:rPr>
                <w:rFonts w:asciiTheme="minorHAnsi" w:hAnsiTheme="minorHAnsi"/>
                <w:sz w:val="20"/>
                <w:szCs w:val="20"/>
              </w:rPr>
              <w:t>Opis blaga/storitve</w:t>
            </w:r>
          </w:p>
        </w:tc>
        <w:tc>
          <w:tcPr>
            <w:tcW w:w="661" w:type="pct"/>
            <w:shd w:val="clear" w:color="auto" w:fill="auto"/>
            <w:vAlign w:val="center"/>
          </w:tcPr>
          <w:p w14:paraId="466CD2C1" w14:textId="77777777" w:rsidR="00757459" w:rsidRPr="002C7C42" w:rsidRDefault="00757459" w:rsidP="00A64ACA">
            <w:pPr>
              <w:rPr>
                <w:rFonts w:asciiTheme="minorHAnsi" w:hAnsiTheme="minorHAnsi"/>
                <w:bCs/>
                <w:sz w:val="20"/>
                <w:szCs w:val="20"/>
              </w:rPr>
            </w:pPr>
            <w:r w:rsidRPr="002C7C42">
              <w:rPr>
                <w:rFonts w:asciiTheme="minorHAnsi" w:hAnsiTheme="minorHAnsi"/>
                <w:sz w:val="20"/>
                <w:szCs w:val="20"/>
              </w:rPr>
              <w:t>EM</w:t>
            </w:r>
          </w:p>
        </w:tc>
        <w:tc>
          <w:tcPr>
            <w:tcW w:w="661" w:type="pct"/>
            <w:shd w:val="clear" w:color="auto" w:fill="auto"/>
            <w:vAlign w:val="center"/>
          </w:tcPr>
          <w:p w14:paraId="57DE0756" w14:textId="77777777" w:rsidR="00757459" w:rsidRPr="002C7C42" w:rsidRDefault="00757459" w:rsidP="00A64ACA">
            <w:pPr>
              <w:rPr>
                <w:rFonts w:asciiTheme="minorHAnsi" w:hAnsiTheme="minorHAnsi"/>
                <w:bCs/>
                <w:sz w:val="20"/>
                <w:szCs w:val="20"/>
              </w:rPr>
            </w:pPr>
            <w:r w:rsidRPr="002C7C42">
              <w:rPr>
                <w:rFonts w:asciiTheme="minorHAnsi" w:hAnsiTheme="minorHAnsi"/>
                <w:sz w:val="20"/>
                <w:szCs w:val="20"/>
              </w:rPr>
              <w:t>Količina</w:t>
            </w:r>
          </w:p>
        </w:tc>
        <w:tc>
          <w:tcPr>
            <w:tcW w:w="661" w:type="pct"/>
            <w:shd w:val="clear" w:color="auto" w:fill="auto"/>
            <w:vAlign w:val="center"/>
          </w:tcPr>
          <w:p w14:paraId="7BCC442E" w14:textId="77777777" w:rsidR="00757459" w:rsidRPr="002C7C42" w:rsidRDefault="00757459" w:rsidP="00A64ACA">
            <w:pPr>
              <w:rPr>
                <w:rFonts w:asciiTheme="minorHAnsi" w:hAnsiTheme="minorHAnsi"/>
                <w:sz w:val="20"/>
                <w:szCs w:val="20"/>
              </w:rPr>
            </w:pPr>
            <w:r w:rsidRPr="002C7C42">
              <w:rPr>
                <w:rFonts w:asciiTheme="minorHAnsi" w:hAnsiTheme="minorHAnsi"/>
                <w:sz w:val="20"/>
                <w:szCs w:val="20"/>
              </w:rPr>
              <w:t>Cena na EM brez DDV:</w:t>
            </w:r>
          </w:p>
        </w:tc>
        <w:tc>
          <w:tcPr>
            <w:tcW w:w="662" w:type="pct"/>
            <w:shd w:val="clear" w:color="auto" w:fill="auto"/>
            <w:vAlign w:val="center"/>
          </w:tcPr>
          <w:p w14:paraId="6660A606" w14:textId="77777777" w:rsidR="00757459" w:rsidRPr="002C7C42" w:rsidRDefault="00757459" w:rsidP="00A64ACA">
            <w:pPr>
              <w:rPr>
                <w:rFonts w:asciiTheme="minorHAnsi" w:hAnsiTheme="minorHAnsi"/>
                <w:bCs/>
                <w:sz w:val="20"/>
                <w:szCs w:val="20"/>
              </w:rPr>
            </w:pPr>
            <w:r w:rsidRPr="002C7C42">
              <w:rPr>
                <w:rFonts w:asciiTheme="minorHAnsi" w:hAnsiTheme="minorHAnsi"/>
                <w:sz w:val="20"/>
                <w:szCs w:val="20"/>
              </w:rPr>
              <w:t>DDV</w:t>
            </w:r>
          </w:p>
          <w:p w14:paraId="24CE2433" w14:textId="77777777" w:rsidR="00757459" w:rsidRPr="002C7C42" w:rsidRDefault="00757459" w:rsidP="00A64ACA">
            <w:pPr>
              <w:rPr>
                <w:rFonts w:asciiTheme="minorHAnsi" w:hAnsiTheme="minorHAnsi"/>
                <w:bCs/>
                <w:sz w:val="20"/>
                <w:szCs w:val="20"/>
              </w:rPr>
            </w:pPr>
            <w:r w:rsidRPr="002C7C42">
              <w:rPr>
                <w:rFonts w:asciiTheme="minorHAnsi" w:hAnsiTheme="minorHAnsi"/>
                <w:sz w:val="20"/>
                <w:szCs w:val="20"/>
              </w:rPr>
              <w:t>(%)</w:t>
            </w:r>
          </w:p>
        </w:tc>
        <w:tc>
          <w:tcPr>
            <w:tcW w:w="661" w:type="pct"/>
            <w:shd w:val="clear" w:color="auto" w:fill="auto"/>
            <w:vAlign w:val="center"/>
          </w:tcPr>
          <w:p w14:paraId="134F8136" w14:textId="77777777" w:rsidR="00757459" w:rsidRPr="002C7C42" w:rsidRDefault="00757459" w:rsidP="00A64ACA">
            <w:pPr>
              <w:rPr>
                <w:rFonts w:asciiTheme="minorHAnsi" w:hAnsiTheme="minorHAnsi"/>
                <w:bCs/>
                <w:sz w:val="20"/>
                <w:szCs w:val="20"/>
              </w:rPr>
            </w:pPr>
            <w:r w:rsidRPr="002C7C42">
              <w:rPr>
                <w:rFonts w:asciiTheme="minorHAnsi" w:hAnsiTheme="minorHAnsi"/>
                <w:sz w:val="20"/>
                <w:szCs w:val="20"/>
              </w:rPr>
              <w:t>Vrednost brez DDV:</w:t>
            </w:r>
          </w:p>
        </w:tc>
      </w:tr>
      <w:tr w:rsidR="00932E30" w:rsidRPr="002C7C42" w14:paraId="530E6271" w14:textId="77777777" w:rsidTr="00491C7D">
        <w:trPr>
          <w:trHeight w:val="400"/>
        </w:trPr>
        <w:tc>
          <w:tcPr>
            <w:tcW w:w="659" w:type="pct"/>
            <w:shd w:val="clear" w:color="auto" w:fill="auto"/>
            <w:vAlign w:val="center"/>
          </w:tcPr>
          <w:p w14:paraId="238325B8" w14:textId="77777777" w:rsidR="00757459" w:rsidRPr="00D67CAC" w:rsidRDefault="00757459" w:rsidP="00A64ACA">
            <w:pPr>
              <w:jc w:val="left"/>
              <w:rPr>
                <w:rFonts w:asciiTheme="minorHAnsi" w:hAnsiTheme="minorHAnsi"/>
                <w:b/>
                <w:sz w:val="20"/>
                <w:szCs w:val="20"/>
              </w:rPr>
            </w:pPr>
            <w:r w:rsidRPr="00D67CAC">
              <w:rPr>
                <w:rFonts w:asciiTheme="minorHAnsi" w:hAnsiTheme="minorHAnsi"/>
                <w:b/>
                <w:sz w:val="20"/>
                <w:szCs w:val="20"/>
              </w:rPr>
              <w:t>1</w:t>
            </w:r>
          </w:p>
        </w:tc>
        <w:tc>
          <w:tcPr>
            <w:tcW w:w="1034" w:type="pct"/>
            <w:shd w:val="clear" w:color="auto" w:fill="auto"/>
            <w:vAlign w:val="center"/>
          </w:tcPr>
          <w:p w14:paraId="794AC900" w14:textId="74A75F34" w:rsidR="00757459" w:rsidRPr="001A7466" w:rsidRDefault="00161C36" w:rsidP="00A64ACA">
            <w:pPr>
              <w:rPr>
                <w:rFonts w:asciiTheme="minorHAnsi" w:hAnsiTheme="minorHAnsi"/>
                <w:b/>
                <w:sz w:val="20"/>
                <w:szCs w:val="20"/>
              </w:rPr>
            </w:pPr>
            <w:r>
              <w:rPr>
                <w:rFonts w:asciiTheme="minorHAnsi" w:hAnsiTheme="minorHAnsi"/>
                <w:b/>
                <w:sz w:val="20"/>
                <w:szCs w:val="20"/>
              </w:rPr>
              <w:t>P</w:t>
            </w:r>
            <w:r w:rsidR="00757459" w:rsidRPr="001A7466">
              <w:rPr>
                <w:rFonts w:asciiTheme="minorHAnsi" w:hAnsiTheme="minorHAnsi"/>
                <w:b/>
                <w:sz w:val="20"/>
                <w:szCs w:val="20"/>
              </w:rPr>
              <w:t>revzem poštnih pošiljk</w:t>
            </w:r>
          </w:p>
        </w:tc>
        <w:tc>
          <w:tcPr>
            <w:tcW w:w="661" w:type="pct"/>
            <w:shd w:val="clear" w:color="auto" w:fill="auto"/>
            <w:vAlign w:val="center"/>
          </w:tcPr>
          <w:p w14:paraId="450DF7F1"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prevzem</w:t>
            </w:r>
          </w:p>
        </w:tc>
        <w:tc>
          <w:tcPr>
            <w:tcW w:w="661" w:type="pct"/>
            <w:shd w:val="clear" w:color="auto" w:fill="auto"/>
            <w:vAlign w:val="center"/>
          </w:tcPr>
          <w:p w14:paraId="43EDA49A"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1.020</w:t>
            </w:r>
          </w:p>
        </w:tc>
        <w:permStart w:id="74337745" w:edGrp="everyone"/>
        <w:tc>
          <w:tcPr>
            <w:tcW w:w="661" w:type="pct"/>
            <w:shd w:val="clear" w:color="auto" w:fill="auto"/>
            <w:vAlign w:val="center"/>
          </w:tcPr>
          <w:p w14:paraId="0ED08FC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4337745"/>
          </w:p>
        </w:tc>
        <w:tc>
          <w:tcPr>
            <w:tcW w:w="662" w:type="pct"/>
            <w:shd w:val="clear" w:color="auto" w:fill="auto"/>
            <w:vAlign w:val="center"/>
          </w:tcPr>
          <w:p w14:paraId="72295581"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73551121" w:edGrp="everyone"/>
        <w:tc>
          <w:tcPr>
            <w:tcW w:w="661" w:type="pct"/>
            <w:shd w:val="clear" w:color="auto" w:fill="auto"/>
            <w:vAlign w:val="center"/>
          </w:tcPr>
          <w:p w14:paraId="36C2323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3551121"/>
          </w:p>
        </w:tc>
      </w:tr>
      <w:tr w:rsidR="00932E30" w:rsidRPr="002C7C42" w14:paraId="3EC0F69A" w14:textId="77777777" w:rsidTr="00491C7D">
        <w:trPr>
          <w:trHeight w:val="400"/>
        </w:trPr>
        <w:tc>
          <w:tcPr>
            <w:tcW w:w="659" w:type="pct"/>
            <w:shd w:val="clear" w:color="auto" w:fill="auto"/>
            <w:vAlign w:val="center"/>
          </w:tcPr>
          <w:p w14:paraId="69E374CC" w14:textId="77777777" w:rsidR="00757459" w:rsidRPr="00D67CAC" w:rsidRDefault="00757459" w:rsidP="00A64ACA">
            <w:pPr>
              <w:jc w:val="left"/>
              <w:rPr>
                <w:rFonts w:asciiTheme="minorHAnsi" w:hAnsiTheme="minorHAnsi"/>
                <w:b/>
                <w:sz w:val="20"/>
                <w:szCs w:val="20"/>
              </w:rPr>
            </w:pPr>
            <w:r w:rsidRPr="00D67CAC">
              <w:rPr>
                <w:rFonts w:asciiTheme="minorHAnsi" w:hAnsiTheme="minorHAnsi"/>
                <w:b/>
                <w:sz w:val="20"/>
                <w:szCs w:val="20"/>
              </w:rPr>
              <w:t>2</w:t>
            </w:r>
          </w:p>
        </w:tc>
        <w:tc>
          <w:tcPr>
            <w:tcW w:w="1034" w:type="pct"/>
            <w:shd w:val="clear" w:color="auto" w:fill="auto"/>
            <w:vAlign w:val="center"/>
          </w:tcPr>
          <w:p w14:paraId="56049797" w14:textId="6748B973" w:rsidR="00757459" w:rsidRPr="001A7466" w:rsidRDefault="002005CD" w:rsidP="00A64ACA">
            <w:pPr>
              <w:rPr>
                <w:rFonts w:asciiTheme="minorHAnsi" w:hAnsiTheme="minorHAnsi"/>
                <w:b/>
                <w:sz w:val="20"/>
                <w:szCs w:val="20"/>
              </w:rPr>
            </w:pPr>
            <w:r>
              <w:rPr>
                <w:rFonts w:asciiTheme="minorHAnsi" w:hAnsiTheme="minorHAnsi"/>
                <w:b/>
                <w:sz w:val="20"/>
                <w:szCs w:val="20"/>
              </w:rPr>
              <w:t>D</w:t>
            </w:r>
            <w:r w:rsidR="00757459" w:rsidRPr="001A7466">
              <w:rPr>
                <w:rFonts w:asciiTheme="minorHAnsi" w:hAnsiTheme="minorHAnsi"/>
                <w:b/>
                <w:sz w:val="20"/>
                <w:szCs w:val="20"/>
              </w:rPr>
              <w:t>ostava poštnih pošiljk</w:t>
            </w:r>
          </w:p>
        </w:tc>
        <w:tc>
          <w:tcPr>
            <w:tcW w:w="661" w:type="pct"/>
            <w:shd w:val="clear" w:color="auto" w:fill="auto"/>
            <w:vAlign w:val="center"/>
          </w:tcPr>
          <w:p w14:paraId="093861C3" w14:textId="5964D06D" w:rsidR="00757459" w:rsidRDefault="008D2BB2" w:rsidP="002005CD">
            <w:pPr>
              <w:jc w:val="center"/>
              <w:rPr>
                <w:rFonts w:asciiTheme="minorHAnsi" w:hAnsiTheme="minorHAnsi"/>
                <w:sz w:val="20"/>
                <w:szCs w:val="20"/>
              </w:rPr>
            </w:pPr>
            <w:r>
              <w:rPr>
                <w:rFonts w:asciiTheme="minorHAnsi" w:hAnsiTheme="minorHAnsi"/>
                <w:sz w:val="20"/>
                <w:szCs w:val="20"/>
              </w:rPr>
              <w:t>dostava</w:t>
            </w:r>
          </w:p>
        </w:tc>
        <w:tc>
          <w:tcPr>
            <w:tcW w:w="661" w:type="pct"/>
            <w:shd w:val="clear" w:color="auto" w:fill="auto"/>
            <w:vAlign w:val="center"/>
          </w:tcPr>
          <w:p w14:paraId="530B2A83"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1.020</w:t>
            </w:r>
          </w:p>
        </w:tc>
        <w:permStart w:id="1975480794" w:edGrp="everyone"/>
        <w:tc>
          <w:tcPr>
            <w:tcW w:w="661" w:type="pct"/>
            <w:shd w:val="clear" w:color="auto" w:fill="auto"/>
            <w:vAlign w:val="center"/>
          </w:tcPr>
          <w:p w14:paraId="6E6AD807"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75480794"/>
          </w:p>
        </w:tc>
        <w:tc>
          <w:tcPr>
            <w:tcW w:w="662" w:type="pct"/>
            <w:shd w:val="clear" w:color="auto" w:fill="auto"/>
            <w:vAlign w:val="center"/>
          </w:tcPr>
          <w:p w14:paraId="13EE68B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037594712" w:edGrp="everyone"/>
        <w:tc>
          <w:tcPr>
            <w:tcW w:w="661" w:type="pct"/>
            <w:shd w:val="clear" w:color="auto" w:fill="auto"/>
            <w:vAlign w:val="center"/>
          </w:tcPr>
          <w:p w14:paraId="3C34558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37594712"/>
          </w:p>
        </w:tc>
      </w:tr>
      <w:tr w:rsidR="00932E30" w:rsidRPr="002C7C42" w14:paraId="0ED14C4F" w14:textId="77777777" w:rsidTr="00491C7D">
        <w:trPr>
          <w:trHeight w:val="400"/>
        </w:trPr>
        <w:tc>
          <w:tcPr>
            <w:tcW w:w="659" w:type="pct"/>
            <w:shd w:val="clear" w:color="auto" w:fill="auto"/>
            <w:vAlign w:val="center"/>
          </w:tcPr>
          <w:p w14:paraId="0BC14964" w14:textId="77777777" w:rsidR="00757459" w:rsidRPr="00D67CAC" w:rsidRDefault="00757459" w:rsidP="00A64ACA">
            <w:pPr>
              <w:jc w:val="left"/>
              <w:rPr>
                <w:rFonts w:asciiTheme="minorHAnsi" w:hAnsiTheme="minorHAnsi"/>
                <w:b/>
                <w:sz w:val="20"/>
                <w:szCs w:val="20"/>
              </w:rPr>
            </w:pPr>
            <w:r w:rsidRPr="00D67CAC">
              <w:rPr>
                <w:rFonts w:asciiTheme="minorHAnsi" w:hAnsiTheme="minorHAnsi"/>
                <w:b/>
                <w:sz w:val="20"/>
                <w:szCs w:val="20"/>
              </w:rPr>
              <w:t>3</w:t>
            </w:r>
          </w:p>
        </w:tc>
        <w:tc>
          <w:tcPr>
            <w:tcW w:w="1034" w:type="pct"/>
            <w:shd w:val="clear" w:color="auto" w:fill="auto"/>
            <w:vAlign w:val="center"/>
          </w:tcPr>
          <w:p w14:paraId="112933D5" w14:textId="77777777" w:rsidR="00757459" w:rsidRPr="0081571B" w:rsidRDefault="00757459" w:rsidP="00A64ACA">
            <w:pPr>
              <w:autoSpaceDE w:val="0"/>
              <w:autoSpaceDN w:val="0"/>
              <w:adjustRightInd w:val="0"/>
              <w:jc w:val="left"/>
              <w:rPr>
                <w:rFonts w:asciiTheme="minorHAnsi" w:hAnsiTheme="minorHAnsi" w:cstheme="minorHAnsi"/>
                <w:b/>
                <w:bCs/>
                <w:sz w:val="20"/>
                <w:szCs w:val="20"/>
              </w:rPr>
            </w:pPr>
            <w:r w:rsidRPr="0081571B">
              <w:rPr>
                <w:rFonts w:asciiTheme="minorHAnsi" w:hAnsiTheme="minorHAnsi" w:cstheme="minorHAnsi"/>
                <w:b/>
                <w:bCs/>
                <w:sz w:val="20"/>
                <w:szCs w:val="20"/>
              </w:rPr>
              <w:t>Standardno pismo do 20 g</w:t>
            </w:r>
          </w:p>
          <w:p w14:paraId="74B63630" w14:textId="77777777" w:rsidR="00757459" w:rsidRPr="002C7C42" w:rsidRDefault="00757459" w:rsidP="00A64ACA">
            <w:pPr>
              <w:rPr>
                <w:rFonts w:asciiTheme="minorHAnsi" w:hAnsiTheme="minorHAnsi"/>
                <w:b/>
                <w:bCs/>
                <w:sz w:val="20"/>
                <w:szCs w:val="20"/>
              </w:rPr>
            </w:pPr>
          </w:p>
        </w:tc>
        <w:tc>
          <w:tcPr>
            <w:tcW w:w="661" w:type="pct"/>
            <w:shd w:val="clear" w:color="auto" w:fill="auto"/>
            <w:vAlign w:val="center"/>
          </w:tcPr>
          <w:p w14:paraId="0D49B80A"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kos</w:t>
            </w:r>
          </w:p>
        </w:tc>
        <w:tc>
          <w:tcPr>
            <w:tcW w:w="661" w:type="pct"/>
            <w:shd w:val="clear" w:color="auto" w:fill="auto"/>
            <w:vAlign w:val="center"/>
          </w:tcPr>
          <w:p w14:paraId="602620FC"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5.600</w:t>
            </w:r>
          </w:p>
        </w:tc>
        <w:permStart w:id="1735867998" w:edGrp="everyone"/>
        <w:tc>
          <w:tcPr>
            <w:tcW w:w="661" w:type="pct"/>
            <w:shd w:val="clear" w:color="auto" w:fill="auto"/>
            <w:vAlign w:val="center"/>
          </w:tcPr>
          <w:p w14:paraId="31CC5D15"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35867998"/>
          </w:p>
        </w:tc>
        <w:tc>
          <w:tcPr>
            <w:tcW w:w="662" w:type="pct"/>
            <w:shd w:val="clear" w:color="auto" w:fill="auto"/>
            <w:vAlign w:val="center"/>
          </w:tcPr>
          <w:p w14:paraId="081BB9F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908163778" w:edGrp="everyone"/>
        <w:tc>
          <w:tcPr>
            <w:tcW w:w="661" w:type="pct"/>
            <w:shd w:val="clear" w:color="auto" w:fill="auto"/>
            <w:vAlign w:val="center"/>
          </w:tcPr>
          <w:p w14:paraId="2AB8CE5B"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08163778"/>
          </w:p>
        </w:tc>
      </w:tr>
      <w:tr w:rsidR="00932E30" w:rsidRPr="002C7C42" w14:paraId="29A8F8DE" w14:textId="77777777" w:rsidTr="00491C7D">
        <w:trPr>
          <w:trHeight w:val="821"/>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E691E9C" w14:textId="77777777" w:rsidR="00757459" w:rsidRPr="00D67CAC" w:rsidRDefault="00757459" w:rsidP="00A64ACA">
            <w:pPr>
              <w:ind w:left="63"/>
              <w:jc w:val="left"/>
              <w:rPr>
                <w:rFonts w:asciiTheme="minorHAnsi" w:hAnsiTheme="minorHAnsi"/>
                <w:b/>
                <w:sz w:val="20"/>
                <w:szCs w:val="20"/>
              </w:rPr>
            </w:pPr>
            <w:r w:rsidRPr="00D67CAC">
              <w:rPr>
                <w:rFonts w:asciiTheme="minorHAnsi" w:hAnsiTheme="minorHAnsi"/>
                <w:b/>
                <w:sz w:val="20"/>
                <w:szCs w:val="20"/>
              </w:rPr>
              <w:t>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1C80B14" w14:textId="77777777" w:rsidR="00757459" w:rsidRPr="002C7C42" w:rsidRDefault="00757459" w:rsidP="00A64ACA">
            <w:pPr>
              <w:rPr>
                <w:rFonts w:asciiTheme="minorHAnsi" w:hAnsiTheme="minorHAnsi"/>
                <w:b/>
                <w:bCs/>
                <w:sz w:val="20"/>
                <w:szCs w:val="20"/>
              </w:rPr>
            </w:pPr>
            <w:r w:rsidRPr="00C67E2B">
              <w:rPr>
                <w:rFonts w:asciiTheme="minorHAnsi" w:hAnsiTheme="minorHAnsi" w:cstheme="minorHAnsi"/>
                <w:b/>
                <w:bCs/>
                <w:sz w:val="20"/>
                <w:szCs w:val="20"/>
              </w:rPr>
              <w:t>Navadno (nestandardno) pismo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5DF840"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097E01"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9339C2B" w14:textId="77777777" w:rsidR="00757459" w:rsidRPr="002C7C42" w:rsidRDefault="00757459" w:rsidP="002005CD">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BFAF31D"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54D830B" w14:textId="77777777" w:rsidR="00757459" w:rsidRPr="002C7C42" w:rsidRDefault="00757459" w:rsidP="002005CD">
            <w:pPr>
              <w:jc w:val="center"/>
              <w:rPr>
                <w:rFonts w:asciiTheme="minorHAnsi" w:hAnsiTheme="minorHAnsi"/>
                <w:sz w:val="20"/>
                <w:szCs w:val="20"/>
              </w:rPr>
            </w:pPr>
          </w:p>
        </w:tc>
      </w:tr>
      <w:tr w:rsidR="00932E30" w:rsidRPr="002C7C42" w14:paraId="1931F21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2601525" w14:textId="77777777" w:rsidR="00757459" w:rsidRDefault="00757459" w:rsidP="00A64ACA">
            <w:pPr>
              <w:ind w:left="63"/>
              <w:jc w:val="left"/>
              <w:rPr>
                <w:rFonts w:asciiTheme="minorHAnsi" w:hAnsiTheme="minorHAnsi"/>
                <w:sz w:val="20"/>
                <w:szCs w:val="20"/>
              </w:rPr>
            </w:pPr>
            <w:r>
              <w:rPr>
                <w:rFonts w:asciiTheme="minorHAnsi" w:hAnsiTheme="minorHAnsi"/>
                <w:sz w:val="20"/>
                <w:szCs w:val="20"/>
              </w:rPr>
              <w:t>4.1.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B1804A2" w14:textId="77777777" w:rsidR="00757459" w:rsidRPr="0081571B" w:rsidRDefault="00757459" w:rsidP="00A64ACA">
            <w:pPr>
              <w:rPr>
                <w:rFonts w:asciiTheme="minorHAnsi" w:hAnsiTheme="minorHAnsi" w:cstheme="minorHAnsi"/>
                <w:bCs/>
                <w:sz w:val="20"/>
                <w:szCs w:val="20"/>
              </w:rPr>
            </w:pPr>
            <w:r w:rsidRPr="0081571B">
              <w:rPr>
                <w:rFonts w:asciiTheme="minorHAnsi" w:hAnsiTheme="minorHAnsi" w:cstheme="minorHAnsi"/>
                <w:bCs/>
                <w:sz w:val="20"/>
                <w:szCs w:val="20"/>
              </w:rPr>
              <w:t xml:space="preserve">do 50 g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3768CAC" w14:textId="77777777" w:rsidR="00757459" w:rsidRDefault="00757459" w:rsidP="002005CD">
            <w:pPr>
              <w:jc w:val="center"/>
              <w:rPr>
                <w:rFonts w:asciiTheme="minorHAnsi" w:hAnsiTheme="minorHAnsi"/>
                <w:sz w:val="20"/>
                <w:szCs w:val="20"/>
              </w:rPr>
            </w:pPr>
            <w:r w:rsidRPr="00C86F0A">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5FF89D0" w14:textId="77777777" w:rsidR="00757459" w:rsidRPr="002C7C42" w:rsidRDefault="00757459" w:rsidP="002005CD">
            <w:pPr>
              <w:jc w:val="center"/>
              <w:rPr>
                <w:rFonts w:asciiTheme="minorHAnsi" w:hAnsiTheme="minorHAnsi"/>
                <w:sz w:val="20"/>
                <w:szCs w:val="20"/>
              </w:rPr>
            </w:pPr>
            <w:r w:rsidRPr="00C86F0A">
              <w:rPr>
                <w:rFonts w:asciiTheme="minorHAnsi" w:hAnsiTheme="minorHAnsi"/>
                <w:sz w:val="20"/>
                <w:szCs w:val="20"/>
              </w:rPr>
              <w:t>1.000</w:t>
            </w:r>
          </w:p>
        </w:tc>
        <w:permStart w:id="208380188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756B69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8380188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4A8C53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53373545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A34F9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33735450"/>
          </w:p>
        </w:tc>
      </w:tr>
      <w:tr w:rsidR="00932E30" w:rsidRPr="002C7C42" w14:paraId="24856D7B"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C20E460" w14:textId="77777777" w:rsidR="00757459" w:rsidRDefault="00757459" w:rsidP="00A64ACA">
            <w:pPr>
              <w:ind w:left="63"/>
              <w:jc w:val="left"/>
              <w:rPr>
                <w:rFonts w:asciiTheme="minorHAnsi" w:hAnsiTheme="minorHAnsi"/>
                <w:sz w:val="20"/>
                <w:szCs w:val="20"/>
              </w:rPr>
            </w:pPr>
            <w:r>
              <w:rPr>
                <w:rFonts w:asciiTheme="minorHAnsi" w:hAnsiTheme="minorHAnsi"/>
                <w:sz w:val="20"/>
                <w:szCs w:val="20"/>
              </w:rPr>
              <w:t>4.2.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4E5FB10" w14:textId="77777777" w:rsidR="00757459" w:rsidRPr="000A2C66" w:rsidRDefault="00757459" w:rsidP="00A64ACA">
            <w:pPr>
              <w:rPr>
                <w:rFonts w:asciiTheme="minorHAnsi" w:hAnsiTheme="minorHAnsi" w:cstheme="minorHAnsi"/>
                <w:bCs/>
                <w:sz w:val="20"/>
                <w:szCs w:val="20"/>
              </w:rPr>
            </w:pPr>
            <w:r w:rsidRPr="000A2C66">
              <w:rPr>
                <w:rFonts w:asciiTheme="minorHAnsi" w:hAnsiTheme="minorHAnsi" w:cstheme="minorHAnsi"/>
                <w:bCs/>
                <w:sz w:val="20"/>
                <w:szCs w:val="20"/>
              </w:rPr>
              <w:t>nad 50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5DD5388" w14:textId="77777777" w:rsidR="00757459" w:rsidRDefault="00757459"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6DA3D29"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1.000</w:t>
            </w:r>
          </w:p>
        </w:tc>
        <w:permStart w:id="87976645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D68FC9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7976645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FAE7376"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50957874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2904A75"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09578743"/>
          </w:p>
        </w:tc>
      </w:tr>
      <w:tr w:rsidR="00932E30" w:rsidRPr="002C7C42" w14:paraId="0155CEC8"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DC5CEA4" w14:textId="77777777" w:rsidR="00757459" w:rsidRDefault="00757459" w:rsidP="00A64ACA">
            <w:pPr>
              <w:ind w:left="63"/>
              <w:jc w:val="left"/>
              <w:rPr>
                <w:rFonts w:asciiTheme="minorHAnsi" w:hAnsiTheme="minorHAnsi"/>
                <w:sz w:val="20"/>
                <w:szCs w:val="20"/>
              </w:rPr>
            </w:pPr>
            <w:r>
              <w:rPr>
                <w:rFonts w:asciiTheme="minorHAnsi" w:hAnsiTheme="minorHAnsi"/>
                <w:sz w:val="20"/>
                <w:szCs w:val="20"/>
              </w:rPr>
              <w:t>4.3.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89543F2" w14:textId="77777777" w:rsidR="00757459" w:rsidRPr="000A2C66" w:rsidRDefault="00757459" w:rsidP="00A64ACA">
            <w:pPr>
              <w:rPr>
                <w:rFonts w:asciiTheme="minorHAnsi" w:hAnsiTheme="minorHAnsi" w:cstheme="minorHAnsi"/>
                <w:bCs/>
                <w:sz w:val="20"/>
                <w:szCs w:val="20"/>
              </w:rPr>
            </w:pPr>
            <w:r w:rsidRPr="000A2C66">
              <w:rPr>
                <w:rFonts w:asciiTheme="minorHAnsi" w:hAnsiTheme="minorHAnsi" w:cs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15C50A4" w14:textId="77777777" w:rsidR="00757459" w:rsidRDefault="00757459"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D8E601F"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115</w:t>
            </w:r>
          </w:p>
        </w:tc>
        <w:permStart w:id="193613839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0A561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3613839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99649A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94514037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593C76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45140371"/>
          </w:p>
        </w:tc>
      </w:tr>
      <w:tr w:rsidR="00932E30" w:rsidRPr="002C7C42" w14:paraId="1B6DBEE0"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3EA74A5" w14:textId="77777777" w:rsidR="00757459" w:rsidRDefault="00757459" w:rsidP="00A64ACA">
            <w:pPr>
              <w:ind w:left="63"/>
              <w:jc w:val="left"/>
              <w:rPr>
                <w:rFonts w:asciiTheme="minorHAnsi" w:hAnsiTheme="minorHAnsi"/>
                <w:sz w:val="20"/>
                <w:szCs w:val="20"/>
              </w:rPr>
            </w:pPr>
            <w:r>
              <w:rPr>
                <w:rFonts w:asciiTheme="minorHAnsi" w:hAnsiTheme="minorHAnsi"/>
                <w:sz w:val="20"/>
                <w:szCs w:val="20"/>
              </w:rPr>
              <w:t>4.4.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489BB4D" w14:textId="77777777" w:rsidR="00757459" w:rsidRPr="000A2C66" w:rsidRDefault="00757459" w:rsidP="00A64ACA">
            <w:pPr>
              <w:rPr>
                <w:rFonts w:asciiTheme="minorHAnsi" w:hAnsiTheme="minorHAnsi" w:cstheme="minorHAnsi"/>
                <w:bCs/>
                <w:sz w:val="20"/>
                <w:szCs w:val="20"/>
              </w:rPr>
            </w:pPr>
            <w:r w:rsidRPr="000A2C66">
              <w:rPr>
                <w:rFonts w:asciiTheme="minorHAnsi" w:hAnsiTheme="minorHAnsi" w:cs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2E36AB8" w14:textId="77777777" w:rsidR="00757459" w:rsidRDefault="00757459"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981BDFB"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40</w:t>
            </w:r>
          </w:p>
        </w:tc>
        <w:permStart w:id="30422541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62154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0422541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AD84A5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63329651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6A8F93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33296518"/>
          </w:p>
        </w:tc>
      </w:tr>
      <w:tr w:rsidR="00932E30" w:rsidRPr="002C7C42" w14:paraId="157775A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C404F92" w14:textId="77777777" w:rsidR="00757459" w:rsidRDefault="00757459" w:rsidP="00A64ACA">
            <w:pPr>
              <w:ind w:left="63"/>
              <w:jc w:val="left"/>
              <w:rPr>
                <w:rFonts w:asciiTheme="minorHAnsi" w:hAnsiTheme="minorHAnsi"/>
                <w:sz w:val="20"/>
                <w:szCs w:val="20"/>
              </w:rPr>
            </w:pPr>
            <w:r>
              <w:rPr>
                <w:rFonts w:asciiTheme="minorHAnsi" w:hAnsiTheme="minorHAnsi"/>
                <w:sz w:val="20"/>
                <w:szCs w:val="20"/>
              </w:rPr>
              <w:t>4.5.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A3976B9" w14:textId="77777777" w:rsidR="00757459" w:rsidRPr="000A2C66" w:rsidRDefault="00757459" w:rsidP="00A64ACA">
            <w:pPr>
              <w:rPr>
                <w:rFonts w:asciiTheme="minorHAnsi" w:hAnsiTheme="minorHAnsi" w:cstheme="minorHAnsi"/>
                <w:bCs/>
                <w:sz w:val="20"/>
                <w:szCs w:val="20"/>
              </w:rPr>
            </w:pPr>
            <w:r w:rsidRPr="000A2C66">
              <w:rPr>
                <w:rFonts w:asciiTheme="minorHAnsi" w:hAnsiTheme="minorHAnsi" w:cs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98C5325" w14:textId="77777777" w:rsidR="00757459" w:rsidRDefault="00757459"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75EBEA3"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20</w:t>
            </w:r>
          </w:p>
        </w:tc>
        <w:permStart w:id="1843009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C420F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43009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732AFC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94328939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E8F2B2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43289395"/>
          </w:p>
        </w:tc>
      </w:tr>
      <w:tr w:rsidR="00932E30" w:rsidRPr="002C7C42" w14:paraId="0B9359E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2E92C29" w14:textId="77777777" w:rsidR="00757459" w:rsidRDefault="00757459" w:rsidP="00A64ACA">
            <w:pPr>
              <w:ind w:left="63"/>
              <w:jc w:val="left"/>
              <w:rPr>
                <w:rFonts w:asciiTheme="minorHAnsi" w:hAnsiTheme="minorHAnsi"/>
                <w:sz w:val="20"/>
                <w:szCs w:val="20"/>
              </w:rPr>
            </w:pPr>
            <w:r>
              <w:rPr>
                <w:rFonts w:asciiTheme="minorHAnsi" w:hAnsiTheme="minorHAnsi"/>
                <w:sz w:val="20"/>
                <w:szCs w:val="20"/>
              </w:rPr>
              <w:t>4.6.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64FE5FA" w14:textId="77777777" w:rsidR="00757459" w:rsidRPr="000A2C66" w:rsidRDefault="00757459" w:rsidP="00A64ACA">
            <w:pPr>
              <w:rPr>
                <w:rFonts w:asciiTheme="minorHAnsi" w:hAnsiTheme="minorHAnsi" w:cstheme="minorHAnsi"/>
                <w:bCs/>
                <w:sz w:val="20"/>
                <w:szCs w:val="20"/>
              </w:rPr>
            </w:pPr>
            <w:r w:rsidRPr="000A2C66">
              <w:rPr>
                <w:rFonts w:asciiTheme="minorHAnsi" w:hAnsiTheme="minorHAnsi" w:cs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3693CB" w14:textId="77777777" w:rsidR="00757459" w:rsidRDefault="00757459"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D0A2C6" w14:textId="6FAE8F80" w:rsidR="00757459" w:rsidRPr="002C7C42" w:rsidRDefault="00CA5CD7" w:rsidP="002005CD">
            <w:pPr>
              <w:jc w:val="center"/>
              <w:rPr>
                <w:rFonts w:asciiTheme="minorHAnsi" w:hAnsiTheme="minorHAnsi"/>
                <w:sz w:val="20"/>
                <w:szCs w:val="20"/>
              </w:rPr>
            </w:pPr>
            <w:r>
              <w:rPr>
                <w:rFonts w:asciiTheme="minorHAnsi" w:hAnsiTheme="minorHAnsi"/>
                <w:sz w:val="20"/>
                <w:szCs w:val="20"/>
              </w:rPr>
              <w:t>100</w:t>
            </w:r>
          </w:p>
        </w:tc>
        <w:permStart w:id="176517460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901391B"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6517460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EF89CF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26550717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AABFF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65507171"/>
          </w:p>
        </w:tc>
      </w:tr>
      <w:tr w:rsidR="00932E30" w:rsidRPr="002C7C42" w14:paraId="3F8AF7E9"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EEC8700" w14:textId="77777777" w:rsidR="00757459" w:rsidRPr="00D67CAC" w:rsidRDefault="00757459" w:rsidP="00A64ACA">
            <w:pPr>
              <w:ind w:left="63"/>
              <w:jc w:val="left"/>
              <w:rPr>
                <w:rFonts w:asciiTheme="minorHAnsi" w:hAnsiTheme="minorHAnsi"/>
                <w:b/>
                <w:sz w:val="20"/>
                <w:szCs w:val="20"/>
              </w:rPr>
            </w:pPr>
            <w:r w:rsidRPr="00D67CAC">
              <w:rPr>
                <w:rFonts w:asciiTheme="minorHAnsi" w:hAnsiTheme="minorHAnsi"/>
                <w:b/>
                <w:sz w:val="20"/>
                <w:szCs w:val="20"/>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303D88D" w14:textId="2F344574" w:rsidR="00757459" w:rsidRPr="002C7C42" w:rsidRDefault="00F705EC" w:rsidP="00A64ACA">
            <w:pPr>
              <w:rPr>
                <w:rFonts w:asciiTheme="minorHAnsi" w:hAnsiTheme="minorHAnsi"/>
                <w:b/>
                <w:bCs/>
                <w:sz w:val="20"/>
                <w:szCs w:val="20"/>
              </w:rPr>
            </w:pPr>
            <w:r>
              <w:rPr>
                <w:rFonts w:asciiTheme="minorHAnsi" w:hAnsiTheme="minorHAnsi"/>
                <w:b/>
                <w:bCs/>
                <w:sz w:val="20"/>
                <w:szCs w:val="20"/>
              </w:rPr>
              <w:t>Priporočeno pismo</w:t>
            </w:r>
            <w:r w:rsidR="00757459">
              <w:rPr>
                <w:rFonts w:asciiTheme="minorHAnsi" w:hAnsiTheme="minorHAnsi"/>
                <w:b/>
                <w:bCs/>
                <w:sz w:val="20"/>
                <w:szCs w:val="20"/>
              </w:rPr>
              <w:t xml:space="preserve">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59772FE"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E231E9E"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45A4A8C" w14:textId="79314620" w:rsidR="00757459" w:rsidRPr="002C7C42" w:rsidRDefault="00757459" w:rsidP="002005CD">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6EAAAB5" w14:textId="725C34F4"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3A3D765" w14:textId="5668743E" w:rsidR="00757459" w:rsidRPr="002C7C42" w:rsidRDefault="00757459" w:rsidP="002005CD">
            <w:pPr>
              <w:jc w:val="center"/>
              <w:rPr>
                <w:rFonts w:asciiTheme="minorHAnsi" w:hAnsiTheme="minorHAnsi"/>
                <w:sz w:val="20"/>
                <w:szCs w:val="20"/>
              </w:rPr>
            </w:pPr>
          </w:p>
        </w:tc>
      </w:tr>
      <w:tr w:rsidR="00932E30" w:rsidRPr="002C7C42" w14:paraId="3D84824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15584A7"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5.1.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8CEE0CB" w14:textId="77777777" w:rsidR="00757459" w:rsidRPr="00BA7C5D" w:rsidRDefault="00757459" w:rsidP="00A64ACA">
            <w:pPr>
              <w:rPr>
                <w:rFonts w:asciiTheme="minorHAnsi" w:hAnsiTheme="minorHAnsi"/>
                <w:bCs/>
                <w:sz w:val="20"/>
                <w:szCs w:val="20"/>
              </w:rPr>
            </w:pPr>
            <w:r w:rsidRPr="00BA7C5D">
              <w:rPr>
                <w:rFonts w:asciiTheme="minorHAnsi" w:hAnsiTheme="minorHAnsi"/>
                <w:bCs/>
                <w:sz w:val="20"/>
                <w:szCs w:val="20"/>
              </w:rPr>
              <w:t>do 20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392BBB1"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F373702"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1.000</w:t>
            </w:r>
          </w:p>
        </w:tc>
        <w:permStart w:id="96142605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4465366"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61426059"/>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8FA135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72825524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CC5060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28255246"/>
          </w:p>
        </w:tc>
      </w:tr>
      <w:tr w:rsidR="00932E30" w:rsidRPr="002C7C42" w14:paraId="4862DC71"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F868176"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5.2.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6215108" w14:textId="77777777" w:rsidR="00757459" w:rsidRPr="00BA7C5D" w:rsidRDefault="00757459" w:rsidP="00A64ACA">
            <w:pPr>
              <w:rPr>
                <w:rFonts w:asciiTheme="minorHAnsi" w:hAnsiTheme="minorHAnsi"/>
                <w:bCs/>
                <w:sz w:val="20"/>
                <w:szCs w:val="20"/>
              </w:rPr>
            </w:pPr>
            <w:r w:rsidRPr="00BA7C5D">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2E461F" w14:textId="7EA56021" w:rsidR="00757459" w:rsidRPr="002C7C42" w:rsidRDefault="007D5743"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44DF2A"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150</w:t>
            </w:r>
          </w:p>
        </w:tc>
        <w:permStart w:id="148000575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E32282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8000575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53BF89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57735279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8BDE765"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77352799"/>
          </w:p>
        </w:tc>
      </w:tr>
      <w:tr w:rsidR="00932E30" w:rsidRPr="002C7C42" w14:paraId="482C46E0"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3AFB139"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5.3.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62E86D6" w14:textId="77777777" w:rsidR="00757459" w:rsidRPr="00BA7C5D" w:rsidRDefault="00757459" w:rsidP="00A64ACA">
            <w:pPr>
              <w:rPr>
                <w:rFonts w:asciiTheme="minorHAnsi" w:hAnsiTheme="minorHAnsi"/>
                <w:bCs/>
                <w:sz w:val="20"/>
                <w:szCs w:val="20"/>
              </w:rPr>
            </w:pPr>
            <w:r w:rsidRPr="00BA7C5D">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1F7A33F" w14:textId="2965C707" w:rsidR="00757459" w:rsidRPr="002C7C42" w:rsidRDefault="007D5743"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3E8A1F"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30</w:t>
            </w:r>
          </w:p>
        </w:tc>
        <w:permStart w:id="214450036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E457FC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14450036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B430DAB"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93732645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6702AF1"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37326451"/>
          </w:p>
        </w:tc>
      </w:tr>
      <w:tr w:rsidR="00932E30" w:rsidRPr="002C7C42" w14:paraId="25103417"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5A7EBCB"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5.4.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60DC494" w14:textId="77777777" w:rsidR="00757459" w:rsidRPr="00BA7C5D" w:rsidRDefault="00757459" w:rsidP="00A64ACA">
            <w:pPr>
              <w:rPr>
                <w:rFonts w:asciiTheme="minorHAnsi" w:hAnsiTheme="minorHAnsi"/>
                <w:bCs/>
                <w:sz w:val="20"/>
                <w:szCs w:val="20"/>
              </w:rPr>
            </w:pPr>
            <w:r w:rsidRPr="00BA7C5D">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93B48F2" w14:textId="409126E4" w:rsidR="00757459" w:rsidRPr="002C7C42" w:rsidRDefault="007D5743"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26A2409"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7</w:t>
            </w:r>
          </w:p>
        </w:tc>
        <w:permStart w:id="18854745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CF548F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854745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8FDAB9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42851169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6AD653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28511691"/>
          </w:p>
        </w:tc>
      </w:tr>
      <w:tr w:rsidR="00932E30" w:rsidRPr="002C7C42" w14:paraId="329C55F9"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9AB12AB"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5.5.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2F832CB" w14:textId="77777777" w:rsidR="00757459" w:rsidRPr="00BA7C5D" w:rsidRDefault="00757459" w:rsidP="00A64ACA">
            <w:pPr>
              <w:rPr>
                <w:rFonts w:asciiTheme="minorHAnsi" w:hAnsiTheme="minorHAnsi"/>
                <w:bCs/>
                <w:sz w:val="20"/>
                <w:szCs w:val="20"/>
              </w:rPr>
            </w:pPr>
            <w:r w:rsidRPr="00BA7C5D">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6C15535" w14:textId="1B8DE062" w:rsidR="00757459" w:rsidRPr="002C7C42" w:rsidRDefault="007D5743"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1EECCAF"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7</w:t>
            </w:r>
          </w:p>
        </w:tc>
        <w:permStart w:id="170080785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12F4E4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0080785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EDB11F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24422875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54D53F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44228753"/>
          </w:p>
        </w:tc>
      </w:tr>
      <w:tr w:rsidR="00932E30" w:rsidRPr="002C7C42" w14:paraId="6A86DB2C"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29B0082"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5.6.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F6F46E7" w14:textId="77777777" w:rsidR="00757459" w:rsidRPr="00BA7C5D" w:rsidRDefault="00757459" w:rsidP="00A64ACA">
            <w:pPr>
              <w:rPr>
                <w:rFonts w:asciiTheme="minorHAnsi" w:hAnsiTheme="minorHAnsi"/>
                <w:bCs/>
                <w:sz w:val="20"/>
                <w:szCs w:val="20"/>
              </w:rPr>
            </w:pPr>
            <w:r w:rsidRPr="00BA7C5D">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AFFF74A" w14:textId="2CE5C421" w:rsidR="00757459" w:rsidRPr="002C7C42" w:rsidRDefault="007D5743"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8BEB6F5"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30</w:t>
            </w:r>
          </w:p>
        </w:tc>
        <w:permStart w:id="169477694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7DD68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9477694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19CE1A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38320502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A8A666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83205022"/>
          </w:p>
        </w:tc>
      </w:tr>
      <w:tr w:rsidR="00932E30" w:rsidRPr="002C7C42" w14:paraId="59CBD3BA"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29326D0" w14:textId="77777777" w:rsidR="00757459" w:rsidRPr="00D67CAC" w:rsidRDefault="00757459" w:rsidP="00A64ACA">
            <w:pPr>
              <w:ind w:left="63"/>
              <w:jc w:val="left"/>
              <w:rPr>
                <w:rFonts w:asciiTheme="minorHAnsi" w:hAnsiTheme="minorHAnsi"/>
                <w:b/>
                <w:sz w:val="20"/>
                <w:szCs w:val="20"/>
              </w:rPr>
            </w:pPr>
            <w:r w:rsidRPr="00D67CAC">
              <w:rPr>
                <w:rFonts w:asciiTheme="minorHAnsi" w:hAnsiTheme="minorHAnsi"/>
                <w:b/>
                <w:sz w:val="20"/>
                <w:szCs w:val="20"/>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244CEC1" w14:textId="0643D4B7" w:rsidR="00757459" w:rsidRPr="002C7C42" w:rsidRDefault="00F705EC" w:rsidP="00A64ACA">
            <w:pPr>
              <w:rPr>
                <w:rFonts w:asciiTheme="minorHAnsi" w:hAnsiTheme="minorHAnsi"/>
                <w:b/>
                <w:bCs/>
                <w:sz w:val="20"/>
                <w:szCs w:val="20"/>
              </w:rPr>
            </w:pPr>
            <w:r>
              <w:rPr>
                <w:rFonts w:asciiTheme="minorHAnsi" w:hAnsiTheme="minorHAnsi"/>
                <w:b/>
                <w:bCs/>
                <w:sz w:val="20"/>
                <w:szCs w:val="20"/>
              </w:rPr>
              <w:t>Priporočeno pismo</w:t>
            </w:r>
            <w:r w:rsidR="00757459">
              <w:rPr>
                <w:rFonts w:asciiTheme="minorHAnsi" w:hAnsiTheme="minorHAnsi"/>
                <w:b/>
                <w:bCs/>
                <w:sz w:val="20"/>
                <w:szCs w:val="20"/>
              </w:rPr>
              <w:t xml:space="preserve"> s storitvijo</w:t>
            </w:r>
            <w:r w:rsidR="00FC0551">
              <w:rPr>
                <w:rFonts w:asciiTheme="minorHAnsi" w:hAnsiTheme="minorHAnsi"/>
                <w:b/>
                <w:bCs/>
                <w:sz w:val="20"/>
                <w:szCs w:val="20"/>
              </w:rPr>
              <w:t xml:space="preserve"> (povratnica)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4BCB01B"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5BCEE86"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C17680B" w14:textId="16C40203" w:rsidR="00757459" w:rsidRPr="002C7C42" w:rsidRDefault="00757459" w:rsidP="002005CD">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8FF2DE9" w14:textId="788DDEC4"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0911B2A" w14:textId="75A7EF73" w:rsidR="00757459" w:rsidRPr="002C7C42" w:rsidRDefault="00757459" w:rsidP="002005CD">
            <w:pPr>
              <w:jc w:val="center"/>
              <w:rPr>
                <w:rFonts w:asciiTheme="minorHAnsi" w:hAnsiTheme="minorHAnsi"/>
                <w:sz w:val="20"/>
                <w:szCs w:val="20"/>
              </w:rPr>
            </w:pPr>
          </w:p>
        </w:tc>
      </w:tr>
      <w:tr w:rsidR="00932E30" w:rsidRPr="002C7C42" w14:paraId="6B05CC4C"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B866C9F"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lastRenderedPageBreak/>
              <w:t>6.1.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F020433" w14:textId="77777777" w:rsidR="00757459" w:rsidRPr="002C7C42" w:rsidRDefault="00757459" w:rsidP="00A64ACA">
            <w:pPr>
              <w:rPr>
                <w:rFonts w:asciiTheme="minorHAnsi" w:hAnsiTheme="minorHAnsi"/>
                <w:b/>
                <w:bCs/>
                <w:sz w:val="20"/>
                <w:szCs w:val="20"/>
              </w:rPr>
            </w:pPr>
            <w:r w:rsidRPr="00BA7C5D">
              <w:rPr>
                <w:rFonts w:asciiTheme="minorHAnsi" w:hAnsiTheme="minorHAnsi"/>
                <w:bCs/>
                <w:sz w:val="20"/>
                <w:szCs w:val="20"/>
              </w:rPr>
              <w:t>do 20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B67FCDB" w14:textId="4A83E736" w:rsidR="00757459" w:rsidRPr="002C7C42" w:rsidRDefault="00B962B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F5C3FCB"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2.800</w:t>
            </w:r>
          </w:p>
        </w:tc>
        <w:permStart w:id="44789381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108073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47893819"/>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0AADB7"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27744457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0B7174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77444572"/>
          </w:p>
        </w:tc>
      </w:tr>
      <w:tr w:rsidR="00932E30" w:rsidRPr="002C7C42" w14:paraId="33725928"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87B6BF4"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6.2.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1E962A9" w14:textId="77777777" w:rsidR="00757459" w:rsidRPr="002C7C42" w:rsidRDefault="00757459" w:rsidP="00A64ACA">
            <w:pPr>
              <w:rPr>
                <w:rFonts w:asciiTheme="minorHAnsi" w:hAnsiTheme="minorHAnsi"/>
                <w:b/>
                <w:bCs/>
                <w:sz w:val="20"/>
                <w:szCs w:val="20"/>
              </w:rPr>
            </w:pPr>
            <w:r w:rsidRPr="00BA7C5D">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7A99E7" w14:textId="4149D75D" w:rsidR="00757459" w:rsidRPr="002C7C42" w:rsidRDefault="00B962B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76F08B7"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3.000</w:t>
            </w:r>
          </w:p>
        </w:tc>
        <w:permStart w:id="98934744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9AE0722"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8934744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454751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85639127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71D207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56391272"/>
          </w:p>
        </w:tc>
      </w:tr>
      <w:tr w:rsidR="00932E30" w:rsidRPr="002C7C42" w14:paraId="3A3F1E90"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4D31FBC"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6.3.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2753EB8" w14:textId="77777777" w:rsidR="00757459" w:rsidRPr="002C7C42" w:rsidRDefault="00757459" w:rsidP="00A64ACA">
            <w:pPr>
              <w:rPr>
                <w:rFonts w:asciiTheme="minorHAnsi" w:hAnsiTheme="minorHAnsi"/>
                <w:b/>
                <w:bCs/>
                <w:sz w:val="20"/>
                <w:szCs w:val="20"/>
              </w:rPr>
            </w:pPr>
            <w:r w:rsidRPr="00BA7C5D">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6F4075E" w14:textId="48D7CEF8" w:rsidR="00757459" w:rsidRPr="002C7C42" w:rsidRDefault="00B962B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ACB51A1"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400</w:t>
            </w:r>
          </w:p>
        </w:tc>
        <w:permStart w:id="154248036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0754F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42480367"/>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55392E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95475310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2365A9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54753104"/>
          </w:p>
        </w:tc>
      </w:tr>
      <w:tr w:rsidR="00932E30" w:rsidRPr="002C7C42" w14:paraId="50218BA1"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28458E0"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6.4.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A5245B1" w14:textId="77777777" w:rsidR="00757459" w:rsidRPr="002C7C42" w:rsidRDefault="00757459" w:rsidP="00A64ACA">
            <w:pPr>
              <w:rPr>
                <w:rFonts w:asciiTheme="minorHAnsi" w:hAnsiTheme="minorHAnsi"/>
                <w:b/>
                <w:bCs/>
                <w:sz w:val="20"/>
                <w:szCs w:val="20"/>
              </w:rPr>
            </w:pPr>
            <w:r w:rsidRPr="00BA7C5D">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148799B" w14:textId="1A2BE52D" w:rsidR="00757459" w:rsidRPr="002C7C42" w:rsidRDefault="00B962B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46E1522"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220</w:t>
            </w:r>
          </w:p>
        </w:tc>
        <w:permStart w:id="156614073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E2DB3C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6614073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A56F837"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11597026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57D39D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15970267"/>
          </w:p>
        </w:tc>
      </w:tr>
      <w:tr w:rsidR="00932E30" w:rsidRPr="002C7C42" w14:paraId="433665EC"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1F6901B"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6.5.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B0335DF" w14:textId="77777777" w:rsidR="00757459" w:rsidRPr="002C7C42" w:rsidRDefault="00757459" w:rsidP="00A64ACA">
            <w:pPr>
              <w:rPr>
                <w:rFonts w:asciiTheme="minorHAnsi" w:hAnsiTheme="minorHAnsi"/>
                <w:b/>
                <w:bCs/>
                <w:sz w:val="20"/>
                <w:szCs w:val="20"/>
              </w:rPr>
            </w:pPr>
            <w:r w:rsidRPr="00BA7C5D">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5369297" w14:textId="2103A419" w:rsidR="00757459" w:rsidRPr="002C7C42" w:rsidRDefault="00B962B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9A277E2"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80</w:t>
            </w:r>
          </w:p>
        </w:tc>
        <w:permStart w:id="202817178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DDE87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2817178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42B6B5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52274072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C15067"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22740726"/>
          </w:p>
        </w:tc>
      </w:tr>
      <w:tr w:rsidR="00932E30" w:rsidRPr="002C7C42" w14:paraId="29CE4AC4"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8F0D4CC" w14:textId="77777777" w:rsidR="00757459" w:rsidRPr="002C7C42" w:rsidRDefault="00757459" w:rsidP="00A64ACA">
            <w:pPr>
              <w:ind w:left="63"/>
              <w:jc w:val="left"/>
              <w:rPr>
                <w:rFonts w:asciiTheme="minorHAnsi" w:hAnsiTheme="minorHAnsi"/>
                <w:sz w:val="20"/>
                <w:szCs w:val="20"/>
              </w:rPr>
            </w:pPr>
            <w:r>
              <w:rPr>
                <w:rFonts w:asciiTheme="minorHAnsi" w:hAnsiTheme="minorHAnsi"/>
                <w:sz w:val="20"/>
                <w:szCs w:val="20"/>
              </w:rPr>
              <w:t>6.6.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A204337" w14:textId="77777777" w:rsidR="00757459" w:rsidRPr="002C7C42" w:rsidRDefault="00757459" w:rsidP="00A64ACA">
            <w:pPr>
              <w:rPr>
                <w:rFonts w:asciiTheme="minorHAnsi" w:hAnsiTheme="minorHAnsi"/>
                <w:b/>
                <w:bCs/>
                <w:sz w:val="20"/>
                <w:szCs w:val="20"/>
              </w:rPr>
            </w:pPr>
            <w:r w:rsidRPr="00BA7C5D">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2BF7C27" w14:textId="23BB2821" w:rsidR="00757459" w:rsidRPr="002C7C42" w:rsidRDefault="00B962B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0AE8F1"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6</w:t>
            </w:r>
          </w:p>
        </w:tc>
        <w:permStart w:id="127264522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8973A4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7264522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A439C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94302839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34A05D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43028392"/>
          </w:p>
        </w:tc>
      </w:tr>
      <w:tr w:rsidR="00932E30" w:rsidRPr="002C7C42" w14:paraId="5CA7F4DC"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BC57971" w14:textId="7ECE97E5" w:rsidR="00757459" w:rsidRPr="00D67CAC" w:rsidRDefault="00465C8E" w:rsidP="00A64ACA">
            <w:pPr>
              <w:ind w:left="63"/>
              <w:rPr>
                <w:rFonts w:asciiTheme="minorHAnsi" w:hAnsiTheme="minorHAnsi"/>
                <w:b/>
                <w:sz w:val="20"/>
                <w:szCs w:val="20"/>
              </w:rPr>
            </w:pPr>
            <w:r>
              <w:rPr>
                <w:rFonts w:asciiTheme="minorHAnsi" w:hAnsiTheme="minorHAnsi"/>
                <w:b/>
                <w:sz w:val="20"/>
                <w:szCs w:val="20"/>
              </w:rPr>
              <w:t>7</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1D0B79A" w14:textId="7E931913" w:rsidR="00757459" w:rsidRPr="002C7C42" w:rsidRDefault="00C72C0E" w:rsidP="00A64ACA">
            <w:pPr>
              <w:rPr>
                <w:rFonts w:asciiTheme="minorHAnsi" w:hAnsiTheme="minorHAnsi"/>
                <w:b/>
                <w:bCs/>
                <w:sz w:val="20"/>
                <w:szCs w:val="20"/>
              </w:rPr>
            </w:pPr>
            <w:r>
              <w:rPr>
                <w:rFonts w:asciiTheme="minorHAnsi" w:hAnsiTheme="minorHAnsi"/>
                <w:b/>
                <w:bCs/>
                <w:sz w:val="20"/>
                <w:szCs w:val="20"/>
              </w:rPr>
              <w:t>S</w:t>
            </w:r>
            <w:r w:rsidR="00757459">
              <w:rPr>
                <w:rFonts w:asciiTheme="minorHAnsi" w:hAnsiTheme="minorHAnsi"/>
                <w:b/>
                <w:bCs/>
                <w:sz w:val="20"/>
                <w:szCs w:val="20"/>
              </w:rPr>
              <w:t>tandardno pismo</w:t>
            </w:r>
            <w:r>
              <w:rPr>
                <w:rFonts w:asciiTheme="minorHAnsi" w:hAnsiTheme="minorHAnsi"/>
                <w:b/>
                <w:bCs/>
                <w:sz w:val="20"/>
                <w:szCs w:val="20"/>
              </w:rPr>
              <w:t xml:space="preserve"> v mednarodnem prometu</w:t>
            </w:r>
            <w:r w:rsidR="00757459">
              <w:rPr>
                <w:rFonts w:asciiTheme="minorHAnsi" w:hAnsiTheme="minorHAnsi"/>
                <w:b/>
                <w:bCs/>
                <w:sz w:val="20"/>
                <w:szCs w:val="20"/>
              </w:rPr>
              <w:t xml:space="preserve"> do 20g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F20305D" w14:textId="584E3723" w:rsidR="00757459" w:rsidRPr="002C7C42" w:rsidRDefault="004212E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0EC3A13"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30</w:t>
            </w:r>
          </w:p>
        </w:tc>
        <w:permStart w:id="29466783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7CD707"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9466783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51DF2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78175911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8EA396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81759116"/>
          </w:p>
        </w:tc>
      </w:tr>
      <w:tr w:rsidR="00932E30" w:rsidRPr="002C7C42" w14:paraId="1878E407"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26985B9" w14:textId="4562F258" w:rsidR="00757459" w:rsidRPr="00D67CAC" w:rsidRDefault="00465C8E" w:rsidP="00A64ACA">
            <w:pPr>
              <w:ind w:left="63"/>
              <w:rPr>
                <w:rFonts w:asciiTheme="minorHAnsi" w:hAnsiTheme="minorHAnsi"/>
                <w:b/>
                <w:sz w:val="20"/>
                <w:szCs w:val="20"/>
              </w:rPr>
            </w:pPr>
            <w:r>
              <w:rPr>
                <w:rFonts w:asciiTheme="minorHAnsi" w:hAnsiTheme="minorHAnsi"/>
                <w:b/>
                <w:sz w:val="20"/>
                <w:szCs w:val="20"/>
              </w:rPr>
              <w:t>8</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53BCFF8" w14:textId="45FB3B48" w:rsidR="00757459" w:rsidRPr="002C7C42" w:rsidRDefault="00C72C0E" w:rsidP="00C72C0E">
            <w:pPr>
              <w:rPr>
                <w:rFonts w:asciiTheme="minorHAnsi" w:hAnsiTheme="minorHAnsi"/>
                <w:b/>
                <w:bCs/>
                <w:sz w:val="20"/>
                <w:szCs w:val="20"/>
              </w:rPr>
            </w:pPr>
            <w:r>
              <w:rPr>
                <w:rFonts w:asciiTheme="minorHAnsi" w:hAnsiTheme="minorHAnsi"/>
                <w:b/>
                <w:bCs/>
                <w:sz w:val="20"/>
                <w:szCs w:val="20"/>
              </w:rPr>
              <w:t>S</w:t>
            </w:r>
            <w:r w:rsidR="00757459" w:rsidRPr="00AB7261">
              <w:rPr>
                <w:rFonts w:asciiTheme="minorHAnsi" w:hAnsiTheme="minorHAnsi"/>
                <w:b/>
                <w:bCs/>
                <w:sz w:val="20"/>
                <w:szCs w:val="20"/>
              </w:rPr>
              <w:t>tandardno pismo</w:t>
            </w:r>
            <w:r>
              <w:rPr>
                <w:rFonts w:asciiTheme="minorHAnsi" w:hAnsiTheme="minorHAnsi"/>
                <w:b/>
                <w:bCs/>
                <w:sz w:val="20"/>
                <w:szCs w:val="20"/>
              </w:rPr>
              <w:t xml:space="preserve"> v mednarodnem prometu</w:t>
            </w:r>
            <w:r w:rsidR="00757459" w:rsidRPr="00AB7261">
              <w:rPr>
                <w:rFonts w:asciiTheme="minorHAnsi" w:hAnsiTheme="minorHAnsi"/>
                <w:b/>
                <w:bCs/>
                <w:sz w:val="20"/>
                <w:szCs w:val="20"/>
              </w:rPr>
              <w:t xml:space="preserve"> do 20g</w:t>
            </w:r>
            <w:r w:rsidR="00757459">
              <w:rPr>
                <w:rFonts w:asciiTheme="minorHAnsi" w:hAnsiTheme="minorHAnsi"/>
                <w:b/>
                <w:bCs/>
                <w:sz w:val="20"/>
                <w:szCs w:val="20"/>
              </w:rPr>
              <w:t xml:space="preserve"> – s storitvijo</w:t>
            </w:r>
            <w:r w:rsidR="00FC0551">
              <w:rPr>
                <w:rFonts w:asciiTheme="minorHAnsi" w:hAnsiTheme="minorHAnsi"/>
                <w:b/>
                <w:bCs/>
                <w:sz w:val="20"/>
                <w:szCs w:val="20"/>
              </w:rPr>
              <w:t xml:space="preserve"> (prednostno)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2A614B1" w14:textId="4BA62F0D" w:rsidR="00757459" w:rsidRPr="002C7C42" w:rsidRDefault="004212E0"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749B9A" w14:textId="6E3054B7" w:rsidR="00757459" w:rsidRPr="002C7C42" w:rsidRDefault="009D4875" w:rsidP="002005CD">
            <w:pPr>
              <w:jc w:val="center"/>
              <w:rPr>
                <w:rFonts w:asciiTheme="minorHAnsi" w:hAnsiTheme="minorHAnsi"/>
                <w:sz w:val="20"/>
                <w:szCs w:val="20"/>
              </w:rPr>
            </w:pPr>
            <w:r w:rsidRPr="001D1DBB">
              <w:rPr>
                <w:rFonts w:asciiTheme="minorHAnsi" w:hAnsiTheme="minorHAnsi"/>
                <w:sz w:val="20"/>
                <w:szCs w:val="20"/>
              </w:rPr>
              <w:t>800</w:t>
            </w:r>
          </w:p>
        </w:tc>
        <w:permStart w:id="102186524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C82197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2186524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618D99B"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41769783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260D93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17697834"/>
          </w:p>
        </w:tc>
      </w:tr>
      <w:tr w:rsidR="00932E30" w:rsidRPr="002C7C42" w14:paraId="6B85DDF2"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0D08EFF" w14:textId="0839E1AA" w:rsidR="00757459" w:rsidRPr="00D67CAC" w:rsidRDefault="00465C8E" w:rsidP="00A64ACA">
            <w:pPr>
              <w:ind w:left="63"/>
              <w:rPr>
                <w:rFonts w:asciiTheme="minorHAnsi" w:hAnsiTheme="minorHAnsi"/>
                <w:b/>
                <w:sz w:val="20"/>
                <w:szCs w:val="20"/>
              </w:rPr>
            </w:pPr>
            <w:r>
              <w:rPr>
                <w:rFonts w:asciiTheme="minorHAnsi" w:hAnsiTheme="minorHAnsi"/>
                <w:b/>
                <w:sz w:val="20"/>
                <w:szCs w:val="20"/>
              </w:rPr>
              <w:t>9</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C0ABE28" w14:textId="67586BF8" w:rsidR="00757459" w:rsidRPr="002C7C42" w:rsidRDefault="00757459" w:rsidP="00C72C0E">
            <w:pPr>
              <w:rPr>
                <w:rFonts w:asciiTheme="minorHAnsi" w:hAnsiTheme="minorHAnsi"/>
                <w:b/>
                <w:bCs/>
                <w:sz w:val="20"/>
                <w:szCs w:val="20"/>
              </w:rPr>
            </w:pPr>
            <w:r w:rsidRPr="00AB7261">
              <w:rPr>
                <w:rFonts w:asciiTheme="minorHAnsi" w:hAnsiTheme="minorHAnsi"/>
                <w:b/>
                <w:bCs/>
                <w:sz w:val="20"/>
                <w:szCs w:val="20"/>
              </w:rPr>
              <w:t xml:space="preserve">Navadno (nestandardno) </w:t>
            </w:r>
            <w:r w:rsidR="00C72C0E">
              <w:rPr>
                <w:rFonts w:asciiTheme="minorHAnsi" w:hAnsiTheme="minorHAnsi"/>
                <w:b/>
                <w:bCs/>
                <w:sz w:val="20"/>
                <w:szCs w:val="20"/>
              </w:rPr>
              <w:t xml:space="preserve"> </w:t>
            </w:r>
            <w:r w:rsidRPr="00AB7261">
              <w:rPr>
                <w:rFonts w:asciiTheme="minorHAnsi" w:hAnsiTheme="minorHAnsi"/>
                <w:b/>
                <w:bCs/>
                <w:sz w:val="20"/>
                <w:szCs w:val="20"/>
              </w:rPr>
              <w:t>pismo</w:t>
            </w:r>
            <w:r w:rsidR="00C72C0E">
              <w:rPr>
                <w:rFonts w:asciiTheme="minorHAnsi" w:hAnsiTheme="minorHAnsi"/>
                <w:b/>
                <w:bCs/>
                <w:sz w:val="20"/>
                <w:szCs w:val="20"/>
              </w:rPr>
              <w:t xml:space="preserve"> v</w:t>
            </w:r>
            <w:r w:rsidRPr="00AB7261">
              <w:rPr>
                <w:rFonts w:asciiTheme="minorHAnsi" w:hAnsiTheme="minorHAnsi"/>
                <w:b/>
                <w:bCs/>
                <w:sz w:val="20"/>
                <w:szCs w:val="20"/>
              </w:rPr>
              <w:t xml:space="preserve"> </w:t>
            </w:r>
            <w:r w:rsidR="00C72C0E">
              <w:rPr>
                <w:rFonts w:asciiTheme="minorHAnsi" w:hAnsiTheme="minorHAnsi"/>
                <w:b/>
                <w:bCs/>
                <w:sz w:val="20"/>
                <w:szCs w:val="20"/>
              </w:rPr>
              <w:t>mednarodnem prometu</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32DBF34" w14:textId="26D1BBCD"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D0CE9FB"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37935F2" w14:textId="183A8FC3" w:rsidR="00757459" w:rsidRPr="002C7C42" w:rsidRDefault="00757459" w:rsidP="002005CD">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C17771A" w14:textId="1C35374B"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B4119C1" w14:textId="4096EDE5" w:rsidR="00757459" w:rsidRPr="002C7C42" w:rsidRDefault="00757459" w:rsidP="002005CD">
            <w:pPr>
              <w:jc w:val="center"/>
              <w:rPr>
                <w:rFonts w:asciiTheme="minorHAnsi" w:hAnsiTheme="minorHAnsi"/>
                <w:sz w:val="20"/>
                <w:szCs w:val="20"/>
              </w:rPr>
            </w:pPr>
          </w:p>
        </w:tc>
      </w:tr>
      <w:tr w:rsidR="00932E30" w:rsidRPr="002C7C42" w14:paraId="7E06BF09"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9A08F25" w14:textId="789D1A9E" w:rsidR="00757459" w:rsidRPr="002C7C42" w:rsidRDefault="00465C8E" w:rsidP="00A64ACA">
            <w:pPr>
              <w:ind w:left="63"/>
              <w:rPr>
                <w:rFonts w:asciiTheme="minorHAnsi" w:hAnsiTheme="minorHAnsi"/>
                <w:sz w:val="20"/>
                <w:szCs w:val="20"/>
              </w:rPr>
            </w:pPr>
            <w:r>
              <w:rPr>
                <w:rFonts w:asciiTheme="minorHAnsi" w:hAnsiTheme="minorHAnsi"/>
                <w:sz w:val="20"/>
                <w:szCs w:val="20"/>
              </w:rPr>
              <w:t>9</w:t>
            </w:r>
            <w:r w:rsidR="00757459">
              <w:rPr>
                <w:rFonts w:asciiTheme="minorHAnsi" w:hAnsiTheme="minorHAnsi"/>
                <w:sz w:val="20"/>
                <w:szCs w:val="20"/>
              </w:rPr>
              <w:t>.1.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FA0263A" w14:textId="24A2C358"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do 50</w:t>
            </w:r>
            <w:r w:rsidR="006B47E3">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E76A37" w14:textId="26C79D9E" w:rsidR="00757459" w:rsidRPr="002C7C42" w:rsidRDefault="0056619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1E2B697"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5</w:t>
            </w:r>
          </w:p>
        </w:tc>
        <w:permStart w:id="113390505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183AD6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33905057"/>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39F12A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209178332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89B047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91783322"/>
          </w:p>
        </w:tc>
      </w:tr>
      <w:tr w:rsidR="00932E30" w:rsidRPr="002C7C42" w14:paraId="0337F63B"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3DBC7DC" w14:textId="0187ED96" w:rsidR="00757459" w:rsidRPr="002C7C42" w:rsidRDefault="00465C8E" w:rsidP="00A64ACA">
            <w:pPr>
              <w:ind w:left="63"/>
              <w:rPr>
                <w:rFonts w:asciiTheme="minorHAnsi" w:hAnsiTheme="minorHAnsi"/>
                <w:sz w:val="20"/>
                <w:szCs w:val="20"/>
              </w:rPr>
            </w:pPr>
            <w:r>
              <w:rPr>
                <w:rFonts w:asciiTheme="minorHAnsi" w:hAnsiTheme="minorHAnsi"/>
                <w:sz w:val="20"/>
                <w:szCs w:val="20"/>
              </w:rPr>
              <w:t>9</w:t>
            </w:r>
            <w:r w:rsidR="00757459">
              <w:rPr>
                <w:rFonts w:asciiTheme="minorHAnsi" w:hAnsiTheme="minorHAnsi"/>
                <w:sz w:val="20"/>
                <w:szCs w:val="20"/>
              </w:rPr>
              <w:t>.2.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18F2C0D"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50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C999C20" w14:textId="52F67BB5" w:rsidR="00757459" w:rsidRPr="002C7C42" w:rsidRDefault="0056619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C077AAD"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5</w:t>
            </w:r>
          </w:p>
        </w:tc>
        <w:permStart w:id="176953902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5FA186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69539029"/>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6866A21"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35299601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A2377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52996016"/>
          </w:p>
        </w:tc>
      </w:tr>
      <w:tr w:rsidR="00932E30" w:rsidRPr="002C7C42" w14:paraId="14766BCD"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4EDE8EA" w14:textId="14926520" w:rsidR="00757459" w:rsidRPr="002C7C42" w:rsidRDefault="00465C8E" w:rsidP="00A64ACA">
            <w:pPr>
              <w:ind w:left="63"/>
              <w:rPr>
                <w:rFonts w:asciiTheme="minorHAnsi" w:hAnsiTheme="minorHAnsi"/>
                <w:sz w:val="20"/>
                <w:szCs w:val="20"/>
              </w:rPr>
            </w:pPr>
            <w:r>
              <w:rPr>
                <w:rFonts w:asciiTheme="minorHAnsi" w:hAnsiTheme="minorHAnsi"/>
                <w:sz w:val="20"/>
                <w:szCs w:val="20"/>
              </w:rPr>
              <w:t>9</w:t>
            </w:r>
            <w:r w:rsidR="00757459">
              <w:rPr>
                <w:rFonts w:asciiTheme="minorHAnsi" w:hAnsiTheme="minorHAnsi"/>
                <w:sz w:val="20"/>
                <w:szCs w:val="20"/>
              </w:rPr>
              <w:t>.3.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60D0453"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C6B87D2" w14:textId="54F4A944" w:rsidR="00757459" w:rsidRPr="002C7C42" w:rsidRDefault="0056619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4464874"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5</w:t>
            </w:r>
          </w:p>
        </w:tc>
        <w:permStart w:id="143569888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756305B"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3569888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089DEF6"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83992255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3B5D4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39922555"/>
          </w:p>
        </w:tc>
      </w:tr>
      <w:tr w:rsidR="00932E30" w:rsidRPr="002C7C42" w14:paraId="78551C07"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E124661" w14:textId="6309A9B1" w:rsidR="00757459" w:rsidRPr="002C7C42" w:rsidRDefault="00465C8E" w:rsidP="00A64ACA">
            <w:pPr>
              <w:ind w:left="63"/>
              <w:rPr>
                <w:rFonts w:asciiTheme="minorHAnsi" w:hAnsiTheme="minorHAnsi"/>
                <w:sz w:val="20"/>
                <w:szCs w:val="20"/>
              </w:rPr>
            </w:pPr>
            <w:r>
              <w:rPr>
                <w:rFonts w:asciiTheme="minorHAnsi" w:hAnsiTheme="minorHAnsi"/>
                <w:sz w:val="20"/>
                <w:szCs w:val="20"/>
              </w:rPr>
              <w:t>9</w:t>
            </w:r>
            <w:r w:rsidR="00757459">
              <w:rPr>
                <w:rFonts w:asciiTheme="minorHAnsi" w:hAnsiTheme="minorHAnsi"/>
                <w:sz w:val="20"/>
                <w:szCs w:val="20"/>
              </w:rPr>
              <w:t>.4.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E22C5D7"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70C9156" w14:textId="490E7FBA" w:rsidR="00757459" w:rsidRPr="002C7C42" w:rsidRDefault="0056619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8306DFB"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w:t>
            </w:r>
          </w:p>
        </w:tc>
        <w:permStart w:id="70289071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F7F29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02890719"/>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721DAA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23918666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8CF008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39186665"/>
          </w:p>
        </w:tc>
      </w:tr>
      <w:tr w:rsidR="00932E30" w:rsidRPr="002C7C42" w14:paraId="2CB58427"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4212D94" w14:textId="126E6F88" w:rsidR="00757459" w:rsidRPr="002C7C42" w:rsidRDefault="00465C8E" w:rsidP="00465C8E">
            <w:pPr>
              <w:ind w:left="63"/>
              <w:rPr>
                <w:rFonts w:asciiTheme="minorHAnsi" w:hAnsiTheme="minorHAnsi"/>
                <w:sz w:val="20"/>
                <w:szCs w:val="20"/>
              </w:rPr>
            </w:pPr>
            <w:r>
              <w:rPr>
                <w:rFonts w:asciiTheme="minorHAnsi" w:hAnsiTheme="minorHAnsi"/>
                <w:sz w:val="20"/>
                <w:szCs w:val="20"/>
              </w:rPr>
              <w:t>9</w:t>
            </w:r>
            <w:r w:rsidR="00757459">
              <w:rPr>
                <w:rFonts w:asciiTheme="minorHAnsi" w:hAnsiTheme="minorHAnsi"/>
                <w:sz w:val="20"/>
                <w:szCs w:val="20"/>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7DE7C7B"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5A3BF2" w14:textId="4C46DD3C" w:rsidR="00757459" w:rsidRPr="002C7C42" w:rsidRDefault="0056619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9BA94C5"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w:t>
            </w:r>
          </w:p>
        </w:tc>
        <w:permStart w:id="7604075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5EA2C1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604075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3AA8F7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41433650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14E1CD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14336507"/>
          </w:p>
        </w:tc>
      </w:tr>
      <w:tr w:rsidR="00932E30" w:rsidRPr="002C7C42" w14:paraId="24301871"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A9BA569" w14:textId="6EBE0C34" w:rsidR="00757459" w:rsidRPr="002C7C42" w:rsidRDefault="00465C8E" w:rsidP="00A64ACA">
            <w:pPr>
              <w:ind w:left="63"/>
              <w:rPr>
                <w:rFonts w:asciiTheme="minorHAnsi" w:hAnsiTheme="minorHAnsi"/>
                <w:sz w:val="20"/>
                <w:szCs w:val="20"/>
              </w:rPr>
            </w:pPr>
            <w:r>
              <w:rPr>
                <w:rFonts w:asciiTheme="minorHAnsi" w:hAnsiTheme="minorHAnsi"/>
                <w:sz w:val="20"/>
                <w:szCs w:val="20"/>
              </w:rPr>
              <w:t>9</w:t>
            </w:r>
            <w:r w:rsidR="00757459">
              <w:rPr>
                <w:rFonts w:asciiTheme="minorHAnsi" w:hAnsiTheme="minorHAnsi"/>
                <w:sz w:val="20"/>
                <w:szCs w:val="20"/>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02578EF"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89D4B6E" w14:textId="55A21865" w:rsidR="00757459" w:rsidRPr="002C7C42" w:rsidRDefault="0056619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63964C"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w:t>
            </w:r>
          </w:p>
        </w:tc>
        <w:permStart w:id="98365488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889CB8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8365488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95300A6"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85423535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04C8FA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54235356"/>
          </w:p>
        </w:tc>
      </w:tr>
      <w:tr w:rsidR="00932E30" w:rsidRPr="002C7C42" w14:paraId="5EA32F0E"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4267CEB" w14:textId="4422DE6F" w:rsidR="00757459" w:rsidRPr="00D67CAC" w:rsidRDefault="00465C8E" w:rsidP="00A64ACA">
            <w:pPr>
              <w:ind w:left="63"/>
              <w:rPr>
                <w:rFonts w:asciiTheme="minorHAnsi" w:hAnsiTheme="minorHAnsi"/>
                <w:b/>
                <w:sz w:val="20"/>
                <w:szCs w:val="20"/>
              </w:rPr>
            </w:pPr>
            <w:r>
              <w:rPr>
                <w:rFonts w:asciiTheme="minorHAnsi" w:hAnsiTheme="minorHAnsi"/>
                <w:b/>
                <w:sz w:val="20"/>
                <w:szCs w:val="20"/>
              </w:rPr>
              <w:t>10</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393235B" w14:textId="3F85CA9C" w:rsidR="00757459" w:rsidRPr="002C7C42" w:rsidRDefault="00757459" w:rsidP="00C72C0E">
            <w:pPr>
              <w:rPr>
                <w:rFonts w:asciiTheme="minorHAnsi" w:hAnsiTheme="minorHAnsi"/>
                <w:b/>
                <w:bCs/>
                <w:sz w:val="20"/>
                <w:szCs w:val="20"/>
              </w:rPr>
            </w:pPr>
            <w:r w:rsidRPr="00DA71E5">
              <w:rPr>
                <w:rFonts w:asciiTheme="minorHAnsi" w:hAnsiTheme="minorHAnsi"/>
                <w:b/>
                <w:bCs/>
                <w:sz w:val="20"/>
                <w:szCs w:val="20"/>
              </w:rPr>
              <w:t>Navadno (nestandardno) pismo</w:t>
            </w:r>
            <w:r w:rsidR="00C72C0E">
              <w:rPr>
                <w:rFonts w:asciiTheme="minorHAnsi" w:hAnsiTheme="minorHAnsi"/>
                <w:b/>
                <w:bCs/>
                <w:sz w:val="20"/>
                <w:szCs w:val="20"/>
              </w:rPr>
              <w:t xml:space="preserve"> v mednarodnem pro</w:t>
            </w:r>
            <w:r w:rsidR="001F3591">
              <w:rPr>
                <w:rFonts w:asciiTheme="minorHAnsi" w:hAnsiTheme="minorHAnsi"/>
                <w:b/>
                <w:bCs/>
                <w:sz w:val="20"/>
                <w:szCs w:val="20"/>
              </w:rPr>
              <w:t>me</w:t>
            </w:r>
            <w:r w:rsidR="00C72C0E">
              <w:rPr>
                <w:rFonts w:asciiTheme="minorHAnsi" w:hAnsiTheme="minorHAnsi"/>
                <w:b/>
                <w:bCs/>
                <w:sz w:val="20"/>
                <w:szCs w:val="20"/>
              </w:rPr>
              <w:t>tu</w:t>
            </w:r>
            <w:r>
              <w:rPr>
                <w:rFonts w:asciiTheme="minorHAnsi" w:hAnsiTheme="minorHAnsi"/>
                <w:b/>
                <w:bCs/>
                <w:sz w:val="20"/>
                <w:szCs w:val="20"/>
              </w:rPr>
              <w:t xml:space="preserve"> s storitvijo</w:t>
            </w:r>
            <w:r w:rsidR="00FC0551">
              <w:rPr>
                <w:rFonts w:asciiTheme="minorHAnsi" w:hAnsiTheme="minorHAnsi"/>
                <w:b/>
                <w:bCs/>
                <w:sz w:val="20"/>
                <w:szCs w:val="20"/>
              </w:rPr>
              <w:t xml:space="preserve"> (prednostno)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EC027B0"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CBF454F"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D2AE47" w14:textId="3B682D91" w:rsidR="00757459" w:rsidRPr="002C7C42" w:rsidRDefault="00757459" w:rsidP="002005CD">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D74DE0A" w14:textId="1A441B20" w:rsidR="00757459" w:rsidRPr="002C7C42" w:rsidRDefault="00757459" w:rsidP="00651995">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7771666" w14:textId="41D15F1C" w:rsidR="00757459" w:rsidRPr="002C7C42" w:rsidRDefault="00757459" w:rsidP="002005CD">
            <w:pPr>
              <w:jc w:val="center"/>
              <w:rPr>
                <w:rFonts w:asciiTheme="minorHAnsi" w:hAnsiTheme="minorHAnsi"/>
                <w:sz w:val="20"/>
                <w:szCs w:val="20"/>
              </w:rPr>
            </w:pPr>
          </w:p>
        </w:tc>
      </w:tr>
      <w:tr w:rsidR="00932E30" w:rsidRPr="002C7C42" w14:paraId="36324342"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5510A6C" w14:textId="336F02D4" w:rsidR="00757459" w:rsidRPr="002C7C42" w:rsidRDefault="00757459" w:rsidP="00465C8E">
            <w:pPr>
              <w:ind w:left="63"/>
              <w:rPr>
                <w:rFonts w:asciiTheme="minorHAnsi" w:hAnsiTheme="minorHAnsi"/>
                <w:sz w:val="20"/>
                <w:szCs w:val="20"/>
              </w:rPr>
            </w:pPr>
            <w:r>
              <w:rPr>
                <w:rFonts w:asciiTheme="minorHAnsi" w:hAnsiTheme="minorHAnsi"/>
                <w:sz w:val="20"/>
                <w:szCs w:val="20"/>
              </w:rPr>
              <w:t>1</w:t>
            </w:r>
            <w:r w:rsidR="00465C8E">
              <w:rPr>
                <w:rFonts w:asciiTheme="minorHAnsi" w:hAnsiTheme="minorHAnsi"/>
                <w:sz w:val="20"/>
                <w:szCs w:val="20"/>
              </w:rPr>
              <w:t>0</w:t>
            </w:r>
            <w:r>
              <w:rPr>
                <w:rFonts w:asciiTheme="minorHAnsi" w:hAnsiTheme="minorHAnsi"/>
                <w:sz w:val="20"/>
                <w:szCs w:val="20"/>
              </w:rPr>
              <w:t>.1.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1099F04" w14:textId="683A6E35" w:rsidR="00757459" w:rsidRPr="00D67CAC" w:rsidRDefault="00757459" w:rsidP="00A64ACA">
            <w:pPr>
              <w:rPr>
                <w:rFonts w:asciiTheme="minorHAnsi" w:hAnsiTheme="minorHAnsi"/>
                <w:bCs/>
                <w:sz w:val="20"/>
                <w:szCs w:val="20"/>
              </w:rPr>
            </w:pPr>
            <w:r w:rsidRPr="00D67CAC">
              <w:rPr>
                <w:rFonts w:asciiTheme="minorHAnsi" w:hAnsiTheme="minorHAnsi"/>
                <w:bCs/>
                <w:sz w:val="20"/>
                <w:szCs w:val="20"/>
              </w:rPr>
              <w:t>do 50</w:t>
            </w:r>
            <w:r w:rsidR="006B47E3">
              <w:rPr>
                <w:rFonts w:asciiTheme="minorHAnsi" w:hAnsiTheme="minorHAnsi"/>
                <w:bCs/>
                <w:sz w:val="20"/>
                <w:szCs w:val="20"/>
              </w:rPr>
              <w:t xml:space="preserve"> </w:t>
            </w:r>
            <w:r w:rsidRPr="00D67CAC">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925FE65" w14:textId="1E9C22E9" w:rsidR="00757459" w:rsidRPr="002C7C42" w:rsidRDefault="00651995"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19D4D65"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5</w:t>
            </w:r>
          </w:p>
        </w:tc>
        <w:permStart w:id="38766533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AAF05C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8766533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77DF80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22920452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6A07EE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29204521"/>
          </w:p>
        </w:tc>
      </w:tr>
      <w:tr w:rsidR="00932E30" w:rsidRPr="002C7C42" w14:paraId="3549A48A"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14B09CD" w14:textId="6DBBE3C3" w:rsidR="00757459" w:rsidRPr="002C7C42" w:rsidRDefault="00757459" w:rsidP="00465C8E">
            <w:pPr>
              <w:ind w:left="63"/>
              <w:rPr>
                <w:rFonts w:asciiTheme="minorHAnsi" w:hAnsiTheme="minorHAnsi"/>
                <w:sz w:val="20"/>
                <w:szCs w:val="20"/>
              </w:rPr>
            </w:pPr>
            <w:r>
              <w:rPr>
                <w:rFonts w:asciiTheme="minorHAnsi" w:hAnsiTheme="minorHAnsi"/>
                <w:sz w:val="20"/>
                <w:szCs w:val="20"/>
              </w:rPr>
              <w:t>1</w:t>
            </w:r>
            <w:r w:rsidR="00465C8E">
              <w:rPr>
                <w:rFonts w:asciiTheme="minorHAnsi" w:hAnsiTheme="minorHAnsi"/>
                <w:sz w:val="20"/>
                <w:szCs w:val="20"/>
              </w:rPr>
              <w:t>0</w:t>
            </w:r>
            <w:r>
              <w:rPr>
                <w:rFonts w:asciiTheme="minorHAnsi" w:hAnsiTheme="minorHAnsi"/>
                <w:sz w:val="20"/>
                <w:szCs w:val="20"/>
              </w:rPr>
              <w:t>.2.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6C3DA9B" w14:textId="77777777" w:rsidR="00757459" w:rsidRPr="002C7C42" w:rsidRDefault="00757459" w:rsidP="00A64ACA">
            <w:pPr>
              <w:rPr>
                <w:rFonts w:asciiTheme="minorHAnsi" w:hAnsiTheme="minorHAnsi"/>
                <w:b/>
                <w:bCs/>
                <w:sz w:val="20"/>
                <w:szCs w:val="20"/>
              </w:rPr>
            </w:pPr>
            <w:r w:rsidRPr="00DA71E5">
              <w:rPr>
                <w:rFonts w:asciiTheme="minorHAnsi" w:hAnsiTheme="minorHAnsi"/>
                <w:bCs/>
                <w:sz w:val="20"/>
                <w:szCs w:val="20"/>
              </w:rPr>
              <w:t>nad 50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2A6640B" w14:textId="66F40B73" w:rsidR="00757459" w:rsidRPr="002C7C42" w:rsidRDefault="00651995" w:rsidP="00651995">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458DE06"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5</w:t>
            </w:r>
          </w:p>
        </w:tc>
        <w:permStart w:id="165317201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4A78D3"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53172019"/>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40A1F06"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71443971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3552A6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14439719"/>
          </w:p>
        </w:tc>
      </w:tr>
      <w:tr w:rsidR="00905C46" w:rsidRPr="002C7C42" w14:paraId="6E803A0D"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9DC7B4B" w14:textId="483FF604" w:rsidR="00905C46" w:rsidRDefault="00905C46" w:rsidP="00465C8E">
            <w:pPr>
              <w:ind w:left="63"/>
              <w:rPr>
                <w:rFonts w:asciiTheme="minorHAnsi" w:hAnsiTheme="minorHAnsi"/>
                <w:sz w:val="20"/>
                <w:szCs w:val="20"/>
              </w:rPr>
            </w:pPr>
            <w:r>
              <w:rPr>
                <w:rFonts w:asciiTheme="minorHAnsi" w:hAnsiTheme="minorHAnsi"/>
                <w:sz w:val="20"/>
                <w:szCs w:val="20"/>
              </w:rPr>
              <w:t>10.3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A72E09D" w14:textId="450DE72B" w:rsidR="00905C46" w:rsidRPr="00DA71E5" w:rsidRDefault="00905C46" w:rsidP="00A64ACA">
            <w:pPr>
              <w:rPr>
                <w:rFonts w:asciiTheme="minorHAnsi" w:hAnsiTheme="minorHAnsi"/>
                <w:bCs/>
                <w:sz w:val="20"/>
                <w:szCs w:val="20"/>
              </w:rPr>
            </w:pPr>
            <w:r>
              <w:rPr>
                <w:rFonts w:asciiTheme="minorHAnsi" w:hAnsiTheme="minorHAnsi"/>
                <w:bCs/>
                <w:sz w:val="20"/>
                <w:szCs w:val="20"/>
              </w:rPr>
              <w:t>nad 100g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41F9DF5" w14:textId="74E65C49" w:rsidR="00905C46" w:rsidRDefault="00324FC6" w:rsidP="00651995">
            <w:pPr>
              <w:jc w:val="center"/>
              <w:rPr>
                <w:rFonts w:asciiTheme="minorHAnsi" w:hAnsiTheme="minorHAnsi"/>
                <w:sz w:val="20"/>
                <w:szCs w:val="20"/>
              </w:rPr>
            </w:pPr>
            <w:r>
              <w:rPr>
                <w:rFonts w:asciiTheme="minorHAnsi" w:hAnsiTheme="minorHAnsi"/>
                <w:sz w:val="20"/>
                <w:szCs w:val="20"/>
              </w:rPr>
              <w:t>k</w:t>
            </w:r>
            <w:r w:rsidR="00905C46">
              <w:rPr>
                <w:rFonts w:asciiTheme="minorHAnsi" w:hAnsiTheme="minorHAnsi"/>
                <w:sz w:val="20"/>
                <w:szCs w:val="20"/>
              </w:rPr>
              <w:t>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FB9F51" w14:textId="3AEE32C3" w:rsidR="00905C46" w:rsidRDefault="00324FC6" w:rsidP="002005CD">
            <w:pPr>
              <w:jc w:val="center"/>
              <w:rPr>
                <w:rFonts w:asciiTheme="minorHAnsi" w:hAnsiTheme="minorHAnsi"/>
                <w:sz w:val="20"/>
                <w:szCs w:val="20"/>
              </w:rPr>
            </w:pPr>
            <w:r>
              <w:rPr>
                <w:rFonts w:asciiTheme="minorHAnsi" w:hAnsiTheme="minorHAnsi"/>
                <w:sz w:val="20"/>
                <w:szCs w:val="20"/>
              </w:rPr>
              <w:t>5</w:t>
            </w:r>
          </w:p>
        </w:tc>
        <w:permStart w:id="30882658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F1B9BB3" w14:textId="42F2FAD8"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0882658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131017C" w14:textId="4DBE854E" w:rsidR="00905C46" w:rsidRPr="002C7C42" w:rsidRDefault="00324FC6" w:rsidP="002005CD">
            <w:pPr>
              <w:jc w:val="center"/>
              <w:rPr>
                <w:rFonts w:asciiTheme="minorHAnsi" w:hAnsiTheme="minorHAnsi"/>
                <w:sz w:val="20"/>
                <w:szCs w:val="20"/>
              </w:rPr>
            </w:pPr>
            <w:r>
              <w:rPr>
                <w:rFonts w:asciiTheme="minorHAnsi" w:hAnsiTheme="minorHAnsi"/>
                <w:sz w:val="20"/>
                <w:szCs w:val="20"/>
              </w:rPr>
              <w:t>22</w:t>
            </w:r>
          </w:p>
        </w:tc>
        <w:permStart w:id="140433732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012DBA0" w14:textId="645247EF"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04337322"/>
          </w:p>
        </w:tc>
      </w:tr>
      <w:tr w:rsidR="00905C46" w:rsidRPr="002C7C42" w14:paraId="29029B1F"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0F41F3C" w14:textId="6405C136" w:rsidR="00905C46" w:rsidRDefault="00905C46" w:rsidP="00465C8E">
            <w:pPr>
              <w:ind w:left="63"/>
              <w:rPr>
                <w:rFonts w:asciiTheme="minorHAnsi" w:hAnsiTheme="minorHAnsi"/>
                <w:sz w:val="20"/>
                <w:szCs w:val="20"/>
              </w:rPr>
            </w:pPr>
            <w:r>
              <w:rPr>
                <w:rFonts w:asciiTheme="minorHAnsi" w:hAnsiTheme="minorHAnsi"/>
                <w:sz w:val="20"/>
                <w:szCs w:val="20"/>
              </w:rPr>
              <w:t>10.4.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05F2E92" w14:textId="2181AC82" w:rsidR="00905C46" w:rsidRDefault="00905C46" w:rsidP="00A64ACA">
            <w:pPr>
              <w:rPr>
                <w:rFonts w:asciiTheme="minorHAnsi" w:hAnsiTheme="minorHAnsi"/>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E8A4E7D" w14:textId="017541D0" w:rsidR="00905C46" w:rsidRDefault="00324FC6" w:rsidP="00651995">
            <w:pPr>
              <w:jc w:val="center"/>
              <w:rPr>
                <w:rFonts w:asciiTheme="minorHAnsi" w:hAnsiTheme="minorHAnsi"/>
                <w:sz w:val="20"/>
                <w:szCs w:val="20"/>
              </w:rPr>
            </w:pPr>
            <w:r>
              <w:rPr>
                <w:rFonts w:asciiTheme="minorHAnsi" w:hAnsiTheme="minorHAnsi"/>
                <w:sz w:val="20"/>
                <w:szCs w:val="20"/>
              </w:rPr>
              <w:t>k</w:t>
            </w:r>
            <w:r w:rsidR="00905C46">
              <w:rPr>
                <w:rFonts w:asciiTheme="minorHAnsi" w:hAnsiTheme="minorHAnsi"/>
                <w:sz w:val="20"/>
                <w:szCs w:val="20"/>
              </w:rPr>
              <w:t>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F1D4C6" w14:textId="5F1E2C91" w:rsidR="00905C46" w:rsidRDefault="00324FC6" w:rsidP="002005CD">
            <w:pPr>
              <w:jc w:val="center"/>
              <w:rPr>
                <w:rFonts w:asciiTheme="minorHAnsi" w:hAnsiTheme="minorHAnsi"/>
                <w:sz w:val="20"/>
                <w:szCs w:val="20"/>
              </w:rPr>
            </w:pPr>
            <w:r>
              <w:rPr>
                <w:rFonts w:asciiTheme="minorHAnsi" w:hAnsiTheme="minorHAnsi"/>
                <w:sz w:val="20"/>
                <w:szCs w:val="20"/>
              </w:rPr>
              <w:t>5</w:t>
            </w:r>
          </w:p>
        </w:tc>
        <w:permStart w:id="70067777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A7C6EB7" w14:textId="5CBAAA05"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0067777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2B06AEE" w14:textId="210CD7F5" w:rsidR="00905C46" w:rsidRPr="002C7C42" w:rsidRDefault="00324FC6" w:rsidP="002005CD">
            <w:pPr>
              <w:jc w:val="center"/>
              <w:rPr>
                <w:rFonts w:asciiTheme="minorHAnsi" w:hAnsiTheme="minorHAnsi"/>
                <w:sz w:val="20"/>
                <w:szCs w:val="20"/>
              </w:rPr>
            </w:pPr>
            <w:r>
              <w:rPr>
                <w:rFonts w:asciiTheme="minorHAnsi" w:hAnsiTheme="minorHAnsi"/>
                <w:sz w:val="20"/>
                <w:szCs w:val="20"/>
              </w:rPr>
              <w:t>22</w:t>
            </w:r>
          </w:p>
        </w:tc>
        <w:permStart w:id="90533161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502D719" w14:textId="67995FC9"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05331614"/>
          </w:p>
        </w:tc>
      </w:tr>
      <w:tr w:rsidR="00905C46" w:rsidRPr="002C7C42" w14:paraId="45C048AB"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428B907" w14:textId="7CB0A75A" w:rsidR="00905C46" w:rsidRDefault="00905C46" w:rsidP="00465C8E">
            <w:pPr>
              <w:ind w:left="63"/>
              <w:rPr>
                <w:rFonts w:asciiTheme="minorHAnsi" w:hAnsiTheme="minorHAnsi"/>
                <w:sz w:val="20"/>
                <w:szCs w:val="20"/>
              </w:rPr>
            </w:pPr>
            <w:r>
              <w:rPr>
                <w:rFonts w:asciiTheme="minorHAnsi" w:hAnsiTheme="minorHAnsi"/>
                <w:sz w:val="20"/>
                <w:szCs w:val="20"/>
              </w:rPr>
              <w:t>10.5.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94EF672" w14:textId="34907321" w:rsidR="00905C46" w:rsidRPr="00DA71E5" w:rsidRDefault="00905C46" w:rsidP="00A64ACA">
            <w:pPr>
              <w:rPr>
                <w:rFonts w:asciiTheme="minorHAnsi" w:hAnsiTheme="minorHAnsi"/>
                <w:bCs/>
                <w:sz w:val="20"/>
                <w:szCs w:val="20"/>
              </w:rPr>
            </w:pPr>
            <w:r>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513008" w14:textId="500AE9F7" w:rsidR="00905C46" w:rsidRDefault="00324FC6" w:rsidP="00651995">
            <w:pPr>
              <w:jc w:val="center"/>
              <w:rPr>
                <w:rFonts w:asciiTheme="minorHAnsi" w:hAnsiTheme="minorHAnsi"/>
                <w:sz w:val="20"/>
                <w:szCs w:val="20"/>
              </w:rPr>
            </w:pPr>
            <w:r>
              <w:rPr>
                <w:rFonts w:asciiTheme="minorHAnsi" w:hAnsiTheme="minorHAnsi"/>
                <w:sz w:val="20"/>
                <w:szCs w:val="20"/>
              </w:rPr>
              <w:t>k</w:t>
            </w:r>
            <w:r w:rsidR="00905C46">
              <w:rPr>
                <w:rFonts w:asciiTheme="minorHAnsi" w:hAnsiTheme="minorHAnsi"/>
                <w:sz w:val="20"/>
                <w:szCs w:val="20"/>
              </w:rPr>
              <w:t>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6AC7AB9" w14:textId="23A0ACB1" w:rsidR="00905C46" w:rsidRDefault="00324FC6" w:rsidP="002005CD">
            <w:pPr>
              <w:jc w:val="center"/>
              <w:rPr>
                <w:rFonts w:asciiTheme="minorHAnsi" w:hAnsiTheme="minorHAnsi"/>
                <w:sz w:val="20"/>
                <w:szCs w:val="20"/>
              </w:rPr>
            </w:pPr>
            <w:r>
              <w:rPr>
                <w:rFonts w:asciiTheme="minorHAnsi" w:hAnsiTheme="minorHAnsi"/>
                <w:sz w:val="20"/>
                <w:szCs w:val="20"/>
              </w:rPr>
              <w:t>5</w:t>
            </w:r>
          </w:p>
        </w:tc>
        <w:permStart w:id="179240962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ECE08D" w14:textId="73A428CE"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9240962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76F56CB" w14:textId="04C58496" w:rsidR="00905C46" w:rsidRPr="002C7C42" w:rsidRDefault="00324FC6" w:rsidP="002005CD">
            <w:pPr>
              <w:jc w:val="center"/>
              <w:rPr>
                <w:rFonts w:asciiTheme="minorHAnsi" w:hAnsiTheme="minorHAnsi"/>
                <w:sz w:val="20"/>
                <w:szCs w:val="20"/>
              </w:rPr>
            </w:pPr>
            <w:r>
              <w:rPr>
                <w:rFonts w:asciiTheme="minorHAnsi" w:hAnsiTheme="minorHAnsi"/>
                <w:sz w:val="20"/>
                <w:szCs w:val="20"/>
              </w:rPr>
              <w:t>22</w:t>
            </w:r>
          </w:p>
        </w:tc>
        <w:permStart w:id="140240537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5616DDB" w14:textId="7EC76BB0"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02405372"/>
          </w:p>
        </w:tc>
      </w:tr>
      <w:tr w:rsidR="00905C46" w:rsidRPr="002C7C42" w14:paraId="7E1F5B51"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C85811B" w14:textId="31D1741A" w:rsidR="00905C46" w:rsidRDefault="00905C46" w:rsidP="00905C46">
            <w:pPr>
              <w:ind w:left="63"/>
              <w:rPr>
                <w:rFonts w:asciiTheme="minorHAnsi" w:hAnsiTheme="minorHAnsi"/>
                <w:sz w:val="20"/>
                <w:szCs w:val="20"/>
              </w:rPr>
            </w:pPr>
            <w:r>
              <w:rPr>
                <w:rFonts w:asciiTheme="minorHAnsi" w:hAnsiTheme="minorHAnsi"/>
                <w:sz w:val="20"/>
                <w:szCs w:val="20"/>
              </w:rPr>
              <w:lastRenderedPageBreak/>
              <w:t>10.6.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8B6BB4E" w14:textId="2008ED2A" w:rsidR="00905C46" w:rsidRDefault="00905C46" w:rsidP="00A64ACA">
            <w:pPr>
              <w:rPr>
                <w:rFonts w:asciiTheme="minorHAnsi" w:hAnsiTheme="minorHAnsi"/>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3C78A6" w14:textId="32E4E536" w:rsidR="00905C46" w:rsidRDefault="00905C46" w:rsidP="00651995">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ED65EE" w14:textId="660DB8FF" w:rsidR="00905C46" w:rsidRDefault="00324FC6" w:rsidP="002005CD">
            <w:pPr>
              <w:jc w:val="center"/>
              <w:rPr>
                <w:rFonts w:asciiTheme="minorHAnsi" w:hAnsiTheme="minorHAnsi"/>
                <w:sz w:val="20"/>
                <w:szCs w:val="20"/>
              </w:rPr>
            </w:pPr>
            <w:r>
              <w:rPr>
                <w:rFonts w:asciiTheme="minorHAnsi" w:hAnsiTheme="minorHAnsi"/>
                <w:sz w:val="20"/>
                <w:szCs w:val="20"/>
              </w:rPr>
              <w:t>5</w:t>
            </w:r>
          </w:p>
        </w:tc>
        <w:permStart w:id="135000774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D6C04F9" w14:textId="3CCF6D92"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5000774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4079010" w14:textId="287C12E9" w:rsidR="00905C46" w:rsidRPr="002C7C42" w:rsidRDefault="00324FC6" w:rsidP="002005CD">
            <w:pPr>
              <w:jc w:val="center"/>
              <w:rPr>
                <w:rFonts w:asciiTheme="minorHAnsi" w:hAnsiTheme="minorHAnsi"/>
                <w:sz w:val="20"/>
                <w:szCs w:val="20"/>
              </w:rPr>
            </w:pPr>
            <w:r>
              <w:rPr>
                <w:rFonts w:asciiTheme="minorHAnsi" w:hAnsiTheme="minorHAnsi"/>
                <w:sz w:val="20"/>
                <w:szCs w:val="20"/>
              </w:rPr>
              <w:t>22</w:t>
            </w:r>
          </w:p>
        </w:tc>
        <w:permStart w:id="178384165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12E73DA" w14:textId="4A628AB3" w:rsidR="00905C46" w:rsidRPr="002C7C42" w:rsidRDefault="00404ACB"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83841658"/>
          </w:p>
        </w:tc>
      </w:tr>
      <w:tr w:rsidR="00932E30" w:rsidRPr="002C7C42" w14:paraId="5D9F7CB8"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53A0F28" w14:textId="61B92B61" w:rsidR="00757459" w:rsidRPr="00D67CAC" w:rsidRDefault="00465C8E" w:rsidP="00A64ACA">
            <w:pPr>
              <w:ind w:left="63"/>
              <w:rPr>
                <w:rFonts w:asciiTheme="minorHAnsi" w:hAnsiTheme="minorHAnsi"/>
                <w:b/>
                <w:sz w:val="20"/>
                <w:szCs w:val="20"/>
              </w:rPr>
            </w:pPr>
            <w:r>
              <w:rPr>
                <w:rFonts w:asciiTheme="minorHAnsi" w:hAnsiTheme="minorHAnsi"/>
                <w:b/>
                <w:sz w:val="20"/>
                <w:szCs w:val="20"/>
              </w:rPr>
              <w:t>11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F64673D" w14:textId="2A5A6F76" w:rsidR="00757459" w:rsidRPr="002C7C42" w:rsidRDefault="00C72C0E" w:rsidP="00C72C0E">
            <w:pPr>
              <w:rPr>
                <w:rFonts w:asciiTheme="minorHAnsi" w:hAnsiTheme="minorHAnsi"/>
                <w:b/>
                <w:bCs/>
                <w:sz w:val="20"/>
                <w:szCs w:val="20"/>
              </w:rPr>
            </w:pPr>
            <w:r>
              <w:rPr>
                <w:rFonts w:asciiTheme="minorHAnsi" w:hAnsiTheme="minorHAnsi"/>
                <w:b/>
                <w:bCs/>
                <w:sz w:val="20"/>
                <w:szCs w:val="20"/>
              </w:rPr>
              <w:t>Priporočeno pismo v mednarodnem prometu</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D99D13"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C6BBCF1"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C3C37A1" w14:textId="132CC384" w:rsidR="00757459" w:rsidRPr="002C7C42" w:rsidRDefault="00757459" w:rsidP="002005CD">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2ED94D" w14:textId="5E06D3A8"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953598F" w14:textId="46F2B3DD" w:rsidR="00757459" w:rsidRPr="002C7C42" w:rsidRDefault="00757459" w:rsidP="002005CD">
            <w:pPr>
              <w:jc w:val="center"/>
              <w:rPr>
                <w:rFonts w:asciiTheme="minorHAnsi" w:hAnsiTheme="minorHAnsi"/>
                <w:sz w:val="20"/>
                <w:szCs w:val="20"/>
              </w:rPr>
            </w:pPr>
          </w:p>
        </w:tc>
      </w:tr>
      <w:tr w:rsidR="00932E30" w:rsidRPr="002C7C42" w14:paraId="38A09DFE"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A807A68" w14:textId="0DB612D0" w:rsidR="00757459" w:rsidRPr="002C7C42" w:rsidRDefault="00757459" w:rsidP="00465C8E">
            <w:pPr>
              <w:ind w:left="63"/>
              <w:rPr>
                <w:rFonts w:asciiTheme="minorHAnsi" w:hAnsiTheme="minorHAnsi"/>
                <w:sz w:val="20"/>
                <w:szCs w:val="20"/>
              </w:rPr>
            </w:pPr>
            <w:r>
              <w:rPr>
                <w:rFonts w:asciiTheme="minorHAnsi" w:hAnsiTheme="minorHAnsi"/>
                <w:sz w:val="20"/>
                <w:szCs w:val="20"/>
              </w:rPr>
              <w:t>1</w:t>
            </w:r>
            <w:r w:rsidR="00465C8E">
              <w:rPr>
                <w:rFonts w:asciiTheme="minorHAnsi" w:hAnsiTheme="minorHAnsi"/>
                <w:sz w:val="20"/>
                <w:szCs w:val="20"/>
              </w:rPr>
              <w:t>1</w:t>
            </w:r>
            <w:r>
              <w:rPr>
                <w:rFonts w:asciiTheme="minorHAnsi" w:hAnsiTheme="minorHAnsi"/>
                <w:sz w:val="20"/>
                <w:szCs w:val="20"/>
              </w:rPr>
              <w:t>.1.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DE4C046" w14:textId="303D98F8"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do 20</w:t>
            </w:r>
            <w:r w:rsidR="0066560B">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B104C4" w14:textId="46223F61" w:rsidR="00757459" w:rsidRPr="002C7C42" w:rsidRDefault="0066560B"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1083AF"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100</w:t>
            </w:r>
          </w:p>
        </w:tc>
        <w:permStart w:id="206805978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98980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6805978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60E35D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84758715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3544E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47587157"/>
          </w:p>
        </w:tc>
      </w:tr>
      <w:tr w:rsidR="00932E30" w:rsidRPr="002C7C42" w14:paraId="2E329FF1"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4D9F7D6" w14:textId="1C72DDFE" w:rsidR="00757459" w:rsidRPr="002C7C42" w:rsidRDefault="00757459" w:rsidP="00465C8E">
            <w:pPr>
              <w:ind w:left="63"/>
              <w:rPr>
                <w:rFonts w:asciiTheme="minorHAnsi" w:hAnsiTheme="minorHAnsi"/>
                <w:sz w:val="20"/>
                <w:szCs w:val="20"/>
              </w:rPr>
            </w:pPr>
            <w:r>
              <w:rPr>
                <w:rFonts w:asciiTheme="minorHAnsi" w:hAnsiTheme="minorHAnsi"/>
                <w:sz w:val="20"/>
                <w:szCs w:val="20"/>
              </w:rPr>
              <w:t>1</w:t>
            </w:r>
            <w:r w:rsidR="00465C8E">
              <w:rPr>
                <w:rFonts w:asciiTheme="minorHAnsi" w:hAnsiTheme="minorHAnsi"/>
                <w:sz w:val="20"/>
                <w:szCs w:val="20"/>
              </w:rPr>
              <w:t>1</w:t>
            </w:r>
            <w:r>
              <w:rPr>
                <w:rFonts w:asciiTheme="minorHAnsi" w:hAnsiTheme="minorHAnsi"/>
                <w:sz w:val="20"/>
                <w:szCs w:val="20"/>
              </w:rPr>
              <w:t>.2.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905890F"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67E6C2" w14:textId="2AE64B8C" w:rsidR="00757459" w:rsidRPr="002C7C42" w:rsidRDefault="0066560B"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0C5FF1" w14:textId="1C0E25E7" w:rsidR="00757459" w:rsidRPr="002C7C42" w:rsidRDefault="00D06CF7" w:rsidP="002005CD">
            <w:pPr>
              <w:jc w:val="center"/>
              <w:rPr>
                <w:rFonts w:asciiTheme="minorHAnsi" w:hAnsiTheme="minorHAnsi"/>
                <w:sz w:val="20"/>
                <w:szCs w:val="20"/>
              </w:rPr>
            </w:pPr>
            <w:r>
              <w:rPr>
                <w:rFonts w:asciiTheme="minorHAnsi" w:hAnsiTheme="minorHAnsi"/>
                <w:sz w:val="20"/>
                <w:szCs w:val="20"/>
              </w:rPr>
              <w:t>20</w:t>
            </w:r>
          </w:p>
        </w:tc>
        <w:permStart w:id="39926375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2C974A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9926375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8BC9F5"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99674107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ECF9FC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96741078"/>
          </w:p>
        </w:tc>
      </w:tr>
      <w:tr w:rsidR="00932E30" w:rsidRPr="002C7C42" w14:paraId="60FBA74C"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72EAF00" w14:textId="03408744" w:rsidR="00757459" w:rsidRPr="002C7C42" w:rsidRDefault="00465C8E" w:rsidP="00A64ACA">
            <w:pPr>
              <w:ind w:left="63"/>
              <w:rPr>
                <w:rFonts w:asciiTheme="minorHAnsi" w:hAnsiTheme="minorHAnsi"/>
                <w:sz w:val="20"/>
                <w:szCs w:val="20"/>
              </w:rPr>
            </w:pPr>
            <w:r>
              <w:rPr>
                <w:rFonts w:asciiTheme="minorHAnsi" w:hAnsiTheme="minorHAnsi"/>
                <w:sz w:val="20"/>
                <w:szCs w:val="20"/>
              </w:rPr>
              <w:t>11</w:t>
            </w:r>
            <w:r w:rsidR="00757459">
              <w:rPr>
                <w:rFonts w:asciiTheme="minorHAnsi" w:hAnsiTheme="minorHAnsi"/>
                <w:sz w:val="20"/>
                <w:szCs w:val="20"/>
              </w:rPr>
              <w:t>.3.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4FC73A9"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3EDDA02" w14:textId="5FED157F" w:rsidR="00757459" w:rsidRPr="002C7C42" w:rsidRDefault="0066560B"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6D160BC"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w:t>
            </w:r>
          </w:p>
        </w:tc>
        <w:permStart w:id="79642287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978D641"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9642287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BC039CE"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80977775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76648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09777753"/>
          </w:p>
        </w:tc>
      </w:tr>
      <w:tr w:rsidR="00932E30" w:rsidRPr="002C7C42" w14:paraId="2780283A"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14DEC0C" w14:textId="1B4CD3E1" w:rsidR="00757459" w:rsidRPr="002C7C42" w:rsidRDefault="00465C8E" w:rsidP="00A64ACA">
            <w:pPr>
              <w:ind w:left="63"/>
              <w:rPr>
                <w:rFonts w:asciiTheme="minorHAnsi" w:hAnsiTheme="minorHAnsi"/>
                <w:sz w:val="20"/>
                <w:szCs w:val="20"/>
              </w:rPr>
            </w:pPr>
            <w:r>
              <w:rPr>
                <w:rFonts w:asciiTheme="minorHAnsi" w:hAnsiTheme="minorHAnsi"/>
                <w:sz w:val="20"/>
                <w:szCs w:val="20"/>
              </w:rPr>
              <w:t>11</w:t>
            </w:r>
            <w:r w:rsidR="00757459">
              <w:rPr>
                <w:rFonts w:asciiTheme="minorHAnsi" w:hAnsiTheme="minorHAnsi"/>
                <w:sz w:val="20"/>
                <w:szCs w:val="20"/>
              </w:rPr>
              <w:t>.4.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5654F3F"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A9DD0EB" w14:textId="255E8899" w:rsidR="00757459" w:rsidRPr="002C7C42" w:rsidRDefault="0066560B"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364A794"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w:t>
            </w:r>
          </w:p>
        </w:tc>
        <w:permStart w:id="90291446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77DBB4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0291446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8726F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206964950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4EF32E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69649503"/>
          </w:p>
        </w:tc>
      </w:tr>
      <w:tr w:rsidR="00932E30" w:rsidRPr="002C7C42" w14:paraId="62F2E02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A93F2E9" w14:textId="30EB2B2D" w:rsidR="00757459" w:rsidRPr="002C7C42" w:rsidRDefault="00465C8E" w:rsidP="00A64ACA">
            <w:pPr>
              <w:ind w:left="63"/>
              <w:rPr>
                <w:rFonts w:asciiTheme="minorHAnsi" w:hAnsiTheme="minorHAnsi"/>
                <w:sz w:val="20"/>
                <w:szCs w:val="20"/>
              </w:rPr>
            </w:pPr>
            <w:r>
              <w:rPr>
                <w:rFonts w:asciiTheme="minorHAnsi" w:hAnsiTheme="minorHAnsi"/>
                <w:sz w:val="20"/>
                <w:szCs w:val="20"/>
              </w:rPr>
              <w:t>11</w:t>
            </w:r>
            <w:r w:rsidR="00757459">
              <w:rPr>
                <w:rFonts w:asciiTheme="minorHAnsi" w:hAnsiTheme="minorHAnsi"/>
                <w:sz w:val="20"/>
                <w:szCs w:val="20"/>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8DADD8B"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F71CB94" w14:textId="36AB18CB" w:rsidR="00757459" w:rsidRPr="002C7C42" w:rsidRDefault="0066560B"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B9BBB70"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w:t>
            </w:r>
          </w:p>
        </w:tc>
        <w:permStart w:id="25115528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072AD4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5115528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A6D49F0"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80454877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DBA664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04548779"/>
          </w:p>
        </w:tc>
      </w:tr>
      <w:tr w:rsidR="00932E30" w:rsidRPr="002C7C42" w14:paraId="5458217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A8E05A5" w14:textId="5CEA02A9" w:rsidR="00757459" w:rsidRPr="002C7C42" w:rsidRDefault="00465C8E" w:rsidP="00A64ACA">
            <w:pPr>
              <w:ind w:left="63"/>
              <w:rPr>
                <w:rFonts w:asciiTheme="minorHAnsi" w:hAnsiTheme="minorHAnsi"/>
                <w:sz w:val="20"/>
                <w:szCs w:val="20"/>
              </w:rPr>
            </w:pPr>
            <w:r>
              <w:rPr>
                <w:rFonts w:asciiTheme="minorHAnsi" w:hAnsiTheme="minorHAnsi"/>
                <w:sz w:val="20"/>
                <w:szCs w:val="20"/>
              </w:rPr>
              <w:t>11</w:t>
            </w:r>
            <w:r w:rsidR="00757459">
              <w:rPr>
                <w:rFonts w:asciiTheme="minorHAnsi" w:hAnsiTheme="minorHAnsi"/>
                <w:sz w:val="20"/>
                <w:szCs w:val="20"/>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57B5DBC" w14:textId="77777777" w:rsidR="00757459" w:rsidRPr="00DA71E5" w:rsidRDefault="00757459" w:rsidP="00A64ACA">
            <w:pPr>
              <w:rPr>
                <w:rFonts w:asciiTheme="minorHAnsi" w:hAnsiTheme="minorHAnsi"/>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8C7EA7B" w14:textId="5CE2FAF6" w:rsidR="00757459" w:rsidRPr="002C7C42" w:rsidRDefault="0066560B"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7B742F"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w:t>
            </w:r>
          </w:p>
        </w:tc>
        <w:permStart w:id="108300246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3250086"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8300246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D91D92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12112933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F44FAD9"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21129334"/>
          </w:p>
        </w:tc>
      </w:tr>
      <w:tr w:rsidR="00932E30" w:rsidRPr="002C7C42" w14:paraId="50B447A3"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4088269" w14:textId="72334EDF" w:rsidR="00757459" w:rsidRPr="00D67CAC" w:rsidRDefault="00465C8E" w:rsidP="00A64ACA">
            <w:pPr>
              <w:ind w:left="63"/>
              <w:rPr>
                <w:rFonts w:asciiTheme="minorHAnsi" w:hAnsiTheme="minorHAnsi"/>
                <w:b/>
                <w:sz w:val="20"/>
                <w:szCs w:val="20"/>
              </w:rPr>
            </w:pPr>
            <w:r>
              <w:rPr>
                <w:rFonts w:asciiTheme="minorHAnsi" w:hAnsiTheme="minorHAnsi"/>
                <w:b/>
                <w:sz w:val="20"/>
                <w:szCs w:val="20"/>
              </w:rPr>
              <w:t>12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57FC81D" w14:textId="6E174538" w:rsidR="00757459" w:rsidRPr="002C7C42" w:rsidRDefault="00C72C0E" w:rsidP="00A64ACA">
            <w:pPr>
              <w:rPr>
                <w:rFonts w:asciiTheme="minorHAnsi" w:hAnsiTheme="minorHAnsi"/>
                <w:b/>
                <w:bCs/>
                <w:sz w:val="20"/>
                <w:szCs w:val="20"/>
              </w:rPr>
            </w:pPr>
            <w:r>
              <w:rPr>
                <w:rFonts w:asciiTheme="minorHAnsi" w:hAnsiTheme="minorHAnsi"/>
                <w:b/>
                <w:bCs/>
                <w:sz w:val="20"/>
                <w:szCs w:val="20"/>
              </w:rPr>
              <w:t>Priporočeno pismo v mednarodnem prometu</w:t>
            </w:r>
            <w:r w:rsidRPr="00DA71E5" w:rsidDel="00C72C0E">
              <w:rPr>
                <w:rFonts w:asciiTheme="minorHAnsi" w:hAnsiTheme="minorHAnsi"/>
                <w:b/>
                <w:bCs/>
                <w:sz w:val="20"/>
                <w:szCs w:val="20"/>
              </w:rPr>
              <w:t xml:space="preserve"> </w:t>
            </w:r>
            <w:r w:rsidR="00757459">
              <w:rPr>
                <w:rFonts w:asciiTheme="minorHAnsi" w:hAnsiTheme="minorHAnsi"/>
                <w:b/>
                <w:bCs/>
                <w:sz w:val="20"/>
                <w:szCs w:val="20"/>
              </w:rPr>
              <w:t>s storitvijo</w:t>
            </w:r>
            <w:r w:rsidR="00DD6612">
              <w:rPr>
                <w:rFonts w:asciiTheme="minorHAnsi" w:hAnsiTheme="minorHAnsi"/>
                <w:b/>
                <w:bCs/>
                <w:sz w:val="20"/>
                <w:szCs w:val="20"/>
              </w:rPr>
              <w:t xml:space="preserve"> (povratnica</w:t>
            </w:r>
            <w:r w:rsidR="00404ACB">
              <w:rPr>
                <w:rFonts w:asciiTheme="minorHAnsi" w:hAnsiTheme="minorHAnsi"/>
                <w:b/>
                <w:bCs/>
                <w:sz w:val="20"/>
                <w:szCs w:val="20"/>
              </w:rPr>
              <w:t xml:space="preserve"> + prednostno</w:t>
            </w:r>
            <w:r w:rsidR="00DD6612">
              <w:rPr>
                <w:rFonts w:asciiTheme="minorHAnsi" w:hAnsiTheme="minorHAnsi"/>
                <w:b/>
                <w:bCs/>
                <w:sz w:val="20"/>
                <w:szCs w:val="20"/>
              </w:rPr>
              <w:t>)</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22CF5CC"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DE7737" w14:textId="77777777"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E90463C" w14:textId="19B3BB26" w:rsidR="00757459" w:rsidRPr="002C7C42" w:rsidRDefault="00757459" w:rsidP="002005CD">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FE329B0" w14:textId="4975208D" w:rsidR="00757459" w:rsidRPr="002C7C42" w:rsidRDefault="00757459" w:rsidP="002005CD">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8C32020" w14:textId="2D6E8C61" w:rsidR="00757459" w:rsidRPr="002C7C42" w:rsidRDefault="00757459" w:rsidP="002005CD">
            <w:pPr>
              <w:jc w:val="center"/>
              <w:rPr>
                <w:rFonts w:asciiTheme="minorHAnsi" w:hAnsiTheme="minorHAnsi"/>
                <w:sz w:val="20"/>
                <w:szCs w:val="20"/>
              </w:rPr>
            </w:pPr>
          </w:p>
        </w:tc>
      </w:tr>
      <w:tr w:rsidR="00932E30" w:rsidRPr="002C7C42" w14:paraId="25D90BFA"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F2D1427" w14:textId="1AB25851" w:rsidR="00757459" w:rsidRPr="002C7C42" w:rsidRDefault="00757459" w:rsidP="00465C8E">
            <w:pPr>
              <w:ind w:left="63"/>
              <w:rPr>
                <w:rFonts w:asciiTheme="minorHAnsi" w:hAnsiTheme="minorHAnsi"/>
                <w:sz w:val="20"/>
                <w:szCs w:val="20"/>
              </w:rPr>
            </w:pPr>
            <w:r>
              <w:rPr>
                <w:rFonts w:asciiTheme="minorHAnsi" w:hAnsiTheme="minorHAnsi"/>
                <w:sz w:val="20"/>
                <w:szCs w:val="20"/>
              </w:rPr>
              <w:t>1</w:t>
            </w:r>
            <w:r w:rsidR="00465C8E">
              <w:rPr>
                <w:rFonts w:asciiTheme="minorHAnsi" w:hAnsiTheme="minorHAnsi"/>
                <w:sz w:val="20"/>
                <w:szCs w:val="20"/>
              </w:rPr>
              <w:t>2</w:t>
            </w:r>
            <w:r>
              <w:rPr>
                <w:rFonts w:asciiTheme="minorHAnsi" w:hAnsiTheme="minorHAnsi"/>
                <w:sz w:val="20"/>
                <w:szCs w:val="20"/>
              </w:rPr>
              <w:t>.1.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F6AF122" w14:textId="050C1FD6" w:rsidR="00757459" w:rsidRPr="002C7C42" w:rsidRDefault="00757459" w:rsidP="00A64ACA">
            <w:pPr>
              <w:rPr>
                <w:rFonts w:asciiTheme="minorHAnsi" w:hAnsiTheme="minorHAnsi"/>
                <w:b/>
                <w:bCs/>
                <w:sz w:val="20"/>
                <w:szCs w:val="20"/>
              </w:rPr>
            </w:pPr>
            <w:r w:rsidRPr="00DA71E5">
              <w:rPr>
                <w:rFonts w:asciiTheme="minorHAnsi" w:hAnsiTheme="minorHAnsi"/>
                <w:bCs/>
                <w:sz w:val="20"/>
                <w:szCs w:val="20"/>
              </w:rPr>
              <w:t>do 20</w:t>
            </w:r>
            <w:r w:rsidR="00EC6F6E">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4B1A4CD" w14:textId="3D2E09DE" w:rsidR="00757459" w:rsidRPr="002C7C42" w:rsidRDefault="00EC6F6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E0C4BA0"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540</w:t>
            </w:r>
          </w:p>
        </w:tc>
        <w:permStart w:id="176252926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8BE1C6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6252926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0548F1B"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86279576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702EA0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62795766"/>
          </w:p>
        </w:tc>
      </w:tr>
      <w:tr w:rsidR="00932E30" w:rsidRPr="002C7C42" w14:paraId="1BF7FC07"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2AD2BD9" w14:textId="0A4C66CE" w:rsidR="00757459" w:rsidRPr="002C7C42" w:rsidRDefault="00465C8E" w:rsidP="00A64ACA">
            <w:pPr>
              <w:ind w:left="63"/>
              <w:rPr>
                <w:rFonts w:asciiTheme="minorHAnsi" w:hAnsiTheme="minorHAnsi"/>
                <w:sz w:val="20"/>
                <w:szCs w:val="20"/>
              </w:rPr>
            </w:pPr>
            <w:r>
              <w:rPr>
                <w:rFonts w:asciiTheme="minorHAnsi" w:hAnsiTheme="minorHAnsi"/>
                <w:sz w:val="20"/>
                <w:szCs w:val="20"/>
              </w:rPr>
              <w:t>12</w:t>
            </w:r>
            <w:r w:rsidR="00757459">
              <w:rPr>
                <w:rFonts w:asciiTheme="minorHAnsi" w:hAnsiTheme="minorHAnsi"/>
                <w:sz w:val="20"/>
                <w:szCs w:val="20"/>
              </w:rPr>
              <w:t>.2.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877D5E3" w14:textId="77777777" w:rsidR="00757459" w:rsidRPr="002C7C42" w:rsidRDefault="00757459" w:rsidP="00A64ACA">
            <w:pPr>
              <w:rPr>
                <w:rFonts w:asciiTheme="minorHAnsi" w:hAnsiTheme="minorHAnsi"/>
                <w:b/>
                <w:bCs/>
                <w:sz w:val="20"/>
                <w:szCs w:val="20"/>
              </w:rPr>
            </w:pPr>
            <w:r w:rsidRPr="00DA71E5">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85525D4" w14:textId="2A3D5B2C" w:rsidR="00757459" w:rsidRPr="002C7C42" w:rsidRDefault="00EC6F6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59910FC"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250</w:t>
            </w:r>
          </w:p>
        </w:tc>
        <w:permStart w:id="144620076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C2D344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4620076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D3BE32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79320461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8755E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93204618"/>
          </w:p>
        </w:tc>
      </w:tr>
      <w:tr w:rsidR="00932E30" w:rsidRPr="002C7C42" w14:paraId="763FE04E"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38C625A" w14:textId="550787E6" w:rsidR="00757459" w:rsidRPr="002C7C42" w:rsidRDefault="00465C8E" w:rsidP="00A64ACA">
            <w:pPr>
              <w:ind w:left="63"/>
              <w:rPr>
                <w:rFonts w:asciiTheme="minorHAnsi" w:hAnsiTheme="minorHAnsi"/>
                <w:sz w:val="20"/>
                <w:szCs w:val="20"/>
              </w:rPr>
            </w:pPr>
            <w:r>
              <w:rPr>
                <w:rFonts w:asciiTheme="minorHAnsi" w:hAnsiTheme="minorHAnsi"/>
                <w:sz w:val="20"/>
                <w:szCs w:val="20"/>
              </w:rPr>
              <w:t>12</w:t>
            </w:r>
            <w:r w:rsidR="00757459">
              <w:rPr>
                <w:rFonts w:asciiTheme="minorHAnsi" w:hAnsiTheme="minorHAnsi"/>
                <w:sz w:val="20"/>
                <w:szCs w:val="20"/>
              </w:rPr>
              <w:t>.3.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BA5C6F4" w14:textId="77777777" w:rsidR="00757459" w:rsidRPr="002C7C42" w:rsidRDefault="00757459" w:rsidP="00A64ACA">
            <w:pPr>
              <w:rPr>
                <w:rFonts w:asciiTheme="minorHAnsi" w:hAnsiTheme="minorHAnsi"/>
                <w:b/>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1CE3137" w14:textId="0EDF7271" w:rsidR="00757459" w:rsidRPr="002C7C42" w:rsidRDefault="00EC6F6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E42FC20"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25</w:t>
            </w:r>
          </w:p>
        </w:tc>
        <w:permStart w:id="89949335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ACF15E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9949335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587A37F"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111627696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F98068B"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16276967"/>
          </w:p>
        </w:tc>
      </w:tr>
      <w:tr w:rsidR="00932E30" w:rsidRPr="002C7C42" w14:paraId="385339F3"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B8CFA10" w14:textId="57BA5969" w:rsidR="00757459" w:rsidRPr="002C7C42" w:rsidRDefault="00465C8E" w:rsidP="00A64ACA">
            <w:pPr>
              <w:ind w:left="63"/>
              <w:rPr>
                <w:rFonts w:asciiTheme="minorHAnsi" w:hAnsiTheme="minorHAnsi"/>
                <w:sz w:val="20"/>
                <w:szCs w:val="20"/>
              </w:rPr>
            </w:pPr>
            <w:r>
              <w:rPr>
                <w:rFonts w:asciiTheme="minorHAnsi" w:hAnsiTheme="minorHAnsi"/>
                <w:sz w:val="20"/>
                <w:szCs w:val="20"/>
              </w:rPr>
              <w:t>12</w:t>
            </w:r>
            <w:r w:rsidR="00757459">
              <w:rPr>
                <w:rFonts w:asciiTheme="minorHAnsi" w:hAnsiTheme="minorHAnsi"/>
                <w:sz w:val="20"/>
                <w:szCs w:val="20"/>
              </w:rPr>
              <w:t>.4.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A61F6AE" w14:textId="77777777" w:rsidR="00757459" w:rsidRPr="002C7C42" w:rsidRDefault="00757459" w:rsidP="00A64ACA">
            <w:pPr>
              <w:rPr>
                <w:rFonts w:asciiTheme="minorHAnsi" w:hAnsiTheme="minorHAnsi"/>
                <w:b/>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B4133E5" w14:textId="2D360928" w:rsidR="00757459" w:rsidRPr="002C7C42" w:rsidRDefault="00EC6F6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F70CB5B"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6</w:t>
            </w:r>
          </w:p>
        </w:tc>
        <w:permStart w:id="47062990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3642DD"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70629907"/>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DB00C34"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72065410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5D0DA4C"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20654101"/>
          </w:p>
        </w:tc>
      </w:tr>
      <w:tr w:rsidR="00932E30" w:rsidRPr="002C7C42" w14:paraId="48761260"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BE2FCC9" w14:textId="33F45DD0" w:rsidR="00757459" w:rsidRPr="002C7C42" w:rsidRDefault="00465C8E" w:rsidP="00A64ACA">
            <w:pPr>
              <w:ind w:left="63"/>
              <w:rPr>
                <w:rFonts w:asciiTheme="minorHAnsi" w:hAnsiTheme="minorHAnsi"/>
                <w:sz w:val="20"/>
                <w:szCs w:val="20"/>
              </w:rPr>
            </w:pPr>
            <w:r>
              <w:rPr>
                <w:rFonts w:asciiTheme="minorHAnsi" w:hAnsiTheme="minorHAnsi"/>
                <w:sz w:val="20"/>
                <w:szCs w:val="20"/>
              </w:rPr>
              <w:t>12</w:t>
            </w:r>
            <w:r w:rsidR="00757459">
              <w:rPr>
                <w:rFonts w:asciiTheme="minorHAnsi" w:hAnsiTheme="minorHAnsi"/>
                <w:sz w:val="20"/>
                <w:szCs w:val="20"/>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E089F3B" w14:textId="77777777" w:rsidR="00757459" w:rsidRPr="002C7C42" w:rsidRDefault="00757459" w:rsidP="00A64ACA">
            <w:pPr>
              <w:rPr>
                <w:rFonts w:asciiTheme="minorHAnsi" w:hAnsiTheme="minorHAnsi"/>
                <w:b/>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BD19026" w14:textId="0D0A0E8A" w:rsidR="00757459" w:rsidRPr="002C7C42" w:rsidRDefault="00EC6F6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93C312"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w:t>
            </w:r>
          </w:p>
        </w:tc>
        <w:permStart w:id="198695291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CAF450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8695291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AF8264A"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51361450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CE1AB52"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13614500"/>
          </w:p>
        </w:tc>
      </w:tr>
      <w:tr w:rsidR="00932E30" w:rsidRPr="002C7C42" w14:paraId="76F0882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4ABBF71" w14:textId="720AAB4E" w:rsidR="00757459" w:rsidRPr="002C7C42" w:rsidRDefault="00465C8E" w:rsidP="00DD6612">
            <w:pPr>
              <w:ind w:left="63"/>
              <w:rPr>
                <w:rFonts w:asciiTheme="minorHAnsi" w:hAnsiTheme="minorHAnsi"/>
                <w:sz w:val="20"/>
                <w:szCs w:val="20"/>
              </w:rPr>
            </w:pPr>
            <w:r>
              <w:rPr>
                <w:rFonts w:asciiTheme="minorHAnsi" w:hAnsiTheme="minorHAnsi"/>
                <w:sz w:val="20"/>
                <w:szCs w:val="20"/>
              </w:rPr>
              <w:t>12</w:t>
            </w:r>
            <w:r w:rsidR="00757459">
              <w:rPr>
                <w:rFonts w:asciiTheme="minorHAnsi" w:hAnsiTheme="minorHAnsi"/>
                <w:sz w:val="20"/>
                <w:szCs w:val="20"/>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BDC58B2" w14:textId="77777777" w:rsidR="00757459" w:rsidRPr="002C7C42" w:rsidRDefault="00757459" w:rsidP="00A64ACA">
            <w:pPr>
              <w:rPr>
                <w:rFonts w:asciiTheme="minorHAnsi" w:hAnsiTheme="minorHAnsi"/>
                <w:b/>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F438E3D" w14:textId="55DC70CA" w:rsidR="00757459" w:rsidRPr="002C7C42" w:rsidRDefault="00EC6F6E" w:rsidP="002005C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B49173" w14:textId="77777777" w:rsidR="00757459" w:rsidRPr="002C7C42" w:rsidRDefault="00757459" w:rsidP="002005CD">
            <w:pPr>
              <w:jc w:val="center"/>
              <w:rPr>
                <w:rFonts w:asciiTheme="minorHAnsi" w:hAnsiTheme="minorHAnsi"/>
                <w:sz w:val="20"/>
                <w:szCs w:val="20"/>
              </w:rPr>
            </w:pPr>
            <w:r>
              <w:rPr>
                <w:rFonts w:asciiTheme="minorHAnsi" w:hAnsiTheme="minorHAnsi"/>
                <w:sz w:val="20"/>
                <w:szCs w:val="20"/>
              </w:rPr>
              <w:t>4</w:t>
            </w:r>
          </w:p>
        </w:tc>
        <w:permStart w:id="101188058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33CDA12"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1188058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086B098"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t>22</w:t>
            </w:r>
          </w:p>
        </w:tc>
        <w:permStart w:id="76107464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3178B5" w14:textId="77777777" w:rsidR="00757459" w:rsidRPr="002C7C42" w:rsidRDefault="00757459" w:rsidP="002005C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61074649"/>
          </w:p>
        </w:tc>
      </w:tr>
      <w:tr w:rsidR="00932E30" w:rsidRPr="002C7C42" w14:paraId="3953E394"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0E2D650B" w14:textId="3BCB1548" w:rsidR="00932E30" w:rsidRPr="00D67CAC" w:rsidRDefault="00932E30" w:rsidP="001B234F">
            <w:pPr>
              <w:ind w:left="63"/>
              <w:rPr>
                <w:rFonts w:asciiTheme="minorHAnsi" w:hAnsiTheme="minorHAnsi"/>
                <w:b/>
                <w:sz w:val="20"/>
                <w:szCs w:val="20"/>
              </w:rPr>
            </w:pPr>
            <w:r>
              <w:rPr>
                <w:rFonts w:asciiTheme="minorHAnsi" w:hAnsiTheme="minorHAnsi"/>
                <w:b/>
                <w:sz w:val="20"/>
                <w:szCs w:val="20"/>
              </w:rPr>
              <w:t>13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E8A2298" w14:textId="5F68E403" w:rsidR="00932E30" w:rsidRPr="002C7C42" w:rsidRDefault="00932E30" w:rsidP="00932E30">
            <w:pPr>
              <w:rPr>
                <w:rFonts w:asciiTheme="minorHAnsi" w:hAnsiTheme="minorHAnsi"/>
                <w:b/>
                <w:bCs/>
                <w:sz w:val="20"/>
                <w:szCs w:val="20"/>
              </w:rPr>
            </w:pPr>
            <w:r>
              <w:rPr>
                <w:rFonts w:asciiTheme="minorHAnsi" w:hAnsiTheme="minorHAnsi"/>
                <w:b/>
                <w:bCs/>
                <w:sz w:val="20"/>
                <w:szCs w:val="20"/>
              </w:rPr>
              <w:t>Priporočeno pismo v mednarodnem prometu</w:t>
            </w:r>
            <w:r w:rsidRPr="00DA71E5" w:rsidDel="00C72C0E">
              <w:rPr>
                <w:rFonts w:asciiTheme="minorHAnsi" w:hAnsiTheme="minorHAnsi"/>
                <w:b/>
                <w:bCs/>
                <w:sz w:val="20"/>
                <w:szCs w:val="20"/>
              </w:rPr>
              <w:t xml:space="preserve"> </w:t>
            </w:r>
            <w:r>
              <w:rPr>
                <w:rFonts w:asciiTheme="minorHAnsi" w:hAnsiTheme="minorHAnsi"/>
                <w:b/>
                <w:bCs/>
                <w:sz w:val="20"/>
                <w:szCs w:val="20"/>
              </w:rPr>
              <w:t>s storitvijo (prednostno)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5E2BFD" w14:textId="77777777" w:rsidR="00932E30" w:rsidRPr="002C7C42" w:rsidRDefault="00932E30" w:rsidP="001B234F">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BCA4BAB" w14:textId="77777777" w:rsidR="00932E30" w:rsidRPr="002C7C42" w:rsidRDefault="00932E30" w:rsidP="001B234F">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C5D942" w14:textId="77777777" w:rsidR="00932E30" w:rsidRPr="002C7C42" w:rsidRDefault="00932E30" w:rsidP="001B234F">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32C6F73" w14:textId="77777777" w:rsidR="00932E30" w:rsidRPr="002C7C42" w:rsidRDefault="00932E30" w:rsidP="001B234F">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ABC6AA4" w14:textId="77777777" w:rsidR="00932E30" w:rsidRPr="002C7C42" w:rsidRDefault="00932E30" w:rsidP="001B234F">
            <w:pPr>
              <w:jc w:val="center"/>
              <w:rPr>
                <w:rFonts w:asciiTheme="minorHAnsi" w:hAnsiTheme="minorHAnsi"/>
                <w:sz w:val="20"/>
                <w:szCs w:val="20"/>
              </w:rPr>
            </w:pPr>
          </w:p>
        </w:tc>
      </w:tr>
      <w:tr w:rsidR="00932E30" w:rsidRPr="002C7C42" w14:paraId="02F57967"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24E81FA" w14:textId="7DB101AE" w:rsidR="00932E30" w:rsidRPr="002C7C42" w:rsidRDefault="00932E30" w:rsidP="00932E30">
            <w:pPr>
              <w:ind w:left="63"/>
              <w:rPr>
                <w:rFonts w:asciiTheme="minorHAnsi" w:hAnsiTheme="minorHAnsi"/>
                <w:sz w:val="20"/>
                <w:szCs w:val="20"/>
              </w:rPr>
            </w:pPr>
            <w:r>
              <w:rPr>
                <w:rFonts w:asciiTheme="minorHAnsi" w:hAnsiTheme="minorHAnsi"/>
                <w:sz w:val="20"/>
                <w:szCs w:val="20"/>
              </w:rPr>
              <w:t>13.1.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8DD2C28" w14:textId="77777777" w:rsidR="00932E30" w:rsidRPr="002C7C42" w:rsidRDefault="00932E30" w:rsidP="001B234F">
            <w:pPr>
              <w:rPr>
                <w:rFonts w:asciiTheme="minorHAnsi" w:hAnsiTheme="minorHAnsi"/>
                <w:b/>
                <w:bCs/>
                <w:sz w:val="20"/>
                <w:szCs w:val="20"/>
              </w:rPr>
            </w:pPr>
            <w:r w:rsidRPr="00DA71E5">
              <w:rPr>
                <w:rFonts w:asciiTheme="minorHAnsi" w:hAnsiTheme="minorHAnsi"/>
                <w:bCs/>
                <w:sz w:val="20"/>
                <w:szCs w:val="20"/>
              </w:rPr>
              <w:t>do 20</w:t>
            </w:r>
            <w:r>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7F400A7"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6C9E5E7"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540</w:t>
            </w:r>
          </w:p>
        </w:tc>
        <w:permStart w:id="42732380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A85A396"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2732380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3E19513"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t>22</w:t>
            </w:r>
          </w:p>
        </w:tc>
        <w:permStart w:id="90998884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020BCBE"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09988840"/>
          </w:p>
        </w:tc>
      </w:tr>
      <w:tr w:rsidR="00932E30" w:rsidRPr="002C7C42" w14:paraId="4ADACFE8"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1E3F16A0" w14:textId="18803016" w:rsidR="00932E30" w:rsidRPr="002C7C42" w:rsidRDefault="00932E30" w:rsidP="001B234F">
            <w:pPr>
              <w:ind w:left="63"/>
              <w:rPr>
                <w:rFonts w:asciiTheme="minorHAnsi" w:hAnsiTheme="minorHAnsi"/>
                <w:sz w:val="20"/>
                <w:szCs w:val="20"/>
              </w:rPr>
            </w:pPr>
            <w:r>
              <w:rPr>
                <w:rFonts w:asciiTheme="minorHAnsi" w:hAnsiTheme="minorHAnsi"/>
                <w:sz w:val="20"/>
                <w:szCs w:val="20"/>
              </w:rPr>
              <w:t>13.2.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553AE6F" w14:textId="77777777" w:rsidR="00932E30" w:rsidRPr="002C7C42" w:rsidRDefault="00932E30" w:rsidP="001B234F">
            <w:pPr>
              <w:rPr>
                <w:rFonts w:asciiTheme="minorHAnsi" w:hAnsiTheme="minorHAnsi"/>
                <w:b/>
                <w:bCs/>
                <w:sz w:val="20"/>
                <w:szCs w:val="20"/>
              </w:rPr>
            </w:pPr>
            <w:r w:rsidRPr="00DA71E5">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657CCBA"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55C920"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250</w:t>
            </w:r>
          </w:p>
        </w:tc>
        <w:permStart w:id="76900155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3118407"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6900155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202CB3E"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t>22</w:t>
            </w:r>
          </w:p>
        </w:tc>
        <w:permStart w:id="40102778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3C0D65"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01027789"/>
          </w:p>
        </w:tc>
      </w:tr>
      <w:tr w:rsidR="00932E30" w:rsidRPr="002C7C42" w14:paraId="69D554B6"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766C6A1" w14:textId="7769FD65" w:rsidR="00932E30" w:rsidRPr="002C7C42" w:rsidRDefault="00932E30" w:rsidP="001B234F">
            <w:pPr>
              <w:ind w:left="63"/>
              <w:rPr>
                <w:rFonts w:asciiTheme="minorHAnsi" w:hAnsiTheme="minorHAnsi"/>
                <w:sz w:val="20"/>
                <w:szCs w:val="20"/>
              </w:rPr>
            </w:pPr>
            <w:r>
              <w:rPr>
                <w:rFonts w:asciiTheme="minorHAnsi" w:hAnsiTheme="minorHAnsi"/>
                <w:sz w:val="20"/>
                <w:szCs w:val="20"/>
              </w:rPr>
              <w:t>13.3.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CDEF60A" w14:textId="77777777" w:rsidR="00932E30" w:rsidRPr="002C7C42" w:rsidRDefault="00932E30" w:rsidP="001B234F">
            <w:pPr>
              <w:rPr>
                <w:rFonts w:asciiTheme="minorHAnsi" w:hAnsiTheme="minorHAnsi"/>
                <w:b/>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091B886"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60ACD2"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25</w:t>
            </w:r>
          </w:p>
        </w:tc>
        <w:permStart w:id="113430718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4D2BA59"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3430718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343BBCD"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t>22</w:t>
            </w:r>
          </w:p>
        </w:tc>
        <w:permStart w:id="4524950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8888EA6"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5249506"/>
          </w:p>
        </w:tc>
      </w:tr>
      <w:tr w:rsidR="00932E30" w:rsidRPr="002C7C42" w14:paraId="0D178F41"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81FC53A" w14:textId="01C6261B" w:rsidR="00932E30" w:rsidRPr="002C7C42" w:rsidRDefault="00932E30" w:rsidP="001B234F">
            <w:pPr>
              <w:ind w:left="63"/>
              <w:rPr>
                <w:rFonts w:asciiTheme="minorHAnsi" w:hAnsiTheme="minorHAnsi"/>
                <w:sz w:val="20"/>
                <w:szCs w:val="20"/>
              </w:rPr>
            </w:pPr>
            <w:r>
              <w:rPr>
                <w:rFonts w:asciiTheme="minorHAnsi" w:hAnsiTheme="minorHAnsi"/>
                <w:sz w:val="20"/>
                <w:szCs w:val="20"/>
              </w:rPr>
              <w:t>13.4.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5DE0642" w14:textId="77777777" w:rsidR="00932E30" w:rsidRPr="002C7C42" w:rsidRDefault="00932E30" w:rsidP="001B234F">
            <w:pPr>
              <w:rPr>
                <w:rFonts w:asciiTheme="minorHAnsi" w:hAnsiTheme="minorHAnsi"/>
                <w:b/>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A2D0B2"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E2CF169"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6</w:t>
            </w:r>
          </w:p>
        </w:tc>
        <w:permStart w:id="5347923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D36448E"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3479237"/>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5F0B55B"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t>22</w:t>
            </w:r>
          </w:p>
        </w:tc>
        <w:permStart w:id="84849686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E6A3F9F"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48496861"/>
          </w:p>
        </w:tc>
      </w:tr>
      <w:tr w:rsidR="00932E30" w:rsidRPr="002C7C42" w14:paraId="40E07CEA"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BDF77F2" w14:textId="77777777" w:rsidR="00932E30" w:rsidRPr="002C7C42" w:rsidRDefault="00932E30" w:rsidP="001B234F">
            <w:pPr>
              <w:ind w:left="63"/>
              <w:rPr>
                <w:rFonts w:asciiTheme="minorHAnsi" w:hAnsiTheme="minorHAnsi"/>
                <w:sz w:val="20"/>
                <w:szCs w:val="20"/>
              </w:rPr>
            </w:pPr>
            <w:r>
              <w:rPr>
                <w:rFonts w:asciiTheme="minorHAnsi" w:hAnsiTheme="minorHAnsi"/>
                <w:sz w:val="20"/>
                <w:szCs w:val="20"/>
              </w:rPr>
              <w:t>12.5.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70955C2" w14:textId="77777777" w:rsidR="00932E30" w:rsidRPr="002C7C42" w:rsidRDefault="00932E30" w:rsidP="001B234F">
            <w:pPr>
              <w:rPr>
                <w:rFonts w:asciiTheme="minorHAnsi" w:hAnsiTheme="minorHAnsi"/>
                <w:b/>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C2BBAF6"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B02DC9"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4</w:t>
            </w:r>
          </w:p>
        </w:tc>
        <w:permStart w:id="68566240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5D93743"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8566240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929C481"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t>22</w:t>
            </w:r>
          </w:p>
        </w:tc>
        <w:permStart w:id="112093189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264676C"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20931898"/>
          </w:p>
        </w:tc>
      </w:tr>
      <w:tr w:rsidR="00932E30" w:rsidRPr="002C7C42" w14:paraId="47F6FB6C"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7F24FF4F" w14:textId="0E20F2DA" w:rsidR="00932E30" w:rsidRPr="002C7C42" w:rsidRDefault="00932E30" w:rsidP="001B234F">
            <w:pPr>
              <w:ind w:left="63"/>
              <w:rPr>
                <w:rFonts w:asciiTheme="minorHAnsi" w:hAnsiTheme="minorHAnsi"/>
                <w:sz w:val="20"/>
                <w:szCs w:val="20"/>
              </w:rPr>
            </w:pPr>
            <w:r>
              <w:rPr>
                <w:rFonts w:asciiTheme="minorHAnsi" w:hAnsiTheme="minorHAnsi"/>
                <w:sz w:val="20"/>
                <w:szCs w:val="20"/>
              </w:rPr>
              <w:t>13.6.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96385E4" w14:textId="77777777" w:rsidR="00932E30" w:rsidRPr="002C7C42" w:rsidRDefault="00932E30" w:rsidP="001B234F">
            <w:pPr>
              <w:rPr>
                <w:rFonts w:asciiTheme="minorHAnsi" w:hAnsiTheme="minorHAnsi"/>
                <w:b/>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144FFA"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84CDC9F" w14:textId="77777777" w:rsidR="00932E30" w:rsidRPr="002C7C42" w:rsidRDefault="00932E30" w:rsidP="001B234F">
            <w:pPr>
              <w:jc w:val="center"/>
              <w:rPr>
                <w:rFonts w:asciiTheme="minorHAnsi" w:hAnsiTheme="minorHAnsi"/>
                <w:sz w:val="20"/>
                <w:szCs w:val="20"/>
              </w:rPr>
            </w:pPr>
            <w:r>
              <w:rPr>
                <w:rFonts w:asciiTheme="minorHAnsi" w:hAnsiTheme="minorHAnsi"/>
                <w:sz w:val="20"/>
                <w:szCs w:val="20"/>
              </w:rPr>
              <w:t>4</w:t>
            </w:r>
          </w:p>
        </w:tc>
        <w:permStart w:id="151613295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B89F72"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1613295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0C9B088"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t>22</w:t>
            </w:r>
          </w:p>
        </w:tc>
        <w:permStart w:id="145424423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861C43" w14:textId="77777777" w:rsidR="00932E30" w:rsidRPr="002C7C42" w:rsidRDefault="00932E30" w:rsidP="001B234F">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54244231"/>
          </w:p>
        </w:tc>
      </w:tr>
      <w:tr w:rsidR="00932E30" w:rsidRPr="002C7C42" w14:paraId="75AB958A"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5B48E7F9" w14:textId="4B645F22" w:rsidR="00B0798D" w:rsidRPr="00552872" w:rsidRDefault="00932E30" w:rsidP="009E6553">
            <w:pPr>
              <w:ind w:left="63"/>
              <w:rPr>
                <w:rFonts w:asciiTheme="minorHAnsi" w:hAnsiTheme="minorHAnsi"/>
                <w:b/>
                <w:sz w:val="20"/>
                <w:szCs w:val="20"/>
              </w:rPr>
            </w:pPr>
            <w:r>
              <w:rPr>
                <w:rFonts w:asciiTheme="minorHAnsi" w:hAnsiTheme="minorHAnsi"/>
                <w:b/>
                <w:sz w:val="20"/>
                <w:szCs w:val="20"/>
              </w:rPr>
              <w:t>14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6F82B54" w14:textId="77777777" w:rsidR="00B0798D" w:rsidRPr="00552872" w:rsidRDefault="00B0798D" w:rsidP="00B0798D">
            <w:pPr>
              <w:rPr>
                <w:rFonts w:asciiTheme="minorHAnsi" w:hAnsiTheme="minorHAnsi"/>
                <w:b/>
                <w:bCs/>
                <w:sz w:val="20"/>
                <w:szCs w:val="20"/>
              </w:rPr>
            </w:pPr>
            <w:r w:rsidRPr="00552872">
              <w:rPr>
                <w:rFonts w:asciiTheme="minorHAnsi" w:hAnsiTheme="minorHAnsi"/>
                <w:b/>
                <w:bCs/>
                <w:sz w:val="20"/>
                <w:szCs w:val="20"/>
              </w:rPr>
              <w:t>Doplačilna znamka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A2F042" w14:textId="77777777" w:rsidR="00B0798D" w:rsidRPr="002C7C42" w:rsidRDefault="00B0798D" w:rsidP="00B0798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E7FD67" w14:textId="7683BE9C" w:rsidR="00B0798D" w:rsidRPr="002C7C42" w:rsidRDefault="00294E2E" w:rsidP="00B0798D">
            <w:pPr>
              <w:jc w:val="center"/>
              <w:rPr>
                <w:rFonts w:asciiTheme="minorHAnsi" w:hAnsiTheme="minorHAnsi"/>
                <w:sz w:val="20"/>
                <w:szCs w:val="20"/>
              </w:rPr>
            </w:pPr>
            <w:r>
              <w:rPr>
                <w:rFonts w:asciiTheme="minorHAnsi" w:hAnsiTheme="minorHAnsi"/>
                <w:sz w:val="20"/>
                <w:szCs w:val="20"/>
              </w:rPr>
              <w:t>800</w:t>
            </w:r>
          </w:p>
        </w:tc>
        <w:permStart w:id="45522170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0F121B4"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5522170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DA69C3B"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t>22</w:t>
            </w:r>
          </w:p>
        </w:tc>
        <w:permStart w:id="183003269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BC452DC"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30032697"/>
          </w:p>
        </w:tc>
      </w:tr>
      <w:tr w:rsidR="00932E30" w:rsidRPr="002C7C42" w14:paraId="1F84E059"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6F19A79F" w14:textId="32C2FC6E" w:rsidR="00B0798D" w:rsidRPr="00552872" w:rsidRDefault="00DD6612" w:rsidP="00932E30">
            <w:pPr>
              <w:ind w:left="63"/>
              <w:rPr>
                <w:rFonts w:asciiTheme="minorHAnsi" w:hAnsiTheme="minorHAnsi"/>
                <w:b/>
                <w:sz w:val="20"/>
                <w:szCs w:val="20"/>
              </w:rPr>
            </w:pPr>
            <w:r w:rsidRPr="00552872">
              <w:rPr>
                <w:rFonts w:asciiTheme="minorHAnsi" w:hAnsiTheme="minorHAnsi"/>
                <w:b/>
                <w:sz w:val="20"/>
                <w:szCs w:val="20"/>
              </w:rPr>
              <w:t>1</w:t>
            </w:r>
            <w:r w:rsidR="00932E30">
              <w:rPr>
                <w:rFonts w:asciiTheme="minorHAnsi" w:hAnsiTheme="minorHAnsi"/>
                <w:b/>
                <w:sz w:val="20"/>
                <w:szCs w:val="20"/>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6407E84" w14:textId="77777777" w:rsidR="00B0798D" w:rsidRPr="00552872" w:rsidRDefault="00B0798D" w:rsidP="00B0798D">
            <w:pPr>
              <w:rPr>
                <w:rFonts w:asciiTheme="minorHAnsi" w:hAnsiTheme="minorHAnsi"/>
                <w:b/>
                <w:bCs/>
                <w:sz w:val="20"/>
                <w:szCs w:val="20"/>
              </w:rPr>
            </w:pPr>
            <w:r w:rsidRPr="00552872">
              <w:rPr>
                <w:rFonts w:asciiTheme="minorHAnsi" w:hAnsiTheme="minorHAnsi"/>
                <w:b/>
                <w:bCs/>
                <w:sz w:val="20"/>
                <w:szCs w:val="20"/>
              </w:rPr>
              <w:t>pooblastilo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3425C41" w14:textId="77777777" w:rsidR="00B0798D" w:rsidRPr="002C7C42" w:rsidRDefault="00B0798D" w:rsidP="00B0798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3D9FC56" w14:textId="77777777" w:rsidR="00B0798D" w:rsidRPr="002C7C42" w:rsidRDefault="00B0798D" w:rsidP="00B0798D">
            <w:pPr>
              <w:jc w:val="center"/>
              <w:rPr>
                <w:rFonts w:asciiTheme="minorHAnsi" w:hAnsiTheme="minorHAnsi"/>
                <w:sz w:val="20"/>
                <w:szCs w:val="20"/>
              </w:rPr>
            </w:pPr>
            <w:r>
              <w:rPr>
                <w:rFonts w:asciiTheme="minorHAnsi" w:hAnsiTheme="minorHAnsi"/>
                <w:sz w:val="20"/>
                <w:szCs w:val="20"/>
              </w:rPr>
              <w:t>4</w:t>
            </w:r>
          </w:p>
        </w:tc>
        <w:permStart w:id="199039611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CB2371A"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9039611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BF89B57"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t>22</w:t>
            </w:r>
          </w:p>
        </w:tc>
        <w:permStart w:id="156428227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B6C299B"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64282275"/>
          </w:p>
        </w:tc>
      </w:tr>
      <w:tr w:rsidR="00932E30" w:rsidRPr="002C7C42" w14:paraId="2AFC663E"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479F8349" w14:textId="7592F403" w:rsidR="00B0798D" w:rsidRPr="00552872" w:rsidRDefault="00465C8E" w:rsidP="00932E30">
            <w:pPr>
              <w:ind w:left="63"/>
              <w:rPr>
                <w:rFonts w:asciiTheme="minorHAnsi" w:hAnsiTheme="minorHAnsi"/>
                <w:b/>
                <w:sz w:val="20"/>
                <w:szCs w:val="20"/>
              </w:rPr>
            </w:pPr>
            <w:r w:rsidRPr="00552872">
              <w:rPr>
                <w:rFonts w:asciiTheme="minorHAnsi" w:hAnsiTheme="minorHAnsi"/>
                <w:b/>
                <w:sz w:val="20"/>
                <w:szCs w:val="20"/>
              </w:rPr>
              <w:lastRenderedPageBreak/>
              <w:t>1</w:t>
            </w:r>
            <w:r w:rsidR="00932E30">
              <w:rPr>
                <w:rFonts w:asciiTheme="minorHAnsi" w:hAnsiTheme="minorHAnsi"/>
                <w:b/>
                <w:sz w:val="20"/>
                <w:szCs w:val="20"/>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D7C4FE6" w14:textId="77777777" w:rsidR="00B0798D" w:rsidRPr="00552872" w:rsidRDefault="00B0798D" w:rsidP="00B0798D">
            <w:pPr>
              <w:rPr>
                <w:rFonts w:asciiTheme="minorHAnsi" w:hAnsiTheme="minorHAnsi"/>
                <w:b/>
                <w:bCs/>
                <w:sz w:val="20"/>
                <w:szCs w:val="20"/>
              </w:rPr>
            </w:pPr>
            <w:r w:rsidRPr="00552872">
              <w:rPr>
                <w:rFonts w:asciiTheme="minorHAnsi" w:hAnsiTheme="minorHAnsi"/>
                <w:b/>
                <w:bCs/>
                <w:sz w:val="20"/>
                <w:szCs w:val="20"/>
              </w:rPr>
              <w:t>Vpis pošiljk v popis oddanih pošiljk</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512163A" w14:textId="77777777" w:rsidR="00B0798D" w:rsidRPr="002C7C42" w:rsidRDefault="00B0798D" w:rsidP="00B0798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EB8996" w14:textId="065EFCF0" w:rsidR="00B0798D" w:rsidRPr="00465C8E" w:rsidRDefault="00796D1D" w:rsidP="00B0798D">
            <w:pPr>
              <w:jc w:val="center"/>
              <w:rPr>
                <w:rFonts w:asciiTheme="minorHAnsi" w:hAnsiTheme="minorHAnsi"/>
                <w:sz w:val="20"/>
                <w:szCs w:val="20"/>
                <w:highlight w:val="yellow"/>
              </w:rPr>
            </w:pPr>
            <w:r>
              <w:rPr>
                <w:rFonts w:asciiTheme="minorHAnsi" w:hAnsiTheme="minorHAnsi"/>
                <w:sz w:val="20"/>
                <w:szCs w:val="20"/>
              </w:rPr>
              <w:t>10.382</w:t>
            </w:r>
          </w:p>
        </w:tc>
        <w:permStart w:id="123484661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0A0328"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3484661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F27C9D4"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t>22</w:t>
            </w:r>
          </w:p>
        </w:tc>
        <w:permStart w:id="51303580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76C1FB" w14:textId="77777777" w:rsidR="00B0798D" w:rsidRPr="002C7C42" w:rsidRDefault="00B0798D"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13035806"/>
          </w:p>
        </w:tc>
      </w:tr>
      <w:tr w:rsidR="00932E30" w:rsidRPr="002C7C42" w14:paraId="7B817FCC"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34EA4CD9" w14:textId="7FAEC4DA" w:rsidR="00E85E7E" w:rsidRPr="00552872" w:rsidRDefault="00E85E7E" w:rsidP="00932E30">
            <w:pPr>
              <w:ind w:left="63"/>
              <w:rPr>
                <w:rFonts w:asciiTheme="minorHAnsi" w:hAnsiTheme="minorHAnsi"/>
                <w:b/>
                <w:sz w:val="20"/>
                <w:szCs w:val="20"/>
              </w:rPr>
            </w:pPr>
            <w:r w:rsidRPr="00552872">
              <w:rPr>
                <w:rFonts w:asciiTheme="minorHAnsi" w:hAnsiTheme="minorHAnsi"/>
                <w:b/>
                <w:sz w:val="20"/>
                <w:szCs w:val="20"/>
              </w:rPr>
              <w:t>1</w:t>
            </w:r>
            <w:r w:rsidR="00932E30">
              <w:rPr>
                <w:rFonts w:asciiTheme="minorHAnsi" w:hAnsiTheme="minorHAnsi"/>
                <w:b/>
                <w:sz w:val="20"/>
                <w:szCs w:val="20"/>
              </w:rPr>
              <w:t>7</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B92F91A" w14:textId="4A112972" w:rsidR="00E85E7E" w:rsidRPr="00552872" w:rsidRDefault="00E85E7E" w:rsidP="00B0798D">
            <w:pPr>
              <w:rPr>
                <w:rFonts w:ascii="Calibri" w:hAnsi="Calibri"/>
                <w:b/>
                <w:bCs/>
                <w:sz w:val="20"/>
                <w:szCs w:val="20"/>
              </w:rPr>
            </w:pPr>
            <w:r w:rsidRPr="00552872">
              <w:rPr>
                <w:rFonts w:ascii="Calibri" w:hAnsi="Calibri"/>
                <w:b/>
                <w:bCs/>
                <w:sz w:val="20"/>
                <w:szCs w:val="20"/>
              </w:rPr>
              <w:t>Naknadno poizvedovanje po pošiljki (po treh mesecih)</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6B0CDF" w14:textId="65534277" w:rsidR="00E85E7E" w:rsidRDefault="00E85E7E" w:rsidP="00B0798D">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D9AA37" w14:textId="14DFDF48" w:rsidR="00E85E7E" w:rsidRDefault="00E85E7E" w:rsidP="00B0798D">
            <w:pPr>
              <w:jc w:val="center"/>
              <w:rPr>
                <w:rFonts w:asciiTheme="minorHAnsi" w:hAnsiTheme="minorHAnsi"/>
                <w:sz w:val="20"/>
                <w:szCs w:val="20"/>
              </w:rPr>
            </w:pPr>
            <w:r>
              <w:rPr>
                <w:rFonts w:asciiTheme="minorHAnsi" w:hAnsiTheme="minorHAnsi"/>
                <w:sz w:val="20"/>
                <w:szCs w:val="20"/>
              </w:rPr>
              <w:t>10</w:t>
            </w:r>
          </w:p>
        </w:tc>
        <w:permStart w:id="104728806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63ECB4" w14:textId="0203712B" w:rsidR="00E85E7E" w:rsidRPr="002C7C42" w:rsidRDefault="00E85E7E"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4728806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67C7E60" w14:textId="2703808C" w:rsidR="00E85E7E" w:rsidRDefault="00E85E7E" w:rsidP="00B0798D">
            <w:pPr>
              <w:jc w:val="center"/>
              <w:rPr>
                <w:rFonts w:asciiTheme="minorHAnsi" w:hAnsiTheme="minorHAnsi"/>
                <w:sz w:val="20"/>
                <w:szCs w:val="20"/>
              </w:rPr>
            </w:pPr>
            <w:r>
              <w:rPr>
                <w:rFonts w:asciiTheme="minorHAnsi" w:hAnsiTheme="minorHAnsi"/>
                <w:sz w:val="20"/>
                <w:szCs w:val="20"/>
              </w:rPr>
              <w:t>22</w:t>
            </w:r>
          </w:p>
        </w:tc>
        <w:permStart w:id="90632015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108D933" w14:textId="111FAE86" w:rsidR="00E85E7E" w:rsidRPr="002C7C42" w:rsidRDefault="00E85E7E"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06320152"/>
          </w:p>
        </w:tc>
      </w:tr>
      <w:tr w:rsidR="001E4A40" w:rsidRPr="002C7C42" w14:paraId="77CFF71B" w14:textId="77777777" w:rsidTr="00491C7D">
        <w:trPr>
          <w:trHeight w:val="400"/>
        </w:trPr>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14:paraId="2106656A" w14:textId="65EA024A" w:rsidR="001E4A40" w:rsidRPr="00552872" w:rsidRDefault="009E6553" w:rsidP="00932E30">
            <w:pPr>
              <w:ind w:left="63"/>
              <w:rPr>
                <w:rFonts w:asciiTheme="minorHAnsi" w:hAnsiTheme="minorHAnsi"/>
                <w:b/>
                <w:sz w:val="20"/>
                <w:szCs w:val="20"/>
              </w:rPr>
            </w:pPr>
            <w:r>
              <w:rPr>
                <w:rFonts w:asciiTheme="minorHAnsi" w:hAnsiTheme="minorHAnsi"/>
                <w:b/>
                <w:sz w:val="20"/>
                <w:szCs w:val="20"/>
              </w:rPr>
              <w:t>18</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D6D6628" w14:textId="6F743C7F" w:rsidR="001E4A40" w:rsidRPr="00552872" w:rsidRDefault="001E4A40" w:rsidP="00B0798D">
            <w:pPr>
              <w:rPr>
                <w:rFonts w:ascii="Calibri" w:hAnsi="Calibri"/>
                <w:b/>
                <w:bCs/>
                <w:sz w:val="20"/>
                <w:szCs w:val="20"/>
              </w:rPr>
            </w:pPr>
            <w:r>
              <w:rPr>
                <w:rFonts w:ascii="Calibri" w:hAnsi="Calibri"/>
                <w:b/>
                <w:bCs/>
                <w:sz w:val="20"/>
                <w:szCs w:val="20"/>
              </w:rPr>
              <w:t>Sorodne storitve</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8F4CD6B" w14:textId="7C14C907" w:rsidR="001E4A40" w:rsidRDefault="009E6553" w:rsidP="00B0798D">
            <w:pPr>
              <w:jc w:val="center"/>
              <w:rPr>
                <w:rFonts w:asciiTheme="minorHAnsi" w:hAnsiTheme="minorHAnsi"/>
                <w:sz w:val="20"/>
                <w:szCs w:val="20"/>
              </w:rPr>
            </w:pPr>
            <w:r>
              <w:rPr>
                <w:rFonts w:asciiTheme="minorHAnsi" w:hAnsiTheme="minorHAnsi"/>
                <w:sz w:val="20"/>
                <w:szCs w:val="20"/>
              </w:rPr>
              <w:t>/</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796740" w14:textId="3940DD81" w:rsidR="001E4A40" w:rsidRDefault="001E4A40" w:rsidP="00B0798D">
            <w:pPr>
              <w:jc w:val="center"/>
              <w:rPr>
                <w:rFonts w:asciiTheme="minorHAnsi" w:hAnsiTheme="minorHAnsi"/>
                <w:sz w:val="20"/>
                <w:szCs w:val="20"/>
              </w:rPr>
            </w:pPr>
            <w:r>
              <w:rPr>
                <w:rFonts w:asciiTheme="minorHAnsi" w:hAnsiTheme="minorHAnsi"/>
                <w:sz w:val="20"/>
                <w:szCs w:val="20"/>
              </w:rPr>
              <w:t>do 5% pogodbene vrednosti</w:t>
            </w:r>
          </w:p>
        </w:tc>
        <w:permStart w:id="209645293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67AD2E0" w14:textId="0FB5FE36" w:rsidR="001E4A40" w:rsidRPr="002C7C42" w:rsidRDefault="009E6553"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9645293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0F89FEF" w14:textId="44711D22" w:rsidR="001E4A40" w:rsidRDefault="009E6553" w:rsidP="00B0798D">
            <w:pPr>
              <w:jc w:val="center"/>
              <w:rPr>
                <w:rFonts w:asciiTheme="minorHAnsi" w:hAnsiTheme="minorHAnsi"/>
                <w:sz w:val="20"/>
                <w:szCs w:val="20"/>
              </w:rPr>
            </w:pPr>
            <w:r>
              <w:rPr>
                <w:rFonts w:asciiTheme="minorHAnsi" w:hAnsiTheme="minorHAnsi"/>
                <w:sz w:val="20"/>
                <w:szCs w:val="20"/>
              </w:rPr>
              <w:t>22</w:t>
            </w:r>
          </w:p>
        </w:tc>
        <w:permStart w:id="106137699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1C7561" w14:textId="2CE8DA8B" w:rsidR="001E4A40" w:rsidRPr="002C7C42" w:rsidRDefault="009E6553" w:rsidP="00B0798D">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61376997"/>
          </w:p>
        </w:tc>
      </w:tr>
      <w:tr w:rsidR="00B0798D" w:rsidRPr="00D67CAC" w14:paraId="77B14C23" w14:textId="77777777" w:rsidTr="00A64ACA">
        <w:trPr>
          <w:trHeight w:val="400"/>
        </w:trPr>
        <w:tc>
          <w:tcPr>
            <w:tcW w:w="5000" w:type="pct"/>
            <w:gridSpan w:val="7"/>
            <w:shd w:val="clear" w:color="auto" w:fill="F2F2F2" w:themeFill="background1" w:themeFillShade="F2"/>
            <w:vAlign w:val="center"/>
          </w:tcPr>
          <w:p w14:paraId="6157930D" w14:textId="77777777" w:rsidR="00B0798D" w:rsidRPr="00D67CAC" w:rsidRDefault="00B0798D" w:rsidP="00B0798D">
            <w:pPr>
              <w:contextualSpacing/>
              <w:jc w:val="center"/>
              <w:rPr>
                <w:rFonts w:asciiTheme="minorHAnsi" w:hAnsiTheme="minorHAnsi" w:cstheme="minorHAnsi"/>
                <w:sz w:val="20"/>
                <w:szCs w:val="20"/>
              </w:rPr>
            </w:pPr>
          </w:p>
        </w:tc>
      </w:tr>
      <w:tr w:rsidR="00B0798D" w:rsidRPr="00D67CAC" w14:paraId="16683FAA" w14:textId="77777777" w:rsidTr="00932E30">
        <w:trPr>
          <w:trHeight w:val="400"/>
        </w:trPr>
        <w:tc>
          <w:tcPr>
            <w:tcW w:w="4339" w:type="pct"/>
            <w:gridSpan w:val="6"/>
            <w:shd w:val="clear" w:color="auto" w:fill="auto"/>
            <w:vAlign w:val="center"/>
          </w:tcPr>
          <w:p w14:paraId="67C2C290" w14:textId="77777777" w:rsidR="00B0798D" w:rsidRPr="00D67CAC" w:rsidRDefault="00B0798D" w:rsidP="00B0798D">
            <w:pPr>
              <w:contextualSpacing/>
              <w:jc w:val="left"/>
              <w:rPr>
                <w:rFonts w:asciiTheme="minorHAnsi" w:hAnsiTheme="minorHAnsi" w:cstheme="minorHAnsi"/>
                <w:bCs/>
                <w:sz w:val="20"/>
                <w:szCs w:val="20"/>
              </w:rPr>
            </w:pPr>
            <w:r w:rsidRPr="00D67CAC">
              <w:rPr>
                <w:rFonts w:asciiTheme="minorHAnsi" w:hAnsiTheme="minorHAnsi" w:cstheme="minorHAnsi"/>
                <w:sz w:val="20"/>
                <w:szCs w:val="20"/>
              </w:rPr>
              <w:t>Znesek davka:</w:t>
            </w:r>
          </w:p>
        </w:tc>
        <w:permStart w:id="336166346" w:edGrp="everyone"/>
        <w:tc>
          <w:tcPr>
            <w:tcW w:w="661" w:type="pct"/>
            <w:shd w:val="clear" w:color="auto" w:fill="auto"/>
            <w:vAlign w:val="center"/>
          </w:tcPr>
          <w:p w14:paraId="35AF053A" w14:textId="77777777" w:rsidR="00B0798D" w:rsidRPr="00D67CAC" w:rsidRDefault="00B0798D" w:rsidP="00B0798D">
            <w:pPr>
              <w:contextualSpacing/>
              <w:jc w:val="center"/>
              <w:rPr>
                <w:rFonts w:asciiTheme="minorHAnsi" w:hAnsiTheme="minorHAnsi" w:cstheme="minorHAnsi"/>
                <w:sz w:val="20"/>
                <w:szCs w:val="20"/>
              </w:rPr>
            </w:pPr>
            <w:r w:rsidRPr="00D67CAC">
              <w:rPr>
                <w:rFonts w:asciiTheme="minorHAnsi" w:hAnsiTheme="minorHAnsi" w:cstheme="minorHAnsi"/>
                <w:sz w:val="20"/>
                <w:szCs w:val="20"/>
              </w:rPr>
              <w:fldChar w:fldCharType="begin">
                <w:ffData>
                  <w:name w:val="Besedilo5"/>
                  <w:enabled/>
                  <w:calcOnExit w:val="0"/>
                  <w:textInput/>
                </w:ffData>
              </w:fldChar>
            </w:r>
            <w:r w:rsidRPr="00D67CAC">
              <w:rPr>
                <w:rFonts w:asciiTheme="minorHAnsi" w:hAnsiTheme="minorHAnsi" w:cstheme="minorHAnsi"/>
                <w:sz w:val="20"/>
                <w:szCs w:val="20"/>
              </w:rPr>
              <w:instrText xml:space="preserve"> FORMTEXT </w:instrText>
            </w:r>
            <w:r w:rsidRPr="00D67CAC">
              <w:rPr>
                <w:rFonts w:asciiTheme="minorHAnsi" w:hAnsiTheme="minorHAnsi" w:cstheme="minorHAnsi"/>
                <w:sz w:val="20"/>
                <w:szCs w:val="20"/>
              </w:rPr>
            </w:r>
            <w:r w:rsidRPr="00D67CAC">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D67CAC">
              <w:rPr>
                <w:rFonts w:asciiTheme="minorHAnsi" w:hAnsiTheme="minorHAnsi" w:cstheme="minorHAnsi"/>
                <w:sz w:val="20"/>
                <w:szCs w:val="20"/>
              </w:rPr>
              <w:fldChar w:fldCharType="end"/>
            </w:r>
            <w:permEnd w:id="336166346"/>
          </w:p>
        </w:tc>
      </w:tr>
      <w:tr w:rsidR="00B0798D" w:rsidRPr="00D67CAC" w14:paraId="1FADF2B6" w14:textId="77777777" w:rsidTr="00932E30">
        <w:trPr>
          <w:trHeight w:val="400"/>
        </w:trPr>
        <w:tc>
          <w:tcPr>
            <w:tcW w:w="4339" w:type="pct"/>
            <w:gridSpan w:val="6"/>
            <w:shd w:val="clear" w:color="auto" w:fill="auto"/>
            <w:vAlign w:val="center"/>
          </w:tcPr>
          <w:p w14:paraId="385F1C13" w14:textId="77777777" w:rsidR="00B0798D" w:rsidRPr="00D67CAC" w:rsidRDefault="00B0798D" w:rsidP="00B0798D">
            <w:pPr>
              <w:contextualSpacing/>
              <w:jc w:val="left"/>
              <w:rPr>
                <w:rFonts w:asciiTheme="minorHAnsi" w:hAnsiTheme="minorHAnsi" w:cstheme="minorHAnsi"/>
                <w:b/>
                <w:bCs/>
                <w:sz w:val="20"/>
                <w:szCs w:val="20"/>
              </w:rPr>
            </w:pPr>
            <w:r w:rsidRPr="00D67CAC">
              <w:rPr>
                <w:rFonts w:asciiTheme="minorHAnsi" w:hAnsiTheme="minorHAnsi" w:cstheme="minorHAnsi"/>
                <w:b/>
                <w:sz w:val="20"/>
                <w:szCs w:val="20"/>
              </w:rPr>
              <w:t>Za plačilo v EUR z DDV:</w:t>
            </w:r>
          </w:p>
        </w:tc>
        <w:permStart w:id="1618170310" w:edGrp="everyone"/>
        <w:tc>
          <w:tcPr>
            <w:tcW w:w="661" w:type="pct"/>
            <w:shd w:val="clear" w:color="auto" w:fill="auto"/>
            <w:vAlign w:val="center"/>
          </w:tcPr>
          <w:p w14:paraId="33C4CB09" w14:textId="77777777" w:rsidR="00B0798D" w:rsidRPr="00D67CAC" w:rsidRDefault="00B0798D" w:rsidP="00B0798D">
            <w:pPr>
              <w:contextualSpacing/>
              <w:jc w:val="center"/>
              <w:rPr>
                <w:rFonts w:asciiTheme="minorHAnsi" w:hAnsiTheme="minorHAnsi" w:cstheme="minorHAnsi"/>
                <w:sz w:val="20"/>
                <w:szCs w:val="20"/>
              </w:rPr>
            </w:pPr>
            <w:r w:rsidRPr="00D67CAC">
              <w:rPr>
                <w:rFonts w:asciiTheme="minorHAnsi" w:hAnsiTheme="minorHAnsi" w:cstheme="minorHAnsi"/>
                <w:sz w:val="20"/>
                <w:szCs w:val="20"/>
              </w:rPr>
              <w:fldChar w:fldCharType="begin">
                <w:ffData>
                  <w:name w:val=""/>
                  <w:enabled/>
                  <w:calcOnExit w:val="0"/>
                  <w:textInput/>
                </w:ffData>
              </w:fldChar>
            </w:r>
            <w:r w:rsidRPr="00D67CAC">
              <w:rPr>
                <w:rFonts w:asciiTheme="minorHAnsi" w:hAnsiTheme="minorHAnsi" w:cstheme="minorHAnsi"/>
                <w:sz w:val="20"/>
                <w:szCs w:val="20"/>
              </w:rPr>
              <w:instrText xml:space="preserve"> FORMTEXT </w:instrText>
            </w:r>
            <w:r w:rsidRPr="00D67CAC">
              <w:rPr>
                <w:rFonts w:asciiTheme="minorHAnsi" w:hAnsiTheme="minorHAnsi" w:cstheme="minorHAnsi"/>
                <w:sz w:val="20"/>
                <w:szCs w:val="20"/>
              </w:rPr>
            </w:r>
            <w:r w:rsidRPr="00D67CAC">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D67CAC">
              <w:rPr>
                <w:rFonts w:asciiTheme="minorHAnsi" w:hAnsiTheme="minorHAnsi" w:cstheme="minorHAnsi"/>
                <w:sz w:val="20"/>
                <w:szCs w:val="20"/>
              </w:rPr>
              <w:fldChar w:fldCharType="end"/>
            </w:r>
            <w:permEnd w:id="1618170310"/>
          </w:p>
        </w:tc>
      </w:tr>
    </w:tbl>
    <w:p w14:paraId="6F44ECCE" w14:textId="77777777" w:rsidR="00757459" w:rsidRPr="003271B2" w:rsidRDefault="00757459" w:rsidP="00757459">
      <w:pPr>
        <w:contextualSpacing/>
        <w:rPr>
          <w:rFonts w:asciiTheme="minorHAnsi" w:hAnsiTheme="minorHAnsi" w:cstheme="minorHAnsi"/>
          <w:sz w:val="20"/>
          <w:szCs w:val="20"/>
        </w:rPr>
      </w:pPr>
    </w:p>
    <w:p w14:paraId="49650319" w14:textId="77777777" w:rsidR="001829BC" w:rsidRDefault="001829BC">
      <w:pPr>
        <w:widowControl w:val="0"/>
        <w:jc w:val="left"/>
        <w:rPr>
          <w:rFonts w:asciiTheme="minorHAnsi" w:hAnsiTheme="minorHAnsi" w:cstheme="minorHAnsi"/>
          <w:sz w:val="20"/>
          <w:szCs w:val="20"/>
        </w:rPr>
      </w:pPr>
    </w:p>
    <w:p w14:paraId="58C93156" w14:textId="6EDD9B7E" w:rsidR="001829BC" w:rsidRDefault="008C18BA">
      <w:pPr>
        <w:widowControl w:val="0"/>
        <w:jc w:val="left"/>
        <w:rPr>
          <w:rFonts w:asciiTheme="minorHAnsi" w:hAnsiTheme="minorHAnsi" w:cstheme="minorHAnsi"/>
          <w:sz w:val="20"/>
          <w:szCs w:val="20"/>
        </w:rPr>
      </w:pPr>
      <w:r>
        <w:rPr>
          <w:rFonts w:asciiTheme="minorHAnsi" w:hAnsiTheme="minorHAnsi" w:cstheme="minorHAnsi"/>
          <w:sz w:val="20"/>
          <w:szCs w:val="20"/>
        </w:rPr>
        <w:t xml:space="preserve">V ponudbeni ceni morajo biti </w:t>
      </w:r>
      <w:r w:rsidR="004A7F28">
        <w:rPr>
          <w:rFonts w:asciiTheme="minorHAnsi" w:hAnsiTheme="minorHAnsi" w:cstheme="minorHAnsi"/>
          <w:sz w:val="20"/>
          <w:szCs w:val="20"/>
        </w:rPr>
        <w:t xml:space="preserve">vsebovane vse zahteve iz tehničnih specifikacij te dokumentacije. </w:t>
      </w:r>
    </w:p>
    <w:p w14:paraId="4ED65B98" w14:textId="77777777" w:rsidR="001829BC" w:rsidRDefault="001829BC">
      <w:pPr>
        <w:widowControl w:val="0"/>
        <w:jc w:val="left"/>
        <w:rPr>
          <w:rFonts w:asciiTheme="minorHAnsi" w:hAnsiTheme="minorHAnsi" w:cstheme="minorHAnsi"/>
          <w:sz w:val="20"/>
          <w:szCs w:val="20"/>
        </w:rPr>
      </w:pPr>
    </w:p>
    <w:p w14:paraId="3C1AD7A8" w14:textId="77777777" w:rsidR="00E85E7E" w:rsidRDefault="001829BC" w:rsidP="00E85E7E">
      <w:pPr>
        <w:widowControl w:val="0"/>
        <w:jc w:val="left"/>
        <w:rPr>
          <w:rFonts w:asciiTheme="minorHAnsi" w:hAnsiTheme="minorHAnsi" w:cstheme="minorHAnsi"/>
          <w:sz w:val="20"/>
          <w:szCs w:val="20"/>
        </w:rPr>
      </w:pPr>
      <w:r>
        <w:rPr>
          <w:rFonts w:asciiTheme="minorHAnsi" w:hAnsiTheme="minorHAnsi" w:cstheme="minorHAnsi"/>
          <w:sz w:val="20"/>
          <w:szCs w:val="20"/>
        </w:rPr>
        <w:t xml:space="preserve">Navedene so okvirne količine. </w:t>
      </w:r>
      <w:r w:rsidR="00E85E7E" w:rsidRPr="00E85E7E">
        <w:rPr>
          <w:rFonts w:asciiTheme="minorHAnsi" w:hAnsiTheme="minorHAnsi" w:cstheme="minorHAnsi"/>
          <w:sz w:val="20"/>
          <w:szCs w:val="20"/>
        </w:rPr>
        <w:t xml:space="preserve">Podlaga za obračun so dejansko opravljene količine storitev. </w:t>
      </w:r>
    </w:p>
    <w:p w14:paraId="6A7C1697" w14:textId="77777777" w:rsidR="008F05CE" w:rsidRPr="00E85E7E" w:rsidRDefault="008F05CE" w:rsidP="00E85E7E">
      <w:pPr>
        <w:widowControl w:val="0"/>
        <w:jc w:val="left"/>
        <w:rPr>
          <w:rFonts w:asciiTheme="minorHAnsi" w:hAnsiTheme="minorHAnsi" w:cstheme="minorHAnsi"/>
          <w:sz w:val="20"/>
          <w:szCs w:val="20"/>
        </w:rPr>
      </w:pPr>
    </w:p>
    <w:p w14:paraId="642FE7E9" w14:textId="77777777" w:rsidR="004F33AF" w:rsidRDefault="004F33AF">
      <w:pPr>
        <w:widowControl w:val="0"/>
        <w:jc w:val="left"/>
        <w:rPr>
          <w:rFonts w:asciiTheme="minorHAnsi" w:hAnsiTheme="minorHAnsi" w:cstheme="minorHAnsi"/>
          <w:sz w:val="20"/>
          <w:szCs w:val="20"/>
        </w:rPr>
      </w:pPr>
    </w:p>
    <w:p w14:paraId="6860C782" w14:textId="77777777" w:rsidR="004F33AF" w:rsidRDefault="004F33AF">
      <w:pPr>
        <w:widowControl w:val="0"/>
        <w:jc w:val="left"/>
        <w:rPr>
          <w:rFonts w:asciiTheme="minorHAnsi" w:hAnsiTheme="minorHAnsi" w:cstheme="minorHAnsi"/>
          <w:sz w:val="20"/>
          <w:szCs w:val="20"/>
        </w:rPr>
      </w:pPr>
    </w:p>
    <w:p w14:paraId="63D2C0CF" w14:textId="77777777" w:rsidR="004F33AF" w:rsidRDefault="004F33AF">
      <w:pPr>
        <w:widowControl w:val="0"/>
        <w:jc w:val="left"/>
        <w:rPr>
          <w:rFonts w:asciiTheme="minorHAnsi" w:hAnsiTheme="minorHAnsi" w:cstheme="minorHAnsi"/>
          <w:sz w:val="20"/>
          <w:szCs w:val="20"/>
        </w:rPr>
      </w:pPr>
    </w:p>
    <w:p w14:paraId="731AB552" w14:textId="77777777" w:rsidR="004F33AF" w:rsidRDefault="004F33AF">
      <w:pPr>
        <w:widowControl w:val="0"/>
        <w:jc w:val="left"/>
        <w:rPr>
          <w:rFonts w:asciiTheme="minorHAnsi" w:hAnsiTheme="minorHAnsi" w:cstheme="minorHAnsi"/>
          <w:sz w:val="20"/>
          <w:szCs w:val="20"/>
        </w:rPr>
      </w:pPr>
    </w:p>
    <w:p w14:paraId="62AAF184" w14:textId="77777777" w:rsidR="004F33AF" w:rsidRPr="003271B2" w:rsidRDefault="004F33AF" w:rsidP="004F33AF">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53002FFD" w14:textId="77777777" w:rsidR="004F33AF" w:rsidRPr="003271B2" w:rsidRDefault="004F33AF" w:rsidP="004F33AF">
      <w:pPr>
        <w:contextualSpacing/>
        <w:rPr>
          <w:rFonts w:asciiTheme="minorHAnsi" w:hAnsiTheme="minorHAnsi" w:cstheme="minorHAnsi"/>
          <w:bCs/>
          <w:iCs/>
          <w:sz w:val="20"/>
          <w:szCs w:val="20"/>
        </w:rPr>
      </w:pPr>
    </w:p>
    <w:p w14:paraId="493DF159" w14:textId="77777777" w:rsidR="004F33AF" w:rsidRPr="003271B2" w:rsidRDefault="004F33AF" w:rsidP="004F33AF">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____________________</w:t>
      </w:r>
    </w:p>
    <w:p w14:paraId="7C538C7A" w14:textId="77777777" w:rsidR="007C33B4" w:rsidRDefault="007C33B4">
      <w:pPr>
        <w:widowControl w:val="0"/>
        <w:jc w:val="left"/>
        <w:rPr>
          <w:rFonts w:asciiTheme="minorHAnsi" w:hAnsiTheme="minorHAnsi" w:cstheme="minorHAnsi"/>
          <w:sz w:val="20"/>
          <w:szCs w:val="20"/>
        </w:rPr>
      </w:pPr>
    </w:p>
    <w:p w14:paraId="2C411C95" w14:textId="77777777" w:rsidR="007C33B4" w:rsidRDefault="007C33B4">
      <w:pPr>
        <w:widowControl w:val="0"/>
        <w:jc w:val="left"/>
        <w:rPr>
          <w:rFonts w:asciiTheme="minorHAnsi" w:hAnsiTheme="minorHAnsi" w:cstheme="minorHAnsi"/>
          <w:sz w:val="20"/>
          <w:szCs w:val="20"/>
        </w:rPr>
      </w:pPr>
    </w:p>
    <w:p w14:paraId="58F24822" w14:textId="77777777" w:rsidR="007C33B4" w:rsidRDefault="007C33B4">
      <w:pPr>
        <w:widowControl w:val="0"/>
        <w:jc w:val="left"/>
        <w:rPr>
          <w:rFonts w:asciiTheme="minorHAnsi" w:hAnsiTheme="minorHAnsi" w:cstheme="minorHAnsi"/>
          <w:sz w:val="20"/>
          <w:szCs w:val="20"/>
        </w:rPr>
      </w:pPr>
    </w:p>
    <w:p w14:paraId="61C62F8B" w14:textId="77777777" w:rsidR="007C33B4" w:rsidRDefault="007C33B4">
      <w:pPr>
        <w:widowControl w:val="0"/>
        <w:jc w:val="left"/>
        <w:rPr>
          <w:rFonts w:asciiTheme="minorHAnsi" w:hAnsiTheme="minorHAnsi" w:cstheme="minorHAnsi"/>
          <w:sz w:val="20"/>
          <w:szCs w:val="20"/>
        </w:rPr>
      </w:pPr>
    </w:p>
    <w:p w14:paraId="0B1AD69E" w14:textId="77777777" w:rsidR="007C33B4" w:rsidRDefault="007C33B4">
      <w:pPr>
        <w:widowControl w:val="0"/>
        <w:jc w:val="left"/>
        <w:rPr>
          <w:rFonts w:asciiTheme="minorHAnsi" w:hAnsiTheme="minorHAnsi" w:cstheme="minorHAnsi"/>
          <w:sz w:val="20"/>
          <w:szCs w:val="20"/>
        </w:rPr>
      </w:pPr>
    </w:p>
    <w:p w14:paraId="1FA82D30" w14:textId="77777777" w:rsidR="007C33B4" w:rsidRDefault="007C33B4">
      <w:pPr>
        <w:widowControl w:val="0"/>
        <w:jc w:val="left"/>
        <w:rPr>
          <w:rFonts w:asciiTheme="minorHAnsi" w:hAnsiTheme="minorHAnsi" w:cstheme="minorHAnsi"/>
          <w:sz w:val="20"/>
          <w:szCs w:val="20"/>
        </w:rPr>
      </w:pPr>
    </w:p>
    <w:p w14:paraId="11DA5059" w14:textId="77777777" w:rsidR="007C33B4" w:rsidRDefault="007C33B4">
      <w:pPr>
        <w:widowControl w:val="0"/>
        <w:jc w:val="left"/>
        <w:rPr>
          <w:rFonts w:asciiTheme="minorHAnsi" w:hAnsiTheme="minorHAnsi" w:cstheme="minorHAnsi"/>
          <w:sz w:val="20"/>
          <w:szCs w:val="20"/>
        </w:rPr>
      </w:pPr>
    </w:p>
    <w:p w14:paraId="7F492BDD" w14:textId="77777777" w:rsidR="007C33B4" w:rsidRDefault="007C33B4">
      <w:pPr>
        <w:widowControl w:val="0"/>
        <w:jc w:val="left"/>
        <w:rPr>
          <w:rFonts w:asciiTheme="minorHAnsi" w:hAnsiTheme="minorHAnsi" w:cstheme="minorHAnsi"/>
          <w:sz w:val="20"/>
          <w:szCs w:val="20"/>
        </w:rPr>
      </w:pPr>
    </w:p>
    <w:p w14:paraId="3524ACB4" w14:textId="77777777" w:rsidR="007C33B4" w:rsidRDefault="007C33B4">
      <w:pPr>
        <w:widowControl w:val="0"/>
        <w:jc w:val="left"/>
        <w:rPr>
          <w:rFonts w:asciiTheme="minorHAnsi" w:hAnsiTheme="minorHAnsi" w:cstheme="minorHAnsi"/>
          <w:sz w:val="20"/>
          <w:szCs w:val="20"/>
        </w:rPr>
      </w:pPr>
    </w:p>
    <w:p w14:paraId="5B025320" w14:textId="77777777" w:rsidR="007C33B4" w:rsidRDefault="007C33B4">
      <w:pPr>
        <w:widowControl w:val="0"/>
        <w:jc w:val="left"/>
        <w:rPr>
          <w:rFonts w:asciiTheme="minorHAnsi" w:hAnsiTheme="minorHAnsi" w:cstheme="minorHAnsi"/>
          <w:sz w:val="20"/>
          <w:szCs w:val="20"/>
        </w:rPr>
      </w:pPr>
    </w:p>
    <w:p w14:paraId="033BD562" w14:textId="77777777" w:rsidR="007C33B4" w:rsidRDefault="007C33B4">
      <w:pPr>
        <w:widowControl w:val="0"/>
        <w:jc w:val="left"/>
        <w:rPr>
          <w:rFonts w:asciiTheme="minorHAnsi" w:hAnsiTheme="minorHAnsi" w:cstheme="minorHAnsi"/>
          <w:sz w:val="20"/>
          <w:szCs w:val="20"/>
        </w:rPr>
      </w:pPr>
    </w:p>
    <w:p w14:paraId="2975D384" w14:textId="77777777" w:rsidR="007C33B4" w:rsidRDefault="007C33B4">
      <w:pPr>
        <w:widowControl w:val="0"/>
        <w:jc w:val="left"/>
        <w:rPr>
          <w:rFonts w:asciiTheme="minorHAnsi" w:hAnsiTheme="minorHAnsi" w:cstheme="minorHAnsi"/>
          <w:sz w:val="20"/>
          <w:szCs w:val="20"/>
        </w:rPr>
      </w:pPr>
    </w:p>
    <w:p w14:paraId="28402A4D" w14:textId="77777777" w:rsidR="007C33B4" w:rsidRDefault="007C33B4">
      <w:pPr>
        <w:widowControl w:val="0"/>
        <w:jc w:val="left"/>
        <w:rPr>
          <w:rFonts w:asciiTheme="minorHAnsi" w:hAnsiTheme="minorHAnsi" w:cstheme="minorHAnsi"/>
          <w:sz w:val="20"/>
          <w:szCs w:val="20"/>
        </w:rPr>
      </w:pPr>
    </w:p>
    <w:p w14:paraId="40A3910F" w14:textId="77777777" w:rsidR="007C33B4" w:rsidRDefault="007C33B4">
      <w:pPr>
        <w:widowControl w:val="0"/>
        <w:jc w:val="left"/>
        <w:rPr>
          <w:rFonts w:asciiTheme="minorHAnsi" w:hAnsiTheme="minorHAnsi" w:cstheme="minorHAnsi"/>
          <w:sz w:val="20"/>
          <w:szCs w:val="20"/>
        </w:rPr>
      </w:pPr>
    </w:p>
    <w:p w14:paraId="5E00B20E" w14:textId="77777777" w:rsidR="007C33B4" w:rsidRDefault="007C33B4">
      <w:pPr>
        <w:widowControl w:val="0"/>
        <w:jc w:val="left"/>
        <w:rPr>
          <w:rFonts w:asciiTheme="minorHAnsi" w:hAnsiTheme="minorHAnsi" w:cstheme="minorHAnsi"/>
          <w:sz w:val="20"/>
          <w:szCs w:val="20"/>
        </w:rPr>
      </w:pPr>
    </w:p>
    <w:p w14:paraId="5BBBB979" w14:textId="77777777" w:rsidR="007C33B4" w:rsidRDefault="007C33B4">
      <w:pPr>
        <w:widowControl w:val="0"/>
        <w:jc w:val="left"/>
        <w:rPr>
          <w:rFonts w:asciiTheme="minorHAnsi" w:hAnsiTheme="minorHAnsi" w:cstheme="minorHAnsi"/>
          <w:sz w:val="20"/>
          <w:szCs w:val="20"/>
        </w:rPr>
      </w:pPr>
    </w:p>
    <w:p w14:paraId="4BC7307F" w14:textId="77777777" w:rsidR="007C33B4" w:rsidRDefault="007C33B4">
      <w:pPr>
        <w:widowControl w:val="0"/>
        <w:jc w:val="left"/>
        <w:rPr>
          <w:rFonts w:asciiTheme="minorHAnsi" w:hAnsiTheme="minorHAnsi" w:cstheme="minorHAnsi"/>
          <w:sz w:val="20"/>
          <w:szCs w:val="20"/>
        </w:rPr>
      </w:pPr>
    </w:p>
    <w:p w14:paraId="339C544D" w14:textId="77777777" w:rsidR="007C33B4" w:rsidRDefault="007C33B4">
      <w:pPr>
        <w:widowControl w:val="0"/>
        <w:jc w:val="left"/>
        <w:rPr>
          <w:rFonts w:asciiTheme="minorHAnsi" w:hAnsiTheme="minorHAnsi" w:cstheme="minorHAnsi"/>
          <w:sz w:val="20"/>
          <w:szCs w:val="20"/>
        </w:rPr>
      </w:pPr>
    </w:p>
    <w:p w14:paraId="0F5AD17D" w14:textId="77777777" w:rsidR="007C33B4" w:rsidRDefault="007C33B4">
      <w:pPr>
        <w:widowControl w:val="0"/>
        <w:jc w:val="left"/>
        <w:rPr>
          <w:rFonts w:asciiTheme="minorHAnsi" w:hAnsiTheme="minorHAnsi" w:cstheme="minorHAnsi"/>
          <w:sz w:val="20"/>
          <w:szCs w:val="20"/>
        </w:rPr>
      </w:pPr>
    </w:p>
    <w:p w14:paraId="2A234EC6" w14:textId="77777777" w:rsidR="007C33B4" w:rsidRDefault="007C33B4">
      <w:pPr>
        <w:widowControl w:val="0"/>
        <w:jc w:val="left"/>
        <w:rPr>
          <w:rFonts w:asciiTheme="minorHAnsi" w:hAnsiTheme="minorHAnsi" w:cstheme="minorHAnsi"/>
          <w:sz w:val="20"/>
          <w:szCs w:val="20"/>
        </w:rPr>
      </w:pPr>
    </w:p>
    <w:p w14:paraId="2791DBC5" w14:textId="77777777" w:rsidR="007C33B4" w:rsidRDefault="007C33B4">
      <w:pPr>
        <w:widowControl w:val="0"/>
        <w:jc w:val="left"/>
        <w:rPr>
          <w:rFonts w:asciiTheme="minorHAnsi" w:hAnsiTheme="minorHAnsi" w:cstheme="minorHAnsi"/>
          <w:sz w:val="20"/>
          <w:szCs w:val="20"/>
        </w:rPr>
      </w:pPr>
    </w:p>
    <w:p w14:paraId="21A8E63E" w14:textId="77777777" w:rsidR="007C33B4" w:rsidRDefault="007C33B4">
      <w:pPr>
        <w:widowControl w:val="0"/>
        <w:jc w:val="left"/>
        <w:rPr>
          <w:rFonts w:asciiTheme="minorHAnsi" w:hAnsiTheme="minorHAnsi" w:cstheme="minorHAnsi"/>
          <w:sz w:val="20"/>
          <w:szCs w:val="20"/>
        </w:rPr>
      </w:pPr>
    </w:p>
    <w:p w14:paraId="67958B8C" w14:textId="77777777" w:rsidR="007C33B4" w:rsidRDefault="007C33B4">
      <w:pPr>
        <w:widowControl w:val="0"/>
        <w:jc w:val="left"/>
        <w:rPr>
          <w:rFonts w:asciiTheme="minorHAnsi" w:hAnsiTheme="minorHAnsi" w:cstheme="minorHAnsi"/>
          <w:sz w:val="20"/>
          <w:szCs w:val="20"/>
        </w:rPr>
      </w:pPr>
    </w:p>
    <w:p w14:paraId="6F176E72" w14:textId="77777777" w:rsidR="007C33B4" w:rsidRDefault="007C33B4">
      <w:pPr>
        <w:widowControl w:val="0"/>
        <w:jc w:val="left"/>
        <w:rPr>
          <w:rFonts w:asciiTheme="minorHAnsi" w:hAnsiTheme="minorHAnsi" w:cstheme="minorHAnsi"/>
          <w:sz w:val="20"/>
          <w:szCs w:val="20"/>
        </w:rPr>
      </w:pPr>
    </w:p>
    <w:p w14:paraId="19997673" w14:textId="313BF5B6" w:rsidR="007C33B4" w:rsidRPr="003271B2" w:rsidRDefault="007C33B4" w:rsidP="007C33B4">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r>
        <w:rPr>
          <w:rFonts w:asciiTheme="minorHAnsi" w:hAnsiTheme="minorHAnsi" w:cstheme="minorHAnsi"/>
          <w:sz w:val="20"/>
          <w:szCs w:val="20"/>
        </w:rPr>
        <w:t>B</w:t>
      </w:r>
    </w:p>
    <w:p w14:paraId="2F61CD2E" w14:textId="77777777" w:rsidR="007C33B4" w:rsidRDefault="007C33B4" w:rsidP="007C33B4">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5609286A" w14:textId="77777777" w:rsidR="007C33B4" w:rsidRPr="003271B2" w:rsidRDefault="007C33B4" w:rsidP="007C33B4">
      <w:pPr>
        <w:contextualSpacing/>
        <w:rPr>
          <w:rFonts w:asciiTheme="minorHAnsi" w:hAnsiTheme="minorHAnsi" w:cstheme="minorHAnsi"/>
          <w:bCs/>
          <w:sz w:val="20"/>
          <w:szCs w:val="20"/>
        </w:rPr>
      </w:pPr>
    </w:p>
    <w:permStart w:id="984576539" w:edGrp="everyone"/>
    <w:p w14:paraId="38604805" w14:textId="77777777" w:rsidR="007C33B4" w:rsidRPr="003271B2" w:rsidRDefault="007C33B4" w:rsidP="007C33B4">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984576539"/>
    </w:p>
    <w:p w14:paraId="60B7B5AA" w14:textId="77777777" w:rsidR="007C33B4" w:rsidRDefault="007C33B4" w:rsidP="007C33B4"/>
    <w:p w14:paraId="02C13066" w14:textId="77777777" w:rsidR="007C33B4" w:rsidRPr="0041657C" w:rsidRDefault="007C33B4" w:rsidP="007C33B4"/>
    <w:p w14:paraId="486A7346" w14:textId="728539CF" w:rsidR="007C33B4" w:rsidRPr="00DD2865" w:rsidRDefault="007C33B4" w:rsidP="007C33B4">
      <w:pPr>
        <w:pStyle w:val="Naslov8"/>
        <w:spacing w:before="0"/>
        <w:contextualSpacing/>
        <w:jc w:val="center"/>
        <w:rPr>
          <w:rFonts w:asciiTheme="minorHAnsi" w:hAnsiTheme="minorHAnsi" w:cstheme="minorHAnsi"/>
          <w:b/>
          <w:sz w:val="20"/>
          <w:szCs w:val="20"/>
        </w:rPr>
      </w:pPr>
      <w:r w:rsidRPr="00F426B9">
        <w:rPr>
          <w:rFonts w:asciiTheme="minorHAnsi" w:hAnsiTheme="minorHAnsi" w:cstheme="minorHAnsi"/>
          <w:b/>
          <w:sz w:val="20"/>
          <w:szCs w:val="20"/>
        </w:rPr>
        <w:t>PREDRAČUN</w:t>
      </w:r>
      <w:r w:rsidRPr="003271B2">
        <w:rPr>
          <w:rFonts w:asciiTheme="minorHAnsi" w:hAnsiTheme="minorHAnsi" w:cstheme="minorHAnsi"/>
          <w:b/>
          <w:sz w:val="20"/>
          <w:szCs w:val="20"/>
        </w:rPr>
        <w:t xml:space="preserve"> </w:t>
      </w:r>
      <w:r>
        <w:rPr>
          <w:rFonts w:asciiTheme="minorHAnsi" w:hAnsiTheme="minorHAnsi" w:cstheme="minorHAnsi"/>
          <w:b/>
          <w:sz w:val="20"/>
          <w:szCs w:val="20"/>
        </w:rPr>
        <w:t xml:space="preserve">ZA SKLOP </w:t>
      </w:r>
      <w:r w:rsidR="009B4FDB">
        <w:rPr>
          <w:rFonts w:asciiTheme="minorHAnsi" w:hAnsiTheme="minorHAnsi" w:cstheme="minorHAnsi"/>
          <w:b/>
          <w:sz w:val="20"/>
          <w:szCs w:val="20"/>
        </w:rPr>
        <w:t>2</w:t>
      </w:r>
    </w:p>
    <w:p w14:paraId="36D52371" w14:textId="77777777" w:rsidR="007C33B4" w:rsidRPr="003271B2" w:rsidRDefault="007C33B4" w:rsidP="007C33B4">
      <w:pPr>
        <w:contextualSpacing/>
        <w:rPr>
          <w:rFonts w:asciiTheme="minorHAnsi" w:hAnsiTheme="minorHAnsi"/>
          <w:sz w:val="20"/>
          <w:szCs w:val="20"/>
        </w:rPr>
      </w:pPr>
    </w:p>
    <w:p w14:paraId="032D6784" w14:textId="1A28E605" w:rsidR="004D225E" w:rsidRDefault="007C33B4" w:rsidP="004D225E">
      <w:pPr>
        <w:contextualSpacing/>
        <w:rPr>
          <w:rFonts w:asciiTheme="minorHAnsi" w:hAnsiTheme="minorHAnsi" w:cstheme="minorHAnsi"/>
          <w:b/>
          <w:bCs/>
          <w:sz w:val="20"/>
          <w:szCs w:val="20"/>
        </w:rPr>
      </w:pPr>
      <w:r w:rsidRPr="003271B2">
        <w:rPr>
          <w:rFonts w:asciiTheme="minorHAnsi" w:hAnsiTheme="minorHAnsi" w:cstheme="minorHAnsi"/>
          <w:b/>
          <w:sz w:val="20"/>
          <w:szCs w:val="20"/>
        </w:rPr>
        <w:t xml:space="preserve">PREDMET JAVNEGA NAROČILA: </w:t>
      </w:r>
      <w:r w:rsidRPr="009F3251">
        <w:rPr>
          <w:rFonts w:asciiTheme="minorHAnsi" w:hAnsiTheme="minorHAnsi" w:cstheme="minorHAnsi"/>
          <w:b/>
          <w:sz w:val="20"/>
          <w:szCs w:val="20"/>
        </w:rPr>
        <w:t>IZVAJANJE POŠTNIH STORITEV</w:t>
      </w:r>
      <w:r>
        <w:rPr>
          <w:rFonts w:asciiTheme="minorHAnsi" w:hAnsiTheme="minorHAnsi" w:cstheme="minorHAnsi"/>
          <w:sz w:val="20"/>
          <w:szCs w:val="20"/>
        </w:rPr>
        <w:t xml:space="preserve"> - </w:t>
      </w:r>
      <w:r w:rsidR="004D225E" w:rsidRPr="004D225E">
        <w:rPr>
          <w:rFonts w:asciiTheme="minorHAnsi" w:hAnsiTheme="minorHAnsi" w:cstheme="minorHAnsi"/>
          <w:b/>
          <w:bCs/>
          <w:sz w:val="20"/>
          <w:szCs w:val="20"/>
        </w:rPr>
        <w:t xml:space="preserve">Poštne pošiljke z vročitvijo v skladu s posebnimi predpisi, po določilih ZUP na </w:t>
      </w:r>
      <w:r w:rsidR="004D225E">
        <w:rPr>
          <w:rFonts w:asciiTheme="minorHAnsi" w:hAnsiTheme="minorHAnsi" w:cstheme="minorHAnsi"/>
          <w:b/>
          <w:bCs/>
          <w:sz w:val="20"/>
          <w:szCs w:val="20"/>
        </w:rPr>
        <w:t>področju Republike Slovenije</w:t>
      </w:r>
    </w:p>
    <w:p w14:paraId="03777DFC" w14:textId="77777777" w:rsidR="004D225E" w:rsidRDefault="004D225E" w:rsidP="004D225E">
      <w:pPr>
        <w:contextualSpacing/>
        <w:rPr>
          <w:rFonts w:asciiTheme="minorHAnsi" w:hAnsiTheme="minorHAnsi" w:cstheme="minorHAnsi"/>
          <w:b/>
          <w:bCs/>
          <w:sz w:val="20"/>
          <w:szCs w:val="20"/>
        </w:rPr>
      </w:pPr>
    </w:p>
    <w:p w14:paraId="2E0D0D82" w14:textId="77777777" w:rsidR="004D225E" w:rsidRDefault="004D225E" w:rsidP="004D225E">
      <w:pPr>
        <w:contextualSpacing/>
        <w:rPr>
          <w:rFonts w:asciiTheme="minorHAnsi" w:hAnsiTheme="minorHAnsi" w:cstheme="minorHAnsi"/>
          <w:b/>
          <w:bCs/>
          <w:sz w:val="20"/>
          <w:szCs w:val="20"/>
        </w:rPr>
      </w:pPr>
    </w:p>
    <w:tbl>
      <w:tblPr>
        <w:tblW w:w="4939"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503"/>
        <w:gridCol w:w="1218"/>
        <w:gridCol w:w="1218"/>
        <w:gridCol w:w="1218"/>
        <w:gridCol w:w="1219"/>
        <w:gridCol w:w="1218"/>
      </w:tblGrid>
      <w:tr w:rsidR="004D225E" w:rsidRPr="000C5282" w14:paraId="3D437C9E" w14:textId="77777777" w:rsidTr="00D34214">
        <w:trPr>
          <w:trHeight w:val="400"/>
        </w:trPr>
        <w:tc>
          <w:tcPr>
            <w:tcW w:w="691" w:type="pct"/>
            <w:shd w:val="clear" w:color="auto" w:fill="auto"/>
            <w:vAlign w:val="center"/>
          </w:tcPr>
          <w:p w14:paraId="6AFFA759" w14:textId="77777777" w:rsidR="004D225E" w:rsidRPr="000C5282" w:rsidRDefault="004D225E" w:rsidP="00D34214">
            <w:pPr>
              <w:rPr>
                <w:rFonts w:ascii="Calibri" w:hAnsi="Calibri"/>
                <w:bCs/>
                <w:sz w:val="20"/>
                <w:szCs w:val="20"/>
              </w:rPr>
            </w:pPr>
            <w:r w:rsidRPr="000C5282">
              <w:rPr>
                <w:rFonts w:ascii="Calibri" w:hAnsi="Calibri"/>
                <w:sz w:val="20"/>
                <w:szCs w:val="20"/>
              </w:rPr>
              <w:t>ZŠ</w:t>
            </w:r>
          </w:p>
        </w:tc>
        <w:tc>
          <w:tcPr>
            <w:tcW w:w="853" w:type="pct"/>
            <w:shd w:val="clear" w:color="auto" w:fill="auto"/>
            <w:vAlign w:val="center"/>
          </w:tcPr>
          <w:p w14:paraId="6CC3E176" w14:textId="77777777" w:rsidR="004D225E" w:rsidRPr="000C5282" w:rsidRDefault="004D225E" w:rsidP="00D34214">
            <w:pPr>
              <w:rPr>
                <w:rFonts w:ascii="Calibri" w:hAnsi="Calibri"/>
                <w:bCs/>
                <w:sz w:val="20"/>
                <w:szCs w:val="20"/>
              </w:rPr>
            </w:pPr>
            <w:r w:rsidRPr="000C5282">
              <w:rPr>
                <w:rFonts w:ascii="Calibri" w:hAnsi="Calibri"/>
                <w:sz w:val="20"/>
                <w:szCs w:val="20"/>
              </w:rPr>
              <w:t>Opis blaga/storitve</w:t>
            </w:r>
          </w:p>
        </w:tc>
        <w:tc>
          <w:tcPr>
            <w:tcW w:w="691" w:type="pct"/>
            <w:shd w:val="clear" w:color="auto" w:fill="auto"/>
            <w:vAlign w:val="center"/>
          </w:tcPr>
          <w:p w14:paraId="31AD6DDE" w14:textId="77777777" w:rsidR="004D225E" w:rsidRPr="000C5282" w:rsidRDefault="004D225E" w:rsidP="00D34214">
            <w:pPr>
              <w:rPr>
                <w:rFonts w:ascii="Calibri" w:hAnsi="Calibri"/>
                <w:bCs/>
                <w:sz w:val="20"/>
                <w:szCs w:val="20"/>
              </w:rPr>
            </w:pPr>
            <w:r w:rsidRPr="000C5282">
              <w:rPr>
                <w:rFonts w:ascii="Calibri" w:hAnsi="Calibri"/>
                <w:sz w:val="20"/>
                <w:szCs w:val="20"/>
              </w:rPr>
              <w:t>EM</w:t>
            </w:r>
          </w:p>
        </w:tc>
        <w:tc>
          <w:tcPr>
            <w:tcW w:w="691" w:type="pct"/>
            <w:shd w:val="clear" w:color="auto" w:fill="auto"/>
            <w:vAlign w:val="center"/>
          </w:tcPr>
          <w:p w14:paraId="655CBD2E" w14:textId="77777777" w:rsidR="004D225E" w:rsidRPr="000C5282" w:rsidRDefault="004D225E" w:rsidP="00D34214">
            <w:pPr>
              <w:rPr>
                <w:rFonts w:ascii="Calibri" w:hAnsi="Calibri"/>
                <w:bCs/>
                <w:sz w:val="20"/>
                <w:szCs w:val="20"/>
              </w:rPr>
            </w:pPr>
            <w:r w:rsidRPr="000C5282">
              <w:rPr>
                <w:rFonts w:ascii="Calibri" w:hAnsi="Calibri"/>
                <w:sz w:val="20"/>
                <w:szCs w:val="20"/>
              </w:rPr>
              <w:t>Količina</w:t>
            </w:r>
          </w:p>
        </w:tc>
        <w:tc>
          <w:tcPr>
            <w:tcW w:w="691" w:type="pct"/>
            <w:shd w:val="clear" w:color="auto" w:fill="auto"/>
            <w:vAlign w:val="center"/>
          </w:tcPr>
          <w:p w14:paraId="31D27E41" w14:textId="77777777" w:rsidR="004D225E" w:rsidRPr="000C5282" w:rsidRDefault="004D225E" w:rsidP="00D34214">
            <w:pPr>
              <w:rPr>
                <w:rFonts w:ascii="Calibri" w:hAnsi="Calibri"/>
                <w:sz w:val="20"/>
                <w:szCs w:val="20"/>
              </w:rPr>
            </w:pPr>
            <w:r w:rsidRPr="000C5282">
              <w:rPr>
                <w:rFonts w:ascii="Calibri" w:hAnsi="Calibri"/>
                <w:sz w:val="20"/>
                <w:szCs w:val="20"/>
              </w:rPr>
              <w:t>Cena na EM brez DDV:</w:t>
            </w:r>
          </w:p>
        </w:tc>
        <w:tc>
          <w:tcPr>
            <w:tcW w:w="692" w:type="pct"/>
            <w:shd w:val="clear" w:color="auto" w:fill="auto"/>
            <w:vAlign w:val="center"/>
          </w:tcPr>
          <w:p w14:paraId="734256B5" w14:textId="77777777" w:rsidR="004D225E" w:rsidRPr="000C5282" w:rsidRDefault="004D225E" w:rsidP="00D34214">
            <w:pPr>
              <w:rPr>
                <w:rFonts w:ascii="Calibri" w:hAnsi="Calibri"/>
                <w:bCs/>
                <w:sz w:val="20"/>
                <w:szCs w:val="20"/>
              </w:rPr>
            </w:pPr>
            <w:r w:rsidRPr="000C5282">
              <w:rPr>
                <w:rFonts w:ascii="Calibri" w:hAnsi="Calibri"/>
                <w:sz w:val="20"/>
                <w:szCs w:val="20"/>
              </w:rPr>
              <w:t>DDV</w:t>
            </w:r>
          </w:p>
          <w:p w14:paraId="53054873" w14:textId="77777777" w:rsidR="004D225E" w:rsidRPr="000C5282" w:rsidRDefault="004D225E" w:rsidP="00D34214">
            <w:pPr>
              <w:rPr>
                <w:rFonts w:ascii="Calibri" w:hAnsi="Calibri"/>
                <w:bCs/>
                <w:sz w:val="20"/>
                <w:szCs w:val="20"/>
              </w:rPr>
            </w:pPr>
            <w:r w:rsidRPr="000C5282">
              <w:rPr>
                <w:rFonts w:ascii="Calibri" w:hAnsi="Calibri"/>
                <w:sz w:val="20"/>
                <w:szCs w:val="20"/>
              </w:rPr>
              <w:t>(%)</w:t>
            </w:r>
          </w:p>
        </w:tc>
        <w:tc>
          <w:tcPr>
            <w:tcW w:w="691" w:type="pct"/>
            <w:shd w:val="clear" w:color="auto" w:fill="auto"/>
            <w:vAlign w:val="center"/>
          </w:tcPr>
          <w:p w14:paraId="0CB956CC" w14:textId="77777777" w:rsidR="004D225E" w:rsidRPr="000C5282" w:rsidRDefault="004D225E" w:rsidP="00D34214">
            <w:pPr>
              <w:rPr>
                <w:rFonts w:ascii="Calibri" w:hAnsi="Calibri"/>
                <w:bCs/>
                <w:sz w:val="20"/>
                <w:szCs w:val="20"/>
              </w:rPr>
            </w:pPr>
            <w:r w:rsidRPr="000C5282">
              <w:rPr>
                <w:rFonts w:ascii="Calibri" w:hAnsi="Calibri"/>
                <w:sz w:val="20"/>
                <w:szCs w:val="20"/>
              </w:rPr>
              <w:t>Vrednost brez DDV:</w:t>
            </w:r>
          </w:p>
        </w:tc>
      </w:tr>
      <w:tr w:rsidR="004D225E" w:rsidRPr="000C5282" w14:paraId="474A1138"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5D10ECF" w14:textId="77777777" w:rsidR="004D225E" w:rsidRPr="00416738" w:rsidRDefault="004D225E" w:rsidP="00D34214">
            <w:pPr>
              <w:ind w:left="63"/>
              <w:rPr>
                <w:rFonts w:ascii="Calibri" w:hAnsi="Calibri"/>
                <w:b/>
                <w:sz w:val="20"/>
                <w:szCs w:val="20"/>
              </w:rPr>
            </w:pPr>
            <w:r w:rsidRPr="00416738">
              <w:rPr>
                <w:rFonts w:ascii="Calibri" w:hAnsi="Calibri"/>
                <w:b/>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0031FBC9" w14:textId="77777777" w:rsidR="004D225E" w:rsidRPr="000C5282" w:rsidRDefault="004D225E" w:rsidP="00D34214">
            <w:pPr>
              <w:rPr>
                <w:rFonts w:ascii="Calibri" w:hAnsi="Calibri"/>
                <w:b/>
                <w:bCs/>
                <w:sz w:val="20"/>
                <w:szCs w:val="20"/>
              </w:rPr>
            </w:pPr>
            <w:r w:rsidRPr="000C5282">
              <w:rPr>
                <w:rFonts w:ascii="Calibri" w:hAnsi="Calibri"/>
                <w:b/>
                <w:bCs/>
                <w:sz w:val="20"/>
                <w:szCs w:val="20"/>
              </w:rPr>
              <w:t>Prevzem poštnih pošiljk</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89506AB" w14:textId="77777777" w:rsidR="004D225E" w:rsidRPr="000C5282" w:rsidRDefault="004D225E" w:rsidP="00D34214">
            <w:pPr>
              <w:jc w:val="center"/>
              <w:rPr>
                <w:rFonts w:ascii="Calibri" w:hAnsi="Calibri"/>
                <w:sz w:val="20"/>
                <w:szCs w:val="20"/>
              </w:rPr>
            </w:pPr>
            <w:r w:rsidRPr="000C5282">
              <w:rPr>
                <w:rFonts w:ascii="Calibri" w:hAnsi="Calibri"/>
                <w:sz w:val="20"/>
                <w:szCs w:val="20"/>
              </w:rPr>
              <w:t>prevzem</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82D8DE3" w14:textId="77777777" w:rsidR="004D225E" w:rsidRPr="000C5282" w:rsidRDefault="004D225E" w:rsidP="00D34214">
            <w:pPr>
              <w:jc w:val="center"/>
              <w:rPr>
                <w:rFonts w:ascii="Calibri" w:hAnsi="Calibri"/>
                <w:sz w:val="20"/>
                <w:szCs w:val="20"/>
                <w:highlight w:val="yellow"/>
              </w:rPr>
            </w:pPr>
            <w:r w:rsidRPr="000C5282">
              <w:rPr>
                <w:rFonts w:ascii="Calibri" w:hAnsi="Calibri"/>
                <w:sz w:val="20"/>
                <w:szCs w:val="20"/>
              </w:rPr>
              <w:t>1.020</w:t>
            </w:r>
          </w:p>
        </w:tc>
        <w:permStart w:id="191812568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6A91569"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918125680"/>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FA7484B"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22054655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F8D357E"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20546556"/>
          </w:p>
        </w:tc>
      </w:tr>
      <w:tr w:rsidR="004D225E" w:rsidRPr="000C5282" w14:paraId="38B7CCEF"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F836124" w14:textId="77777777" w:rsidR="004D225E" w:rsidRPr="00416738" w:rsidRDefault="004D225E" w:rsidP="00D34214">
            <w:pPr>
              <w:ind w:left="63"/>
              <w:rPr>
                <w:rFonts w:ascii="Calibri" w:hAnsi="Calibri"/>
                <w:b/>
                <w:sz w:val="20"/>
                <w:szCs w:val="20"/>
              </w:rPr>
            </w:pPr>
            <w:r w:rsidRPr="00416738">
              <w:rPr>
                <w:rFonts w:ascii="Calibri" w:hAnsi="Calibri"/>
                <w:b/>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E328D13" w14:textId="77777777" w:rsidR="004D225E" w:rsidRPr="000C5282" w:rsidRDefault="004D225E" w:rsidP="00D34214">
            <w:pPr>
              <w:rPr>
                <w:rFonts w:ascii="Calibri" w:hAnsi="Calibri"/>
                <w:b/>
                <w:bCs/>
                <w:sz w:val="20"/>
                <w:szCs w:val="20"/>
              </w:rPr>
            </w:pPr>
            <w:r w:rsidRPr="000C5282">
              <w:rPr>
                <w:rFonts w:ascii="Calibri" w:hAnsi="Calibri"/>
                <w:b/>
                <w:bCs/>
                <w:sz w:val="20"/>
                <w:szCs w:val="20"/>
              </w:rPr>
              <w:t>Dostava poštnih pošiljk</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45AFA6E" w14:textId="743F7576" w:rsidR="004D225E" w:rsidRPr="000C5282" w:rsidRDefault="00D825C8" w:rsidP="00D34214">
            <w:pPr>
              <w:jc w:val="center"/>
              <w:rPr>
                <w:rFonts w:ascii="Calibri" w:hAnsi="Calibri"/>
                <w:sz w:val="20"/>
                <w:szCs w:val="20"/>
              </w:rPr>
            </w:pPr>
            <w:r>
              <w:rPr>
                <w:rFonts w:ascii="Calibri" w:hAnsi="Calibri"/>
                <w:sz w:val="20"/>
                <w:szCs w:val="20"/>
              </w:rPr>
              <w:t>dostava</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146106C" w14:textId="77777777" w:rsidR="004D225E" w:rsidRPr="000C5282" w:rsidRDefault="004D225E" w:rsidP="00D34214">
            <w:pPr>
              <w:jc w:val="center"/>
              <w:rPr>
                <w:rFonts w:ascii="Calibri" w:hAnsi="Calibri"/>
                <w:sz w:val="20"/>
                <w:szCs w:val="20"/>
                <w:highlight w:val="yellow"/>
              </w:rPr>
            </w:pPr>
            <w:r w:rsidRPr="000C5282">
              <w:rPr>
                <w:rFonts w:ascii="Calibri" w:hAnsi="Calibri"/>
                <w:sz w:val="20"/>
                <w:szCs w:val="20"/>
              </w:rPr>
              <w:t>1.020</w:t>
            </w:r>
          </w:p>
        </w:tc>
        <w:permStart w:id="1470195504"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7F0DD7F"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470195504"/>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E6E17F2"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31346359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0996B58"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313463598"/>
          </w:p>
        </w:tc>
      </w:tr>
      <w:tr w:rsidR="004D225E" w:rsidRPr="000C5282" w14:paraId="2887EC77"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E3DCEFA" w14:textId="77777777" w:rsidR="004D225E" w:rsidRPr="00416738" w:rsidRDefault="004D225E" w:rsidP="00D34214">
            <w:pPr>
              <w:ind w:left="63"/>
              <w:rPr>
                <w:rFonts w:ascii="Calibri" w:hAnsi="Calibri"/>
                <w:b/>
                <w:sz w:val="20"/>
                <w:szCs w:val="20"/>
              </w:rPr>
            </w:pPr>
            <w:r w:rsidRPr="00416738">
              <w:rPr>
                <w:rFonts w:ascii="Calibri" w:hAnsi="Calibri"/>
                <w:b/>
                <w:sz w:val="20"/>
                <w:szCs w:val="20"/>
              </w:rPr>
              <w:t>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43A4B14" w14:textId="77777777" w:rsidR="004D225E" w:rsidRPr="000C5282" w:rsidRDefault="004D225E" w:rsidP="00D34214">
            <w:pPr>
              <w:rPr>
                <w:rFonts w:ascii="Calibri" w:hAnsi="Calibri"/>
                <w:bCs/>
                <w:sz w:val="20"/>
                <w:szCs w:val="20"/>
              </w:rPr>
            </w:pPr>
            <w:r w:rsidRPr="000C5282">
              <w:rPr>
                <w:rFonts w:ascii="Calibri" w:hAnsi="Calibri"/>
                <w:b/>
                <w:bCs/>
                <w:sz w:val="20"/>
                <w:szCs w:val="20"/>
              </w:rPr>
              <w:t>Pismo ZUP - osebno</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B5EF449" w14:textId="77777777" w:rsidR="004D225E" w:rsidRPr="000C5282" w:rsidRDefault="004D225E"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4CE934D" w14:textId="77777777" w:rsidR="004D225E" w:rsidRPr="000C5282" w:rsidRDefault="004D225E"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3F5B155" w14:textId="77777777" w:rsidR="004D225E" w:rsidRPr="000C5282" w:rsidRDefault="004D225E" w:rsidP="00D34214">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3A10B35" w14:textId="77777777" w:rsidR="004D225E" w:rsidRPr="000C5282" w:rsidRDefault="004D225E"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437B783" w14:textId="77777777" w:rsidR="004D225E" w:rsidRPr="000C5282" w:rsidRDefault="004D225E" w:rsidP="00D34214">
            <w:pPr>
              <w:jc w:val="center"/>
              <w:rPr>
                <w:rFonts w:ascii="Calibri" w:hAnsi="Calibri"/>
                <w:sz w:val="20"/>
                <w:szCs w:val="20"/>
              </w:rPr>
            </w:pPr>
          </w:p>
        </w:tc>
      </w:tr>
      <w:tr w:rsidR="004D225E" w:rsidRPr="000C5282" w14:paraId="6F94E3F2"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875CD6" w14:textId="77777777" w:rsidR="004D225E" w:rsidRPr="000C5282" w:rsidRDefault="004D225E" w:rsidP="00D34214">
            <w:pPr>
              <w:rPr>
                <w:rFonts w:ascii="Calibri" w:hAnsi="Calibri"/>
                <w:b/>
                <w:sz w:val="20"/>
                <w:szCs w:val="20"/>
              </w:rPr>
            </w:pPr>
            <w:r w:rsidRPr="000C5282">
              <w:rPr>
                <w:rFonts w:ascii="Calibri" w:hAnsi="Calibri"/>
                <w:sz w:val="20"/>
                <w:szCs w:val="20"/>
              </w:rPr>
              <w:t>3.1.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41013BC8" w14:textId="77777777" w:rsidR="004D225E" w:rsidRPr="000C5282" w:rsidRDefault="004D225E" w:rsidP="00D34214">
            <w:pPr>
              <w:rPr>
                <w:rFonts w:ascii="Calibri" w:hAnsi="Calibri"/>
                <w:b/>
                <w:bCs/>
                <w:sz w:val="20"/>
                <w:szCs w:val="20"/>
              </w:rPr>
            </w:pPr>
            <w:r w:rsidRPr="000C5282">
              <w:rPr>
                <w:rFonts w:ascii="Calibri" w:hAnsi="Calibri"/>
                <w:bCs/>
                <w:sz w:val="20"/>
                <w:szCs w:val="20"/>
              </w:rPr>
              <w:t>do 20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75F50C8" w14:textId="77777777" w:rsidR="004D225E" w:rsidRPr="000C5282" w:rsidRDefault="004D225E"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EAAE7E4" w14:textId="77777777" w:rsidR="004D225E" w:rsidRPr="000C5282" w:rsidRDefault="004D225E" w:rsidP="00D34214">
            <w:pPr>
              <w:jc w:val="center"/>
              <w:rPr>
                <w:rFonts w:ascii="Calibri" w:hAnsi="Calibri"/>
                <w:sz w:val="20"/>
                <w:szCs w:val="20"/>
              </w:rPr>
            </w:pPr>
            <w:r w:rsidRPr="000C5282">
              <w:rPr>
                <w:rFonts w:ascii="Calibri" w:hAnsi="Calibri"/>
                <w:sz w:val="20"/>
                <w:szCs w:val="20"/>
              </w:rPr>
              <w:t>18.500</w:t>
            </w:r>
          </w:p>
        </w:tc>
        <w:permStart w:id="78646270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D8EEA80"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786462708"/>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EC6EDB8"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54041344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09A6EAD"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540413446"/>
          </w:p>
        </w:tc>
      </w:tr>
      <w:tr w:rsidR="004D225E" w:rsidRPr="000C5282" w14:paraId="28FDF670"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DF9B9EB" w14:textId="77777777" w:rsidR="004D225E" w:rsidRPr="000C5282" w:rsidRDefault="004D225E" w:rsidP="00D34214">
            <w:pPr>
              <w:rPr>
                <w:rFonts w:ascii="Calibri" w:hAnsi="Calibri"/>
                <w:sz w:val="20"/>
                <w:szCs w:val="20"/>
              </w:rPr>
            </w:pPr>
            <w:r w:rsidRPr="000C5282">
              <w:rPr>
                <w:rFonts w:ascii="Calibri" w:hAnsi="Calibri"/>
                <w:sz w:val="20"/>
                <w:szCs w:val="20"/>
              </w:rPr>
              <w:t>3.2.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05E41B7" w14:textId="77777777" w:rsidR="004D225E" w:rsidRPr="000C5282" w:rsidRDefault="004D225E" w:rsidP="00D34214">
            <w:pPr>
              <w:rPr>
                <w:rFonts w:ascii="Calibri" w:hAnsi="Calibri"/>
                <w:bCs/>
                <w:sz w:val="20"/>
                <w:szCs w:val="20"/>
              </w:rPr>
            </w:pPr>
            <w:r w:rsidRPr="000C5282">
              <w:rPr>
                <w:rFonts w:ascii="Calibri" w:hAnsi="Calibri"/>
                <w:bCs/>
                <w:sz w:val="20"/>
                <w:szCs w:val="20"/>
              </w:rPr>
              <w:t>nad 20 g do 100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B0BDF0D" w14:textId="77777777" w:rsidR="004D225E" w:rsidRPr="000C5282" w:rsidRDefault="004D225E"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78B9D6" w14:textId="77777777" w:rsidR="004D225E" w:rsidRPr="000C5282" w:rsidRDefault="004D225E" w:rsidP="00D34214">
            <w:pPr>
              <w:jc w:val="center"/>
              <w:rPr>
                <w:rFonts w:ascii="Calibri" w:hAnsi="Calibri"/>
                <w:sz w:val="20"/>
                <w:szCs w:val="20"/>
              </w:rPr>
            </w:pPr>
            <w:r w:rsidRPr="000C5282">
              <w:rPr>
                <w:rFonts w:ascii="Calibri" w:hAnsi="Calibri"/>
                <w:sz w:val="20"/>
                <w:szCs w:val="20"/>
              </w:rPr>
              <w:t>12.000</w:t>
            </w:r>
          </w:p>
        </w:tc>
        <w:permStart w:id="571309522"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F7DFE7E"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571309522"/>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F98E0A5"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1354331402"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6EEFA1C"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354331402"/>
          </w:p>
        </w:tc>
      </w:tr>
      <w:tr w:rsidR="004D225E" w:rsidRPr="000C5282" w14:paraId="7B5D8E66"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1E4009A" w14:textId="77777777" w:rsidR="004D225E" w:rsidRPr="000C5282" w:rsidRDefault="004D225E" w:rsidP="00D34214">
            <w:pPr>
              <w:rPr>
                <w:rFonts w:ascii="Calibri" w:hAnsi="Calibri"/>
                <w:sz w:val="20"/>
                <w:szCs w:val="20"/>
              </w:rPr>
            </w:pPr>
            <w:r w:rsidRPr="000C5282">
              <w:rPr>
                <w:rFonts w:ascii="Calibri" w:hAnsi="Calibri"/>
                <w:sz w:val="20"/>
                <w:szCs w:val="20"/>
              </w:rPr>
              <w:t>3.3.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12F7EC97" w14:textId="77777777" w:rsidR="004D225E" w:rsidRPr="000C5282" w:rsidRDefault="004D225E" w:rsidP="00D34214">
            <w:pPr>
              <w:rPr>
                <w:rFonts w:ascii="Calibri" w:hAnsi="Calibri"/>
                <w:bCs/>
                <w:sz w:val="20"/>
                <w:szCs w:val="20"/>
              </w:rPr>
            </w:pPr>
            <w:r w:rsidRPr="000C5282">
              <w:rPr>
                <w:rFonts w:ascii="Calibri" w:hAnsi="Calibri"/>
                <w:bCs/>
                <w:sz w:val="20"/>
                <w:szCs w:val="20"/>
              </w:rPr>
              <w:t>nad 100 g do 250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C3C0BC3" w14:textId="77777777" w:rsidR="004D225E" w:rsidRPr="000C5282" w:rsidRDefault="004D225E"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69C0671" w14:textId="77777777" w:rsidR="004D225E" w:rsidRPr="000C5282" w:rsidRDefault="004D225E" w:rsidP="00D34214">
            <w:pPr>
              <w:jc w:val="center"/>
              <w:rPr>
                <w:rFonts w:ascii="Calibri" w:hAnsi="Calibri"/>
                <w:sz w:val="20"/>
                <w:szCs w:val="20"/>
              </w:rPr>
            </w:pPr>
            <w:r w:rsidRPr="000C5282">
              <w:rPr>
                <w:rFonts w:ascii="Calibri" w:hAnsi="Calibri"/>
                <w:sz w:val="20"/>
                <w:szCs w:val="20"/>
              </w:rPr>
              <w:t>840</w:t>
            </w:r>
          </w:p>
        </w:tc>
        <w:permStart w:id="142062410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AAFE549"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420624100"/>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8FBD8E4"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49762674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0BC8596"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497626745"/>
          </w:p>
        </w:tc>
      </w:tr>
      <w:tr w:rsidR="004D225E" w:rsidRPr="000C5282" w14:paraId="2DF1C8BF"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F2CE720" w14:textId="77777777" w:rsidR="004D225E" w:rsidRPr="000C5282" w:rsidRDefault="004D225E" w:rsidP="00D34214">
            <w:pPr>
              <w:rPr>
                <w:rFonts w:ascii="Calibri" w:hAnsi="Calibri"/>
                <w:sz w:val="20"/>
                <w:szCs w:val="20"/>
              </w:rPr>
            </w:pPr>
            <w:r w:rsidRPr="000C5282">
              <w:rPr>
                <w:rFonts w:ascii="Calibri" w:hAnsi="Calibri"/>
                <w:sz w:val="20"/>
                <w:szCs w:val="20"/>
              </w:rPr>
              <w:t>3.4.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08AB8B13" w14:textId="77777777" w:rsidR="004D225E" w:rsidRPr="000C5282" w:rsidRDefault="004D225E" w:rsidP="00D34214">
            <w:pPr>
              <w:rPr>
                <w:rFonts w:ascii="Calibri" w:hAnsi="Calibri"/>
                <w:bCs/>
                <w:sz w:val="20"/>
                <w:szCs w:val="20"/>
              </w:rPr>
            </w:pPr>
            <w:r w:rsidRPr="000C5282">
              <w:rPr>
                <w:rFonts w:ascii="Calibri" w:hAnsi="Calibri"/>
                <w:bCs/>
                <w:sz w:val="20"/>
                <w:szCs w:val="20"/>
              </w:rPr>
              <w:t>nad 250 g do 500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8030037" w14:textId="77777777" w:rsidR="004D225E" w:rsidRPr="000C5282" w:rsidRDefault="004D225E"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62C0D2D" w14:textId="77777777" w:rsidR="004D225E" w:rsidRPr="000C5282" w:rsidRDefault="004D225E" w:rsidP="00D34214">
            <w:pPr>
              <w:jc w:val="center"/>
              <w:rPr>
                <w:rFonts w:ascii="Calibri" w:hAnsi="Calibri"/>
                <w:sz w:val="20"/>
                <w:szCs w:val="20"/>
              </w:rPr>
            </w:pPr>
            <w:r w:rsidRPr="000C5282">
              <w:rPr>
                <w:rFonts w:ascii="Calibri" w:hAnsi="Calibri"/>
                <w:sz w:val="20"/>
                <w:szCs w:val="20"/>
              </w:rPr>
              <w:t>210</w:t>
            </w:r>
          </w:p>
        </w:tc>
        <w:permStart w:id="148217180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3027753"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482171809"/>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0A88E48"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210432804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D6745E8"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104328040"/>
          </w:p>
        </w:tc>
      </w:tr>
      <w:tr w:rsidR="004D225E" w:rsidRPr="000C5282" w14:paraId="3F5E9212"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FAF1DC8" w14:textId="77777777" w:rsidR="004D225E" w:rsidRPr="000C5282" w:rsidRDefault="004D225E" w:rsidP="00D34214">
            <w:pPr>
              <w:rPr>
                <w:rFonts w:ascii="Calibri" w:hAnsi="Calibri"/>
                <w:b/>
                <w:sz w:val="20"/>
                <w:szCs w:val="20"/>
              </w:rPr>
            </w:pPr>
            <w:r w:rsidRPr="000C5282">
              <w:rPr>
                <w:rFonts w:ascii="Calibri" w:hAnsi="Calibri"/>
                <w:sz w:val="20"/>
                <w:szCs w:val="20"/>
              </w:rPr>
              <w:t>3.5.</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C1645B0" w14:textId="77777777" w:rsidR="004D225E" w:rsidRPr="000C5282" w:rsidRDefault="004D225E" w:rsidP="00D34214">
            <w:pPr>
              <w:rPr>
                <w:rFonts w:ascii="Calibri" w:hAnsi="Calibri"/>
                <w:b/>
                <w:bCs/>
                <w:sz w:val="20"/>
                <w:szCs w:val="20"/>
              </w:rPr>
            </w:pPr>
            <w:r w:rsidRPr="000C5282">
              <w:rPr>
                <w:rFonts w:ascii="Calibri" w:hAnsi="Calibri"/>
                <w:bCs/>
                <w:sz w:val="20"/>
                <w:szCs w:val="20"/>
              </w:rPr>
              <w:t>nad 500 g do 1.000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D7C6E72" w14:textId="77777777" w:rsidR="004D225E" w:rsidRPr="000C5282" w:rsidRDefault="004D225E"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9A5C87C" w14:textId="77777777" w:rsidR="004D225E" w:rsidRPr="000C5282" w:rsidRDefault="004D225E" w:rsidP="00D34214">
            <w:pPr>
              <w:jc w:val="center"/>
              <w:rPr>
                <w:rFonts w:ascii="Calibri" w:hAnsi="Calibri"/>
                <w:sz w:val="20"/>
                <w:szCs w:val="20"/>
              </w:rPr>
            </w:pPr>
            <w:r w:rsidRPr="000C5282">
              <w:rPr>
                <w:rFonts w:ascii="Calibri" w:hAnsi="Calibri"/>
                <w:sz w:val="20"/>
                <w:szCs w:val="20"/>
              </w:rPr>
              <w:t>20</w:t>
            </w:r>
          </w:p>
        </w:tc>
        <w:permStart w:id="60569063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808F1F3"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60569063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A36B3E5"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161622652"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FA03001"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61622652"/>
          </w:p>
        </w:tc>
      </w:tr>
      <w:tr w:rsidR="004D225E" w:rsidRPr="000C5282" w14:paraId="14449EBF"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A16922F" w14:textId="77777777" w:rsidR="004D225E" w:rsidRPr="000C5282" w:rsidRDefault="004D225E" w:rsidP="00D34214">
            <w:pPr>
              <w:rPr>
                <w:rFonts w:ascii="Calibri" w:hAnsi="Calibri"/>
                <w:sz w:val="20"/>
                <w:szCs w:val="20"/>
              </w:rPr>
            </w:pPr>
            <w:r w:rsidRPr="000C5282">
              <w:rPr>
                <w:rFonts w:ascii="Calibri" w:hAnsi="Calibri"/>
                <w:sz w:val="20"/>
                <w:szCs w:val="20"/>
              </w:rPr>
              <w:t>3.6.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EF2E027" w14:textId="77777777" w:rsidR="004D225E" w:rsidRPr="000C5282" w:rsidRDefault="004D225E" w:rsidP="00D34214">
            <w:pPr>
              <w:rPr>
                <w:rFonts w:ascii="Calibri" w:hAnsi="Calibri"/>
                <w:b/>
                <w:bCs/>
                <w:sz w:val="20"/>
                <w:szCs w:val="20"/>
              </w:rPr>
            </w:pPr>
            <w:r w:rsidRPr="000C5282">
              <w:rPr>
                <w:rFonts w:ascii="Calibri" w:hAnsi="Calibri"/>
                <w:bCs/>
                <w:sz w:val="20"/>
                <w:szCs w:val="20"/>
              </w:rPr>
              <w:t>nad 1.000 g do 2.000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68E1229" w14:textId="77777777" w:rsidR="004D225E" w:rsidRPr="000C5282" w:rsidRDefault="004D225E"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35B6825" w14:textId="77777777" w:rsidR="004D225E" w:rsidRPr="000C5282" w:rsidRDefault="004D225E" w:rsidP="00D34214">
            <w:pPr>
              <w:jc w:val="center"/>
              <w:rPr>
                <w:rFonts w:ascii="Calibri" w:hAnsi="Calibri"/>
                <w:sz w:val="20"/>
                <w:szCs w:val="20"/>
              </w:rPr>
            </w:pPr>
            <w:r w:rsidRPr="000C5282">
              <w:rPr>
                <w:rFonts w:ascii="Calibri" w:hAnsi="Calibri"/>
                <w:sz w:val="20"/>
                <w:szCs w:val="20"/>
              </w:rPr>
              <w:t>4</w:t>
            </w:r>
          </w:p>
        </w:tc>
        <w:permStart w:id="113706742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4B6FE3A"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137067427"/>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B43C60B"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54075693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2117F12"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540756937"/>
          </w:p>
        </w:tc>
      </w:tr>
      <w:tr w:rsidR="004D225E" w:rsidRPr="000C5282" w14:paraId="4DE1E412"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5A6CB75" w14:textId="2AB94779" w:rsidR="004D225E" w:rsidRPr="00416738" w:rsidRDefault="009E6553" w:rsidP="00204750">
            <w:pPr>
              <w:rPr>
                <w:rFonts w:ascii="Calibri" w:hAnsi="Calibri"/>
                <w:b/>
                <w:sz w:val="20"/>
                <w:szCs w:val="20"/>
              </w:rPr>
            </w:pPr>
            <w:r>
              <w:rPr>
                <w:rFonts w:ascii="Calibri" w:hAnsi="Calibri"/>
                <w:b/>
                <w:sz w:val="20"/>
                <w:szCs w:val="20"/>
              </w:rPr>
              <w:t>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AD80EFC" w14:textId="77777777" w:rsidR="004D225E" w:rsidRPr="00416738" w:rsidRDefault="004D225E" w:rsidP="00D34214">
            <w:pPr>
              <w:rPr>
                <w:rFonts w:ascii="Calibri" w:hAnsi="Calibri"/>
                <w:b/>
                <w:bCs/>
                <w:sz w:val="20"/>
                <w:szCs w:val="20"/>
              </w:rPr>
            </w:pPr>
            <w:r w:rsidRPr="00416738">
              <w:rPr>
                <w:rFonts w:ascii="Calibri" w:hAnsi="Calibri"/>
                <w:b/>
                <w:bCs/>
                <w:sz w:val="20"/>
                <w:szCs w:val="20"/>
              </w:rPr>
              <w:t>Vpis pošiljk v popis oddanih pošiljk</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DC3BE54" w14:textId="77777777" w:rsidR="004D225E" w:rsidRPr="000C5282" w:rsidRDefault="004D225E" w:rsidP="00D34214">
            <w:pPr>
              <w:jc w:val="center"/>
              <w:rPr>
                <w:rFonts w:ascii="Calibri" w:hAnsi="Calibri"/>
                <w:sz w:val="20"/>
                <w:szCs w:val="20"/>
              </w:rPr>
            </w:pPr>
            <w:r w:rsidRPr="000C5282">
              <w:rPr>
                <w:rFonts w:ascii="Calibri" w:hAnsi="Calibri"/>
                <w:sz w:val="20"/>
                <w:szCs w:val="20"/>
              </w:rPr>
              <w:t>vrstica</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9695BC1" w14:textId="4C66998A" w:rsidR="004D225E" w:rsidRPr="000C5282" w:rsidRDefault="00D825C8" w:rsidP="00D34214">
            <w:pPr>
              <w:jc w:val="center"/>
              <w:rPr>
                <w:rFonts w:ascii="Calibri" w:hAnsi="Calibri"/>
                <w:sz w:val="20"/>
                <w:szCs w:val="20"/>
                <w:highlight w:val="yellow"/>
              </w:rPr>
            </w:pPr>
            <w:r>
              <w:rPr>
                <w:rFonts w:ascii="Calibri" w:hAnsi="Calibri"/>
                <w:sz w:val="20"/>
                <w:szCs w:val="20"/>
              </w:rPr>
              <w:t>31.574</w:t>
            </w:r>
          </w:p>
        </w:tc>
        <w:permStart w:id="184005971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9F1E0A4"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840059719"/>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F43D222"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133302393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7E16B65"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333023938"/>
          </w:p>
        </w:tc>
      </w:tr>
      <w:tr w:rsidR="004D225E" w:rsidRPr="000C5282" w14:paraId="54A396B4"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DF77355" w14:textId="519BADC3" w:rsidR="004D225E" w:rsidRPr="00416738" w:rsidRDefault="009E6553" w:rsidP="00204750">
            <w:pPr>
              <w:rPr>
                <w:rFonts w:ascii="Calibri" w:hAnsi="Calibri"/>
                <w:b/>
                <w:sz w:val="20"/>
                <w:szCs w:val="20"/>
              </w:rPr>
            </w:pPr>
            <w:r>
              <w:rPr>
                <w:rFonts w:ascii="Calibri" w:hAnsi="Calibri"/>
                <w:b/>
                <w:sz w:val="20"/>
                <w:szCs w:val="20"/>
              </w:rPr>
              <w:t>5</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49107A31" w14:textId="77777777" w:rsidR="004D225E" w:rsidRPr="00416738" w:rsidRDefault="004D225E" w:rsidP="00D34214">
            <w:pPr>
              <w:rPr>
                <w:rFonts w:ascii="Calibri" w:hAnsi="Calibri"/>
                <w:b/>
                <w:bCs/>
                <w:sz w:val="20"/>
                <w:szCs w:val="20"/>
              </w:rPr>
            </w:pPr>
            <w:r w:rsidRPr="00416738">
              <w:rPr>
                <w:rFonts w:ascii="Calibri" w:hAnsi="Calibri"/>
                <w:b/>
                <w:bCs/>
                <w:sz w:val="20"/>
                <w:szCs w:val="20"/>
              </w:rPr>
              <w:t>pooblastilo</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82C7C73" w14:textId="77777777" w:rsidR="004D225E" w:rsidRPr="000C5282" w:rsidRDefault="004D225E"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DAF08A9" w14:textId="77777777" w:rsidR="004D225E" w:rsidRPr="000C5282" w:rsidRDefault="004D225E" w:rsidP="00D34214">
            <w:pPr>
              <w:jc w:val="center"/>
              <w:rPr>
                <w:rFonts w:ascii="Calibri" w:hAnsi="Calibri"/>
                <w:sz w:val="20"/>
                <w:szCs w:val="20"/>
              </w:rPr>
            </w:pPr>
            <w:r w:rsidRPr="000C5282">
              <w:rPr>
                <w:rFonts w:ascii="Calibri" w:hAnsi="Calibri"/>
                <w:sz w:val="20"/>
                <w:szCs w:val="20"/>
              </w:rPr>
              <w:t>2</w:t>
            </w:r>
          </w:p>
        </w:tc>
        <w:permStart w:id="1376800751"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EEC4723"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376800751"/>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971DA6B" w14:textId="77777777" w:rsidR="004D225E" w:rsidRPr="000C5282" w:rsidRDefault="004D225E" w:rsidP="00D34214">
            <w:pPr>
              <w:jc w:val="center"/>
              <w:rPr>
                <w:rFonts w:ascii="Calibri" w:hAnsi="Calibri"/>
                <w:sz w:val="20"/>
                <w:szCs w:val="20"/>
              </w:rPr>
            </w:pPr>
            <w:r w:rsidRPr="000C5282">
              <w:rPr>
                <w:rFonts w:ascii="Calibri" w:hAnsi="Calibri"/>
                <w:sz w:val="20"/>
                <w:szCs w:val="20"/>
              </w:rPr>
              <w:t>22</w:t>
            </w:r>
          </w:p>
        </w:tc>
        <w:permStart w:id="171343981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FD4E008" w14:textId="77777777" w:rsidR="004D225E" w:rsidRPr="000C5282" w:rsidRDefault="004D225E"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713439816"/>
          </w:p>
        </w:tc>
      </w:tr>
      <w:tr w:rsidR="0023395A" w:rsidRPr="000C5282" w14:paraId="7BB8A738"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548ADB6" w14:textId="025B9A96" w:rsidR="0023395A" w:rsidRPr="00416738" w:rsidDel="0023395A" w:rsidRDefault="009E6553" w:rsidP="00204750">
            <w:pPr>
              <w:rPr>
                <w:rFonts w:ascii="Calibri" w:hAnsi="Calibri"/>
                <w:b/>
                <w:sz w:val="20"/>
                <w:szCs w:val="20"/>
              </w:rPr>
            </w:pPr>
            <w:r>
              <w:rPr>
                <w:rFonts w:ascii="Calibri" w:hAnsi="Calibri"/>
                <w:b/>
                <w:sz w:val="20"/>
                <w:szCs w:val="20"/>
              </w:rPr>
              <w:t>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03D0338" w14:textId="7EA85D8B" w:rsidR="0023395A" w:rsidRPr="00416738" w:rsidRDefault="0023395A" w:rsidP="00D34214">
            <w:pPr>
              <w:rPr>
                <w:rFonts w:ascii="Calibri" w:hAnsi="Calibri"/>
                <w:b/>
                <w:bCs/>
                <w:sz w:val="20"/>
                <w:szCs w:val="20"/>
              </w:rPr>
            </w:pPr>
            <w:r w:rsidRPr="00416738">
              <w:rPr>
                <w:rFonts w:ascii="Calibri" w:hAnsi="Calibri"/>
                <w:b/>
                <w:bCs/>
                <w:sz w:val="20"/>
                <w:szCs w:val="20"/>
              </w:rPr>
              <w:t>Naknadno poizvedovanje po pošiljki (po treh mesecih)</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FB16EF6" w14:textId="6BE0C9C1" w:rsidR="0023395A" w:rsidRPr="000C5282" w:rsidRDefault="008B033F" w:rsidP="00D34214">
            <w:pPr>
              <w:jc w:val="center"/>
              <w:rPr>
                <w:rFonts w:ascii="Calibri" w:hAnsi="Calibri"/>
                <w:sz w:val="20"/>
                <w:szCs w:val="20"/>
              </w:rPr>
            </w:pPr>
            <w:r>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4FA9141" w14:textId="29A8E0D5" w:rsidR="0023395A" w:rsidRPr="000C5282" w:rsidRDefault="008B033F" w:rsidP="00D34214">
            <w:pPr>
              <w:jc w:val="center"/>
              <w:rPr>
                <w:rFonts w:ascii="Calibri" w:hAnsi="Calibri"/>
                <w:sz w:val="20"/>
                <w:szCs w:val="20"/>
              </w:rPr>
            </w:pPr>
            <w:r>
              <w:rPr>
                <w:rFonts w:ascii="Calibri" w:hAnsi="Calibri"/>
                <w:sz w:val="20"/>
                <w:szCs w:val="20"/>
              </w:rPr>
              <w:t>30</w:t>
            </w:r>
          </w:p>
        </w:tc>
        <w:permStart w:id="169407241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BA36C2A" w14:textId="6078B5B3" w:rsidR="0023395A"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9407241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7796358" w14:textId="11DF707E" w:rsidR="0023395A" w:rsidRPr="000C5282" w:rsidRDefault="009E6553" w:rsidP="00D34214">
            <w:pPr>
              <w:jc w:val="center"/>
              <w:rPr>
                <w:rFonts w:ascii="Calibri" w:hAnsi="Calibri"/>
                <w:sz w:val="20"/>
                <w:szCs w:val="20"/>
              </w:rPr>
            </w:pPr>
            <w:r>
              <w:rPr>
                <w:rFonts w:ascii="Calibri" w:hAnsi="Calibri"/>
                <w:sz w:val="20"/>
                <w:szCs w:val="20"/>
              </w:rPr>
              <w:t>22</w:t>
            </w:r>
          </w:p>
        </w:tc>
        <w:permStart w:id="88291837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6E509DF" w14:textId="26C8C809" w:rsidR="0023395A"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82918378"/>
          </w:p>
        </w:tc>
      </w:tr>
      <w:tr w:rsidR="001E4A40" w:rsidRPr="000C5282" w14:paraId="3C19B170"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95D6452" w14:textId="7304132F" w:rsidR="001E4A40" w:rsidRPr="00416738" w:rsidRDefault="009E6553" w:rsidP="00204750">
            <w:pPr>
              <w:rPr>
                <w:rFonts w:ascii="Calibri" w:hAnsi="Calibri"/>
                <w:b/>
                <w:sz w:val="20"/>
                <w:szCs w:val="20"/>
              </w:rPr>
            </w:pPr>
            <w:r>
              <w:rPr>
                <w:rFonts w:ascii="Calibri" w:hAnsi="Calibri"/>
                <w:b/>
                <w:sz w:val="20"/>
                <w:szCs w:val="20"/>
              </w:rPr>
              <w:t>7</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0EDEA9D5" w14:textId="3F26D661" w:rsidR="001E4A40" w:rsidRPr="00416738" w:rsidRDefault="001E4A40" w:rsidP="00D34214">
            <w:pPr>
              <w:rPr>
                <w:rFonts w:ascii="Calibri" w:hAnsi="Calibri"/>
                <w:b/>
                <w:bCs/>
                <w:sz w:val="20"/>
                <w:szCs w:val="20"/>
              </w:rPr>
            </w:pPr>
            <w:r w:rsidRPr="001E4A40">
              <w:rPr>
                <w:rFonts w:ascii="Calibri" w:hAnsi="Calibri"/>
                <w:b/>
                <w:bCs/>
                <w:sz w:val="20"/>
                <w:szCs w:val="20"/>
              </w:rPr>
              <w:t>Sorodne storitve</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F261697" w14:textId="0B2FA002" w:rsidR="001E4A40" w:rsidRDefault="009E6553" w:rsidP="00D34214">
            <w:pPr>
              <w:jc w:val="center"/>
              <w:rPr>
                <w:rFonts w:ascii="Calibri" w:hAnsi="Calibri"/>
                <w:sz w:val="20"/>
                <w:szCs w:val="20"/>
              </w:rPr>
            </w:pPr>
            <w:r>
              <w:rPr>
                <w:rFonts w:ascii="Calibri" w:hAnsi="Calibri"/>
                <w:sz w:val="20"/>
                <w:szCs w:val="20"/>
              </w:rPr>
              <w: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33D59E6" w14:textId="49B5B7B1" w:rsidR="001E4A40" w:rsidRDefault="001E4A40" w:rsidP="00D34214">
            <w:pPr>
              <w:jc w:val="center"/>
              <w:rPr>
                <w:rFonts w:ascii="Calibri" w:hAnsi="Calibri"/>
                <w:sz w:val="20"/>
                <w:szCs w:val="20"/>
              </w:rPr>
            </w:pPr>
            <w:r w:rsidRPr="001E4A40">
              <w:rPr>
                <w:rFonts w:ascii="Calibri" w:hAnsi="Calibri"/>
                <w:sz w:val="20"/>
                <w:szCs w:val="20"/>
              </w:rPr>
              <w:t>do 5% pogodbene vrednosti</w:t>
            </w:r>
          </w:p>
        </w:tc>
        <w:permStart w:id="77032578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3AEAB7E" w14:textId="220355A4" w:rsidR="001E4A40"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7032578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EF5B991" w14:textId="74F93550" w:rsidR="001E4A40" w:rsidRPr="000C5282" w:rsidRDefault="009E6553" w:rsidP="00D34214">
            <w:pPr>
              <w:jc w:val="center"/>
              <w:rPr>
                <w:rFonts w:ascii="Calibri" w:hAnsi="Calibri"/>
                <w:sz w:val="20"/>
                <w:szCs w:val="20"/>
              </w:rPr>
            </w:pPr>
            <w:r>
              <w:rPr>
                <w:rFonts w:ascii="Calibri" w:hAnsi="Calibri"/>
                <w:sz w:val="20"/>
                <w:szCs w:val="20"/>
              </w:rPr>
              <w:t>22</w:t>
            </w:r>
          </w:p>
        </w:tc>
        <w:permStart w:id="12006796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3DCE3BE" w14:textId="39A647A2" w:rsidR="001E4A40"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0067967"/>
          </w:p>
        </w:tc>
      </w:tr>
      <w:tr w:rsidR="004D225E" w:rsidRPr="000C5282" w14:paraId="7E9B2C09" w14:textId="77777777" w:rsidTr="00D34214">
        <w:trPr>
          <w:trHeight w:val="400"/>
        </w:trPr>
        <w:tc>
          <w:tcPr>
            <w:tcW w:w="5000" w:type="pct"/>
            <w:gridSpan w:val="7"/>
            <w:shd w:val="clear" w:color="auto" w:fill="F2F2F2"/>
            <w:vAlign w:val="center"/>
          </w:tcPr>
          <w:p w14:paraId="7F9B29AF" w14:textId="77777777" w:rsidR="004D225E" w:rsidRPr="000C5282" w:rsidRDefault="004D225E" w:rsidP="00D34214">
            <w:pPr>
              <w:contextualSpacing/>
              <w:jc w:val="center"/>
              <w:rPr>
                <w:rFonts w:ascii="Calibri" w:hAnsi="Calibri" w:cs="Calibri"/>
                <w:sz w:val="20"/>
                <w:szCs w:val="20"/>
              </w:rPr>
            </w:pPr>
          </w:p>
        </w:tc>
      </w:tr>
      <w:tr w:rsidR="004D225E" w:rsidRPr="000C5282" w14:paraId="790BA13E" w14:textId="77777777" w:rsidTr="00D34214">
        <w:trPr>
          <w:trHeight w:val="400"/>
        </w:trPr>
        <w:tc>
          <w:tcPr>
            <w:tcW w:w="4309" w:type="pct"/>
            <w:gridSpan w:val="6"/>
            <w:shd w:val="clear" w:color="auto" w:fill="auto"/>
            <w:vAlign w:val="center"/>
          </w:tcPr>
          <w:p w14:paraId="21F55314" w14:textId="77777777" w:rsidR="004D225E" w:rsidRPr="000C5282" w:rsidRDefault="004D225E" w:rsidP="00D34214">
            <w:pPr>
              <w:contextualSpacing/>
              <w:rPr>
                <w:rFonts w:ascii="Calibri" w:hAnsi="Calibri" w:cs="Calibri"/>
                <w:bCs/>
                <w:sz w:val="20"/>
                <w:szCs w:val="20"/>
              </w:rPr>
            </w:pPr>
            <w:r w:rsidRPr="000C5282">
              <w:rPr>
                <w:rFonts w:ascii="Calibri" w:hAnsi="Calibri" w:cs="Calibri"/>
                <w:sz w:val="20"/>
                <w:szCs w:val="20"/>
              </w:rPr>
              <w:t>Znesek davka:</w:t>
            </w:r>
          </w:p>
        </w:tc>
        <w:permStart w:id="327169234" w:edGrp="everyone"/>
        <w:tc>
          <w:tcPr>
            <w:tcW w:w="691" w:type="pct"/>
            <w:shd w:val="clear" w:color="auto" w:fill="auto"/>
            <w:vAlign w:val="center"/>
          </w:tcPr>
          <w:p w14:paraId="5B80D8D7" w14:textId="77777777" w:rsidR="004D225E" w:rsidRPr="000C5282" w:rsidRDefault="004D225E" w:rsidP="00D34214">
            <w:pPr>
              <w:contextualSpacing/>
              <w:jc w:val="center"/>
              <w:rPr>
                <w:rFonts w:ascii="Calibri" w:hAnsi="Calibri" w:cs="Calibri"/>
                <w:sz w:val="20"/>
                <w:szCs w:val="20"/>
              </w:rPr>
            </w:pPr>
            <w:r w:rsidRPr="000C5282">
              <w:rPr>
                <w:rFonts w:ascii="Calibri" w:hAnsi="Calibri" w:cs="Calibri"/>
                <w:sz w:val="20"/>
                <w:szCs w:val="20"/>
              </w:rPr>
              <w:fldChar w:fldCharType="begin">
                <w:ffData>
                  <w:name w:val="Besedilo5"/>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327169234"/>
          </w:p>
        </w:tc>
      </w:tr>
      <w:tr w:rsidR="004D225E" w:rsidRPr="000C5282" w14:paraId="435A4C42" w14:textId="77777777" w:rsidTr="00D34214">
        <w:trPr>
          <w:trHeight w:val="400"/>
        </w:trPr>
        <w:tc>
          <w:tcPr>
            <w:tcW w:w="4309" w:type="pct"/>
            <w:gridSpan w:val="6"/>
            <w:shd w:val="clear" w:color="auto" w:fill="auto"/>
            <w:vAlign w:val="center"/>
          </w:tcPr>
          <w:p w14:paraId="4E35D25D" w14:textId="77777777" w:rsidR="004D225E" w:rsidRPr="000C5282" w:rsidRDefault="004D225E" w:rsidP="00D34214">
            <w:pPr>
              <w:contextualSpacing/>
              <w:rPr>
                <w:rFonts w:ascii="Calibri" w:hAnsi="Calibri" w:cs="Calibri"/>
                <w:b/>
                <w:bCs/>
                <w:sz w:val="20"/>
                <w:szCs w:val="20"/>
              </w:rPr>
            </w:pPr>
            <w:r w:rsidRPr="000C5282">
              <w:rPr>
                <w:rFonts w:ascii="Calibri" w:hAnsi="Calibri" w:cs="Calibri"/>
                <w:b/>
                <w:sz w:val="20"/>
                <w:szCs w:val="20"/>
              </w:rPr>
              <w:t>Za plačilo v EUR z DDV:</w:t>
            </w:r>
          </w:p>
        </w:tc>
        <w:permStart w:id="1722237441" w:edGrp="everyone"/>
        <w:tc>
          <w:tcPr>
            <w:tcW w:w="691" w:type="pct"/>
            <w:shd w:val="clear" w:color="auto" w:fill="auto"/>
            <w:vAlign w:val="center"/>
          </w:tcPr>
          <w:p w14:paraId="01D429F5" w14:textId="77777777" w:rsidR="004D225E" w:rsidRPr="000C5282" w:rsidRDefault="004D225E" w:rsidP="00D34214">
            <w:pPr>
              <w:contextualSpacing/>
              <w:jc w:val="center"/>
              <w:rPr>
                <w:rFonts w:ascii="Calibri" w:hAnsi="Calibri" w:cs="Calibri"/>
                <w:sz w:val="20"/>
                <w:szCs w:val="20"/>
              </w:rPr>
            </w:pPr>
            <w:r w:rsidRPr="000C5282">
              <w:rPr>
                <w:rFonts w:ascii="Calibri" w:hAnsi="Calibri" w:cs="Calibri"/>
                <w:sz w:val="20"/>
                <w:szCs w:val="20"/>
              </w:rPr>
              <w:fldChar w:fldCharType="begin">
                <w:ffData>
                  <w:name w:val=""/>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1722237441"/>
          </w:p>
        </w:tc>
      </w:tr>
    </w:tbl>
    <w:p w14:paraId="7A2C58EA" w14:textId="77777777" w:rsidR="004D225E" w:rsidRPr="000C5282" w:rsidRDefault="004D225E" w:rsidP="004D225E">
      <w:pPr>
        <w:contextualSpacing/>
        <w:rPr>
          <w:rFonts w:ascii="Calibri" w:hAnsi="Calibri" w:cs="Calibri"/>
          <w:sz w:val="20"/>
          <w:szCs w:val="20"/>
        </w:rPr>
      </w:pPr>
    </w:p>
    <w:p w14:paraId="125C1128" w14:textId="77777777" w:rsidR="004D225E" w:rsidRDefault="004D225E" w:rsidP="004D225E">
      <w:pPr>
        <w:widowControl w:val="0"/>
        <w:rPr>
          <w:rFonts w:ascii="Calibri" w:hAnsi="Calibri" w:cs="Calibri"/>
          <w:sz w:val="20"/>
          <w:szCs w:val="20"/>
        </w:rPr>
      </w:pPr>
    </w:p>
    <w:p w14:paraId="7768A443" w14:textId="77777777" w:rsidR="00204750" w:rsidRDefault="00204750" w:rsidP="004D225E">
      <w:pPr>
        <w:widowControl w:val="0"/>
        <w:rPr>
          <w:rFonts w:ascii="Calibri" w:hAnsi="Calibri" w:cs="Calibri"/>
          <w:sz w:val="20"/>
          <w:szCs w:val="20"/>
        </w:rPr>
      </w:pPr>
    </w:p>
    <w:p w14:paraId="41614ECB" w14:textId="77777777" w:rsidR="004D225E" w:rsidRPr="004D225E" w:rsidRDefault="004D225E" w:rsidP="004D225E">
      <w:pPr>
        <w:contextualSpacing/>
        <w:rPr>
          <w:rFonts w:asciiTheme="minorHAnsi" w:hAnsiTheme="minorHAnsi" w:cstheme="minorHAnsi"/>
          <w:bCs/>
          <w:sz w:val="20"/>
          <w:szCs w:val="20"/>
        </w:rPr>
      </w:pPr>
      <w:r w:rsidRPr="004D225E">
        <w:rPr>
          <w:rFonts w:asciiTheme="minorHAnsi" w:hAnsiTheme="minorHAnsi" w:cstheme="minorHAnsi"/>
          <w:bCs/>
          <w:sz w:val="20"/>
          <w:szCs w:val="20"/>
        </w:rPr>
        <w:lastRenderedPageBreak/>
        <w:t xml:space="preserve">V ponudbeni ceni morajo biti vsebovane vse zahteve iz tehničnih specifikacij te dokumentacije. </w:t>
      </w:r>
    </w:p>
    <w:p w14:paraId="4D18919F" w14:textId="77777777" w:rsidR="004D225E" w:rsidRPr="004D225E" w:rsidRDefault="004D225E" w:rsidP="004D225E">
      <w:pPr>
        <w:contextualSpacing/>
        <w:rPr>
          <w:rFonts w:asciiTheme="minorHAnsi" w:hAnsiTheme="minorHAnsi" w:cstheme="minorHAnsi"/>
          <w:bCs/>
          <w:sz w:val="20"/>
          <w:szCs w:val="20"/>
        </w:rPr>
      </w:pPr>
    </w:p>
    <w:p w14:paraId="42974C5D" w14:textId="77777777" w:rsidR="004D225E" w:rsidRPr="004D225E" w:rsidRDefault="004D225E" w:rsidP="004D225E">
      <w:pPr>
        <w:contextualSpacing/>
        <w:rPr>
          <w:rFonts w:asciiTheme="minorHAnsi" w:hAnsiTheme="minorHAnsi" w:cstheme="minorHAnsi"/>
          <w:bCs/>
          <w:sz w:val="20"/>
          <w:szCs w:val="20"/>
        </w:rPr>
      </w:pPr>
      <w:r w:rsidRPr="004D225E">
        <w:rPr>
          <w:rFonts w:asciiTheme="minorHAnsi" w:hAnsiTheme="minorHAnsi" w:cstheme="minorHAnsi"/>
          <w:bCs/>
          <w:sz w:val="20"/>
          <w:szCs w:val="20"/>
        </w:rPr>
        <w:t xml:space="preserve">Navedene so okvirne količine. Podlaga za obračun so dejansko opravljene količine storitev. </w:t>
      </w:r>
    </w:p>
    <w:p w14:paraId="41597030" w14:textId="77777777" w:rsidR="004D225E" w:rsidRPr="004D225E" w:rsidRDefault="004D225E" w:rsidP="004D225E">
      <w:pPr>
        <w:contextualSpacing/>
        <w:rPr>
          <w:rFonts w:asciiTheme="minorHAnsi" w:hAnsiTheme="minorHAnsi" w:cstheme="minorHAnsi"/>
          <w:b/>
          <w:bCs/>
          <w:sz w:val="20"/>
          <w:szCs w:val="20"/>
        </w:rPr>
      </w:pPr>
    </w:p>
    <w:p w14:paraId="1F31CA90" w14:textId="77777777" w:rsidR="004D225E" w:rsidRPr="004D225E" w:rsidRDefault="004D225E" w:rsidP="004D225E">
      <w:pPr>
        <w:contextualSpacing/>
        <w:rPr>
          <w:rFonts w:asciiTheme="minorHAnsi" w:hAnsiTheme="minorHAnsi" w:cstheme="minorHAnsi"/>
          <w:b/>
          <w:bCs/>
          <w:sz w:val="20"/>
          <w:szCs w:val="20"/>
        </w:rPr>
      </w:pPr>
    </w:p>
    <w:p w14:paraId="5434CA15" w14:textId="77777777" w:rsidR="004D225E" w:rsidRPr="004D225E" w:rsidRDefault="004D225E" w:rsidP="004D225E">
      <w:pPr>
        <w:contextualSpacing/>
        <w:rPr>
          <w:rFonts w:asciiTheme="minorHAnsi" w:hAnsiTheme="minorHAnsi" w:cstheme="minorHAnsi"/>
          <w:b/>
          <w:bCs/>
          <w:sz w:val="20"/>
          <w:szCs w:val="20"/>
        </w:rPr>
      </w:pPr>
    </w:p>
    <w:p w14:paraId="3C33DBDB" w14:textId="3547438C" w:rsidR="004D225E" w:rsidRDefault="004D225E" w:rsidP="004D225E">
      <w:pPr>
        <w:contextualSpacing/>
        <w:rPr>
          <w:rFonts w:asciiTheme="minorHAnsi" w:hAnsiTheme="minorHAnsi" w:cstheme="minorHAnsi"/>
          <w:bCs/>
          <w:iCs/>
          <w:sz w:val="20"/>
          <w:szCs w:val="20"/>
        </w:rPr>
      </w:pPr>
      <w:r w:rsidRPr="004D225E">
        <w:rPr>
          <w:rFonts w:asciiTheme="minorHAnsi" w:hAnsiTheme="minorHAnsi" w:cstheme="minorHAnsi"/>
          <w:bCs/>
          <w:iCs/>
          <w:sz w:val="20"/>
          <w:szCs w:val="20"/>
        </w:rPr>
        <w:t>Dne: ____________</w:t>
      </w:r>
      <w:r>
        <w:rPr>
          <w:rFonts w:asciiTheme="minorHAnsi" w:hAnsiTheme="minorHAnsi" w:cstheme="minorHAnsi"/>
          <w:bCs/>
          <w:iCs/>
          <w:sz w:val="20"/>
          <w:szCs w:val="20"/>
        </w:rPr>
        <w:t>__</w:t>
      </w:r>
      <w:r>
        <w:rPr>
          <w:rFonts w:asciiTheme="minorHAnsi" w:hAnsiTheme="minorHAnsi" w:cstheme="minorHAnsi"/>
          <w:bCs/>
          <w:iCs/>
          <w:sz w:val="20"/>
          <w:szCs w:val="20"/>
        </w:rPr>
        <w:tab/>
      </w:r>
      <w:r>
        <w:rPr>
          <w:rFonts w:asciiTheme="minorHAnsi" w:hAnsiTheme="minorHAnsi" w:cstheme="minorHAnsi"/>
          <w:bCs/>
          <w:iCs/>
          <w:sz w:val="20"/>
          <w:szCs w:val="20"/>
        </w:rPr>
        <w:tab/>
      </w:r>
      <w:r>
        <w:rPr>
          <w:rFonts w:asciiTheme="minorHAnsi" w:hAnsiTheme="minorHAnsi" w:cstheme="minorHAnsi"/>
          <w:bCs/>
          <w:iCs/>
          <w:sz w:val="20"/>
          <w:szCs w:val="20"/>
        </w:rPr>
        <w:tab/>
      </w:r>
      <w:r>
        <w:rPr>
          <w:rFonts w:asciiTheme="minorHAnsi" w:hAnsiTheme="minorHAnsi" w:cstheme="minorHAnsi"/>
          <w:bCs/>
          <w:iCs/>
          <w:sz w:val="20"/>
          <w:szCs w:val="20"/>
        </w:rPr>
        <w:tab/>
        <w:t xml:space="preserve">                           Žig in podpis ponudnika</w:t>
      </w:r>
    </w:p>
    <w:p w14:paraId="09F71333" w14:textId="77777777" w:rsidR="004D225E" w:rsidRDefault="004D225E" w:rsidP="004D225E">
      <w:pPr>
        <w:ind w:left="5040"/>
        <w:contextualSpacing/>
        <w:rPr>
          <w:rFonts w:asciiTheme="minorHAnsi" w:hAnsiTheme="minorHAnsi" w:cstheme="minorHAnsi"/>
          <w:bCs/>
          <w:iCs/>
          <w:sz w:val="20"/>
          <w:szCs w:val="20"/>
        </w:rPr>
      </w:pPr>
    </w:p>
    <w:p w14:paraId="16D363F1" w14:textId="66A84DFD" w:rsidR="004D225E" w:rsidRPr="004D225E" w:rsidRDefault="004D225E" w:rsidP="004D225E">
      <w:pPr>
        <w:ind w:left="5040"/>
        <w:contextualSpacing/>
        <w:rPr>
          <w:rFonts w:asciiTheme="minorHAnsi" w:hAnsiTheme="minorHAnsi" w:cstheme="minorHAnsi"/>
          <w:bCs/>
          <w:iCs/>
          <w:sz w:val="20"/>
          <w:szCs w:val="20"/>
        </w:rPr>
      </w:pPr>
      <w:r>
        <w:rPr>
          <w:rFonts w:asciiTheme="minorHAnsi" w:hAnsiTheme="minorHAnsi" w:cstheme="minorHAnsi"/>
          <w:bCs/>
          <w:iCs/>
          <w:sz w:val="20"/>
          <w:szCs w:val="20"/>
        </w:rPr>
        <w:t xml:space="preserve">           </w:t>
      </w:r>
      <w:r w:rsidRPr="004D225E">
        <w:rPr>
          <w:rFonts w:asciiTheme="minorHAnsi" w:hAnsiTheme="minorHAnsi" w:cstheme="minorHAnsi"/>
          <w:bCs/>
          <w:iCs/>
          <w:sz w:val="20"/>
          <w:szCs w:val="20"/>
        </w:rPr>
        <w:t>____________________</w:t>
      </w:r>
    </w:p>
    <w:p w14:paraId="66306F52" w14:textId="7E9AF9D7" w:rsidR="00204750" w:rsidRPr="004D225E" w:rsidRDefault="00204750" w:rsidP="004D225E">
      <w:pPr>
        <w:contextualSpacing/>
        <w:rPr>
          <w:rFonts w:asciiTheme="minorHAnsi" w:hAnsiTheme="minorHAnsi" w:cstheme="minorHAnsi"/>
          <w:b/>
          <w:bCs/>
          <w:sz w:val="20"/>
          <w:szCs w:val="20"/>
        </w:rPr>
      </w:pPr>
    </w:p>
    <w:p w14:paraId="29BD7CD2" w14:textId="3D83C51B" w:rsidR="007C33B4" w:rsidRPr="003A1BD9" w:rsidRDefault="007C33B4" w:rsidP="007C33B4">
      <w:pPr>
        <w:contextualSpacing/>
        <w:rPr>
          <w:rFonts w:asciiTheme="minorHAnsi" w:hAnsiTheme="minorHAnsi" w:cstheme="minorHAnsi"/>
          <w:b/>
          <w:bCs/>
          <w:sz w:val="20"/>
          <w:szCs w:val="20"/>
        </w:rPr>
      </w:pPr>
    </w:p>
    <w:p w14:paraId="656A44CD" w14:textId="77777777" w:rsidR="007C33B4" w:rsidRDefault="007C33B4" w:rsidP="007C33B4">
      <w:pPr>
        <w:contextualSpacing/>
        <w:rPr>
          <w:rFonts w:asciiTheme="minorHAnsi" w:hAnsiTheme="minorHAnsi" w:cstheme="minorHAnsi"/>
          <w:sz w:val="20"/>
          <w:szCs w:val="20"/>
        </w:rPr>
      </w:pPr>
    </w:p>
    <w:p w14:paraId="38DE555F" w14:textId="77777777" w:rsidR="007C33B4" w:rsidRPr="003271B2" w:rsidRDefault="007C33B4" w:rsidP="007C33B4">
      <w:pPr>
        <w:contextualSpacing/>
        <w:rPr>
          <w:rFonts w:asciiTheme="minorHAnsi" w:hAnsiTheme="minorHAnsi" w:cstheme="minorHAnsi"/>
          <w:sz w:val="20"/>
          <w:szCs w:val="20"/>
        </w:rPr>
      </w:pPr>
    </w:p>
    <w:p w14:paraId="500D6FAC" w14:textId="77777777" w:rsidR="009B4FDB" w:rsidRDefault="009B4FDB">
      <w:pPr>
        <w:widowControl w:val="0"/>
        <w:jc w:val="left"/>
        <w:rPr>
          <w:rFonts w:asciiTheme="minorHAnsi" w:hAnsiTheme="minorHAnsi" w:cstheme="minorHAnsi"/>
          <w:sz w:val="20"/>
          <w:szCs w:val="20"/>
        </w:rPr>
      </w:pPr>
    </w:p>
    <w:p w14:paraId="2E81F4E6" w14:textId="77777777" w:rsidR="009B4FDB" w:rsidRDefault="009B4FDB">
      <w:pPr>
        <w:widowControl w:val="0"/>
        <w:jc w:val="left"/>
        <w:rPr>
          <w:rFonts w:asciiTheme="minorHAnsi" w:hAnsiTheme="minorHAnsi" w:cstheme="minorHAnsi"/>
          <w:sz w:val="20"/>
          <w:szCs w:val="20"/>
        </w:rPr>
      </w:pPr>
    </w:p>
    <w:p w14:paraId="4A9CE61C" w14:textId="77777777" w:rsidR="009B4FDB" w:rsidRDefault="009B4FDB">
      <w:pPr>
        <w:widowControl w:val="0"/>
        <w:jc w:val="left"/>
        <w:rPr>
          <w:rFonts w:asciiTheme="minorHAnsi" w:hAnsiTheme="minorHAnsi" w:cstheme="minorHAnsi"/>
          <w:sz w:val="20"/>
          <w:szCs w:val="20"/>
        </w:rPr>
      </w:pPr>
    </w:p>
    <w:p w14:paraId="00348FC0" w14:textId="77777777" w:rsidR="009B4FDB" w:rsidRDefault="009B4FDB">
      <w:pPr>
        <w:widowControl w:val="0"/>
        <w:jc w:val="left"/>
        <w:rPr>
          <w:rFonts w:asciiTheme="minorHAnsi" w:hAnsiTheme="minorHAnsi" w:cstheme="minorHAnsi"/>
          <w:sz w:val="20"/>
          <w:szCs w:val="20"/>
        </w:rPr>
      </w:pPr>
    </w:p>
    <w:p w14:paraId="7B7B687A" w14:textId="77777777" w:rsidR="009B4FDB" w:rsidRDefault="009B4FDB">
      <w:pPr>
        <w:widowControl w:val="0"/>
        <w:jc w:val="left"/>
        <w:rPr>
          <w:rFonts w:asciiTheme="minorHAnsi" w:hAnsiTheme="minorHAnsi" w:cstheme="minorHAnsi"/>
          <w:sz w:val="20"/>
          <w:szCs w:val="20"/>
        </w:rPr>
      </w:pPr>
    </w:p>
    <w:p w14:paraId="48640536" w14:textId="77777777" w:rsidR="009B4FDB" w:rsidRDefault="009B4FDB">
      <w:pPr>
        <w:widowControl w:val="0"/>
        <w:jc w:val="left"/>
        <w:rPr>
          <w:rFonts w:asciiTheme="minorHAnsi" w:hAnsiTheme="minorHAnsi" w:cstheme="minorHAnsi"/>
          <w:sz w:val="20"/>
          <w:szCs w:val="20"/>
        </w:rPr>
      </w:pPr>
    </w:p>
    <w:p w14:paraId="4028B844" w14:textId="77777777" w:rsidR="009B4FDB" w:rsidRDefault="009B4FDB">
      <w:pPr>
        <w:widowControl w:val="0"/>
        <w:jc w:val="left"/>
        <w:rPr>
          <w:rFonts w:asciiTheme="minorHAnsi" w:hAnsiTheme="minorHAnsi" w:cstheme="minorHAnsi"/>
          <w:sz w:val="20"/>
          <w:szCs w:val="20"/>
        </w:rPr>
      </w:pPr>
    </w:p>
    <w:p w14:paraId="7531E5C3" w14:textId="77777777" w:rsidR="009B4FDB" w:rsidRDefault="009B4FDB">
      <w:pPr>
        <w:widowControl w:val="0"/>
        <w:jc w:val="left"/>
        <w:rPr>
          <w:rFonts w:asciiTheme="minorHAnsi" w:hAnsiTheme="minorHAnsi" w:cstheme="minorHAnsi"/>
          <w:sz w:val="20"/>
          <w:szCs w:val="20"/>
        </w:rPr>
      </w:pPr>
    </w:p>
    <w:p w14:paraId="16485A9C" w14:textId="77777777" w:rsidR="009B4FDB" w:rsidRDefault="009B4FDB">
      <w:pPr>
        <w:widowControl w:val="0"/>
        <w:jc w:val="left"/>
        <w:rPr>
          <w:rFonts w:asciiTheme="minorHAnsi" w:hAnsiTheme="minorHAnsi" w:cstheme="minorHAnsi"/>
          <w:sz w:val="20"/>
          <w:szCs w:val="20"/>
        </w:rPr>
      </w:pPr>
    </w:p>
    <w:p w14:paraId="70C8D462" w14:textId="77777777" w:rsidR="009B4FDB" w:rsidRDefault="009B4FDB">
      <w:pPr>
        <w:widowControl w:val="0"/>
        <w:jc w:val="left"/>
        <w:rPr>
          <w:rFonts w:asciiTheme="minorHAnsi" w:hAnsiTheme="minorHAnsi" w:cstheme="minorHAnsi"/>
          <w:sz w:val="20"/>
          <w:szCs w:val="20"/>
        </w:rPr>
      </w:pPr>
    </w:p>
    <w:p w14:paraId="638898E7" w14:textId="77777777" w:rsidR="009B4FDB" w:rsidRDefault="009B4FDB">
      <w:pPr>
        <w:widowControl w:val="0"/>
        <w:jc w:val="left"/>
        <w:rPr>
          <w:rFonts w:asciiTheme="minorHAnsi" w:hAnsiTheme="minorHAnsi" w:cstheme="minorHAnsi"/>
          <w:sz w:val="20"/>
          <w:szCs w:val="20"/>
        </w:rPr>
      </w:pPr>
    </w:p>
    <w:p w14:paraId="0A5EC5F0" w14:textId="77777777" w:rsidR="009B4FDB" w:rsidRDefault="009B4FDB">
      <w:pPr>
        <w:widowControl w:val="0"/>
        <w:jc w:val="left"/>
        <w:rPr>
          <w:rFonts w:asciiTheme="minorHAnsi" w:hAnsiTheme="minorHAnsi" w:cstheme="minorHAnsi"/>
          <w:sz w:val="20"/>
          <w:szCs w:val="20"/>
        </w:rPr>
      </w:pPr>
    </w:p>
    <w:p w14:paraId="70DC50DE" w14:textId="77777777" w:rsidR="009B4FDB" w:rsidRDefault="009B4FDB">
      <w:pPr>
        <w:widowControl w:val="0"/>
        <w:jc w:val="left"/>
        <w:rPr>
          <w:rFonts w:asciiTheme="minorHAnsi" w:hAnsiTheme="minorHAnsi" w:cstheme="minorHAnsi"/>
          <w:sz w:val="20"/>
          <w:szCs w:val="20"/>
        </w:rPr>
      </w:pPr>
    </w:p>
    <w:p w14:paraId="4F1735D4" w14:textId="77777777" w:rsidR="009B4FDB" w:rsidRDefault="009B4FDB">
      <w:pPr>
        <w:widowControl w:val="0"/>
        <w:jc w:val="left"/>
        <w:rPr>
          <w:rFonts w:asciiTheme="minorHAnsi" w:hAnsiTheme="minorHAnsi" w:cstheme="minorHAnsi"/>
          <w:sz w:val="20"/>
          <w:szCs w:val="20"/>
        </w:rPr>
      </w:pPr>
    </w:p>
    <w:p w14:paraId="4878F67C" w14:textId="77777777" w:rsidR="009B4FDB" w:rsidRDefault="009B4FDB">
      <w:pPr>
        <w:widowControl w:val="0"/>
        <w:jc w:val="left"/>
        <w:rPr>
          <w:rFonts w:asciiTheme="minorHAnsi" w:hAnsiTheme="minorHAnsi" w:cstheme="minorHAnsi"/>
          <w:sz w:val="20"/>
          <w:szCs w:val="20"/>
        </w:rPr>
      </w:pPr>
    </w:p>
    <w:p w14:paraId="6394BF2C" w14:textId="77777777" w:rsidR="009B4FDB" w:rsidRDefault="009B4FDB">
      <w:pPr>
        <w:widowControl w:val="0"/>
        <w:jc w:val="left"/>
        <w:rPr>
          <w:rFonts w:asciiTheme="minorHAnsi" w:hAnsiTheme="minorHAnsi" w:cstheme="minorHAnsi"/>
          <w:sz w:val="20"/>
          <w:szCs w:val="20"/>
        </w:rPr>
      </w:pPr>
    </w:p>
    <w:p w14:paraId="5C76E9CD" w14:textId="77777777" w:rsidR="009B4FDB" w:rsidRDefault="009B4FDB">
      <w:pPr>
        <w:widowControl w:val="0"/>
        <w:jc w:val="left"/>
        <w:rPr>
          <w:rFonts w:asciiTheme="minorHAnsi" w:hAnsiTheme="minorHAnsi" w:cstheme="minorHAnsi"/>
          <w:sz w:val="20"/>
          <w:szCs w:val="20"/>
        </w:rPr>
      </w:pPr>
    </w:p>
    <w:p w14:paraId="58F4501D" w14:textId="77777777" w:rsidR="009B4FDB" w:rsidRDefault="009B4FDB">
      <w:pPr>
        <w:widowControl w:val="0"/>
        <w:jc w:val="left"/>
        <w:rPr>
          <w:rFonts w:asciiTheme="minorHAnsi" w:hAnsiTheme="minorHAnsi" w:cstheme="minorHAnsi"/>
          <w:sz w:val="20"/>
          <w:szCs w:val="20"/>
        </w:rPr>
      </w:pPr>
    </w:p>
    <w:p w14:paraId="2FB23EEE" w14:textId="77777777" w:rsidR="009B4FDB" w:rsidRDefault="009B4FDB">
      <w:pPr>
        <w:widowControl w:val="0"/>
        <w:jc w:val="left"/>
        <w:rPr>
          <w:rFonts w:asciiTheme="minorHAnsi" w:hAnsiTheme="minorHAnsi" w:cstheme="minorHAnsi"/>
          <w:sz w:val="20"/>
          <w:szCs w:val="20"/>
        </w:rPr>
      </w:pPr>
    </w:p>
    <w:p w14:paraId="6424F47E" w14:textId="77777777" w:rsidR="009B4FDB" w:rsidRDefault="009B4FDB">
      <w:pPr>
        <w:widowControl w:val="0"/>
        <w:jc w:val="left"/>
        <w:rPr>
          <w:rFonts w:asciiTheme="minorHAnsi" w:hAnsiTheme="minorHAnsi" w:cstheme="minorHAnsi"/>
          <w:sz w:val="20"/>
          <w:szCs w:val="20"/>
        </w:rPr>
      </w:pPr>
    </w:p>
    <w:p w14:paraId="78C48346" w14:textId="77777777" w:rsidR="009B4FDB" w:rsidRDefault="009B4FDB">
      <w:pPr>
        <w:widowControl w:val="0"/>
        <w:jc w:val="left"/>
        <w:rPr>
          <w:rFonts w:asciiTheme="minorHAnsi" w:hAnsiTheme="minorHAnsi" w:cstheme="minorHAnsi"/>
          <w:sz w:val="20"/>
          <w:szCs w:val="20"/>
        </w:rPr>
      </w:pPr>
    </w:p>
    <w:p w14:paraId="25ED1E26" w14:textId="77777777" w:rsidR="009B4FDB" w:rsidRDefault="009B4FDB">
      <w:pPr>
        <w:widowControl w:val="0"/>
        <w:jc w:val="left"/>
        <w:rPr>
          <w:rFonts w:asciiTheme="minorHAnsi" w:hAnsiTheme="minorHAnsi" w:cstheme="minorHAnsi"/>
          <w:sz w:val="20"/>
          <w:szCs w:val="20"/>
        </w:rPr>
      </w:pPr>
    </w:p>
    <w:p w14:paraId="14AA6C40" w14:textId="77777777" w:rsidR="009B4FDB" w:rsidRDefault="009B4FDB">
      <w:pPr>
        <w:widowControl w:val="0"/>
        <w:jc w:val="left"/>
        <w:rPr>
          <w:rFonts w:asciiTheme="minorHAnsi" w:hAnsiTheme="minorHAnsi" w:cstheme="minorHAnsi"/>
          <w:sz w:val="20"/>
          <w:szCs w:val="20"/>
        </w:rPr>
      </w:pPr>
    </w:p>
    <w:p w14:paraId="6907A1EC" w14:textId="77777777" w:rsidR="009B4FDB" w:rsidRDefault="009B4FDB">
      <w:pPr>
        <w:widowControl w:val="0"/>
        <w:jc w:val="left"/>
        <w:rPr>
          <w:rFonts w:asciiTheme="minorHAnsi" w:hAnsiTheme="minorHAnsi" w:cstheme="minorHAnsi"/>
          <w:sz w:val="20"/>
          <w:szCs w:val="20"/>
        </w:rPr>
      </w:pPr>
    </w:p>
    <w:p w14:paraId="64DBD04C" w14:textId="77777777" w:rsidR="009B4FDB" w:rsidRDefault="009B4FDB">
      <w:pPr>
        <w:widowControl w:val="0"/>
        <w:jc w:val="left"/>
        <w:rPr>
          <w:rFonts w:asciiTheme="minorHAnsi" w:hAnsiTheme="minorHAnsi" w:cstheme="minorHAnsi"/>
          <w:sz w:val="20"/>
          <w:szCs w:val="20"/>
        </w:rPr>
      </w:pPr>
    </w:p>
    <w:p w14:paraId="5FD2CD39" w14:textId="77777777" w:rsidR="009B4FDB" w:rsidRDefault="009B4FDB">
      <w:pPr>
        <w:widowControl w:val="0"/>
        <w:jc w:val="left"/>
        <w:rPr>
          <w:rFonts w:asciiTheme="minorHAnsi" w:hAnsiTheme="minorHAnsi" w:cstheme="minorHAnsi"/>
          <w:sz w:val="20"/>
          <w:szCs w:val="20"/>
        </w:rPr>
      </w:pPr>
    </w:p>
    <w:p w14:paraId="3517E6D7" w14:textId="77777777" w:rsidR="009B4FDB" w:rsidRDefault="009B4FDB">
      <w:pPr>
        <w:widowControl w:val="0"/>
        <w:jc w:val="left"/>
        <w:rPr>
          <w:rFonts w:asciiTheme="minorHAnsi" w:hAnsiTheme="minorHAnsi" w:cstheme="minorHAnsi"/>
          <w:sz w:val="20"/>
          <w:szCs w:val="20"/>
        </w:rPr>
      </w:pPr>
    </w:p>
    <w:p w14:paraId="70FF857E" w14:textId="77777777" w:rsidR="009B4FDB" w:rsidRDefault="009B4FDB">
      <w:pPr>
        <w:widowControl w:val="0"/>
        <w:jc w:val="left"/>
        <w:rPr>
          <w:rFonts w:asciiTheme="minorHAnsi" w:hAnsiTheme="minorHAnsi" w:cstheme="minorHAnsi"/>
          <w:sz w:val="20"/>
          <w:szCs w:val="20"/>
        </w:rPr>
      </w:pPr>
    </w:p>
    <w:p w14:paraId="15B1263E" w14:textId="77777777" w:rsidR="009B4FDB" w:rsidRDefault="009B4FDB">
      <w:pPr>
        <w:widowControl w:val="0"/>
        <w:jc w:val="left"/>
        <w:rPr>
          <w:rFonts w:asciiTheme="minorHAnsi" w:hAnsiTheme="minorHAnsi" w:cstheme="minorHAnsi"/>
          <w:sz w:val="20"/>
          <w:szCs w:val="20"/>
        </w:rPr>
      </w:pPr>
    </w:p>
    <w:p w14:paraId="4814C88D" w14:textId="77777777" w:rsidR="009B4FDB" w:rsidRDefault="009B4FDB">
      <w:pPr>
        <w:widowControl w:val="0"/>
        <w:jc w:val="left"/>
        <w:rPr>
          <w:rFonts w:asciiTheme="minorHAnsi" w:hAnsiTheme="minorHAnsi" w:cstheme="minorHAnsi"/>
          <w:sz w:val="20"/>
          <w:szCs w:val="20"/>
        </w:rPr>
      </w:pPr>
    </w:p>
    <w:p w14:paraId="605EB39F" w14:textId="77777777" w:rsidR="009B4FDB" w:rsidRDefault="009B4FDB">
      <w:pPr>
        <w:widowControl w:val="0"/>
        <w:jc w:val="left"/>
        <w:rPr>
          <w:rFonts w:asciiTheme="minorHAnsi" w:hAnsiTheme="minorHAnsi" w:cstheme="minorHAnsi"/>
          <w:sz w:val="20"/>
          <w:szCs w:val="20"/>
        </w:rPr>
      </w:pPr>
    </w:p>
    <w:p w14:paraId="2C1DB1E8" w14:textId="77777777" w:rsidR="009B4FDB" w:rsidRDefault="009B4FDB">
      <w:pPr>
        <w:widowControl w:val="0"/>
        <w:jc w:val="left"/>
        <w:rPr>
          <w:rFonts w:asciiTheme="minorHAnsi" w:hAnsiTheme="minorHAnsi" w:cstheme="minorHAnsi"/>
          <w:sz w:val="20"/>
          <w:szCs w:val="20"/>
        </w:rPr>
      </w:pPr>
    </w:p>
    <w:p w14:paraId="0A3ECE47" w14:textId="77777777" w:rsidR="009B4FDB" w:rsidRDefault="009B4FDB">
      <w:pPr>
        <w:widowControl w:val="0"/>
        <w:jc w:val="left"/>
        <w:rPr>
          <w:rFonts w:asciiTheme="minorHAnsi" w:hAnsiTheme="minorHAnsi" w:cstheme="minorHAnsi"/>
          <w:sz w:val="20"/>
          <w:szCs w:val="20"/>
        </w:rPr>
      </w:pPr>
    </w:p>
    <w:p w14:paraId="267C27BA" w14:textId="77777777" w:rsidR="009B4FDB" w:rsidRDefault="009B4FDB">
      <w:pPr>
        <w:widowControl w:val="0"/>
        <w:jc w:val="left"/>
        <w:rPr>
          <w:rFonts w:asciiTheme="minorHAnsi" w:hAnsiTheme="minorHAnsi" w:cstheme="minorHAnsi"/>
          <w:sz w:val="20"/>
          <w:szCs w:val="20"/>
        </w:rPr>
      </w:pPr>
    </w:p>
    <w:p w14:paraId="040CCB50" w14:textId="77777777" w:rsidR="009B4FDB" w:rsidRDefault="009B4FDB">
      <w:pPr>
        <w:widowControl w:val="0"/>
        <w:jc w:val="left"/>
        <w:rPr>
          <w:rFonts w:asciiTheme="minorHAnsi" w:hAnsiTheme="minorHAnsi" w:cstheme="minorHAnsi"/>
          <w:sz w:val="20"/>
          <w:szCs w:val="20"/>
        </w:rPr>
      </w:pPr>
    </w:p>
    <w:p w14:paraId="79E06D23" w14:textId="77777777" w:rsidR="009B4FDB" w:rsidRDefault="009B4FDB">
      <w:pPr>
        <w:widowControl w:val="0"/>
        <w:jc w:val="left"/>
        <w:rPr>
          <w:rFonts w:asciiTheme="minorHAnsi" w:hAnsiTheme="minorHAnsi" w:cstheme="minorHAnsi"/>
          <w:sz w:val="20"/>
          <w:szCs w:val="20"/>
        </w:rPr>
      </w:pPr>
    </w:p>
    <w:p w14:paraId="31C7D6F2" w14:textId="77777777" w:rsidR="009B4FDB" w:rsidRDefault="009B4FDB">
      <w:pPr>
        <w:widowControl w:val="0"/>
        <w:jc w:val="left"/>
        <w:rPr>
          <w:rFonts w:asciiTheme="minorHAnsi" w:hAnsiTheme="minorHAnsi" w:cstheme="minorHAnsi"/>
          <w:sz w:val="20"/>
          <w:szCs w:val="20"/>
        </w:rPr>
      </w:pPr>
    </w:p>
    <w:p w14:paraId="44156868" w14:textId="77777777" w:rsidR="009E6553" w:rsidRDefault="009E6553">
      <w:pPr>
        <w:widowControl w:val="0"/>
        <w:jc w:val="left"/>
        <w:rPr>
          <w:rFonts w:asciiTheme="minorHAnsi" w:hAnsiTheme="minorHAnsi" w:cstheme="minorHAnsi"/>
          <w:sz w:val="20"/>
          <w:szCs w:val="20"/>
        </w:rPr>
      </w:pPr>
    </w:p>
    <w:p w14:paraId="045336E0" w14:textId="77777777" w:rsidR="009E6553" w:rsidRDefault="009E6553">
      <w:pPr>
        <w:widowControl w:val="0"/>
        <w:jc w:val="left"/>
        <w:rPr>
          <w:rFonts w:asciiTheme="minorHAnsi" w:hAnsiTheme="minorHAnsi" w:cstheme="minorHAnsi"/>
          <w:sz w:val="20"/>
          <w:szCs w:val="20"/>
        </w:rPr>
      </w:pPr>
    </w:p>
    <w:p w14:paraId="02B9B686" w14:textId="4F79B975" w:rsidR="009B4FDB" w:rsidRPr="003271B2" w:rsidRDefault="009B4FDB" w:rsidP="009B4FDB">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r>
        <w:rPr>
          <w:rFonts w:asciiTheme="minorHAnsi" w:hAnsiTheme="minorHAnsi" w:cstheme="minorHAnsi"/>
          <w:sz w:val="20"/>
          <w:szCs w:val="20"/>
        </w:rPr>
        <w:t>C</w:t>
      </w:r>
    </w:p>
    <w:p w14:paraId="299BD200" w14:textId="77777777" w:rsidR="009B4FDB" w:rsidRDefault="009B4FDB" w:rsidP="009B4FDB">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59D420FE" w14:textId="77777777" w:rsidR="009B4FDB" w:rsidRPr="003271B2" w:rsidRDefault="009B4FDB" w:rsidP="009B4FDB">
      <w:pPr>
        <w:contextualSpacing/>
        <w:rPr>
          <w:rFonts w:asciiTheme="minorHAnsi" w:hAnsiTheme="minorHAnsi" w:cstheme="minorHAnsi"/>
          <w:bCs/>
          <w:sz w:val="20"/>
          <w:szCs w:val="20"/>
        </w:rPr>
      </w:pPr>
    </w:p>
    <w:permStart w:id="1470635041" w:edGrp="everyone"/>
    <w:p w14:paraId="3A029CB2" w14:textId="77777777" w:rsidR="009B4FDB" w:rsidRPr="003271B2" w:rsidRDefault="009B4FDB" w:rsidP="009B4FDB">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70635041"/>
    </w:p>
    <w:p w14:paraId="11422C23" w14:textId="77777777" w:rsidR="009B4FDB" w:rsidRDefault="009B4FDB" w:rsidP="009B4FDB"/>
    <w:p w14:paraId="32A3FB87" w14:textId="77777777" w:rsidR="009B4FDB" w:rsidRPr="0041657C" w:rsidRDefault="009B4FDB" w:rsidP="009B4FDB"/>
    <w:p w14:paraId="57F54874" w14:textId="40E872E3" w:rsidR="009B4FDB" w:rsidRPr="00DD2865" w:rsidRDefault="009B4FDB" w:rsidP="009B4FDB">
      <w:pPr>
        <w:pStyle w:val="Naslov8"/>
        <w:spacing w:before="0"/>
        <w:contextualSpacing/>
        <w:jc w:val="center"/>
        <w:rPr>
          <w:rFonts w:asciiTheme="minorHAnsi" w:hAnsiTheme="minorHAnsi" w:cstheme="minorHAnsi"/>
          <w:b/>
          <w:sz w:val="20"/>
          <w:szCs w:val="20"/>
        </w:rPr>
      </w:pPr>
      <w:r w:rsidRPr="00F426B9">
        <w:rPr>
          <w:rFonts w:asciiTheme="minorHAnsi" w:hAnsiTheme="minorHAnsi" w:cstheme="minorHAnsi"/>
          <w:b/>
          <w:sz w:val="20"/>
          <w:szCs w:val="20"/>
        </w:rPr>
        <w:t>PREDRAČUN</w:t>
      </w:r>
      <w:r w:rsidRPr="003271B2">
        <w:rPr>
          <w:rFonts w:asciiTheme="minorHAnsi" w:hAnsiTheme="minorHAnsi" w:cstheme="minorHAnsi"/>
          <w:b/>
          <w:sz w:val="20"/>
          <w:szCs w:val="20"/>
        </w:rPr>
        <w:t xml:space="preserve"> </w:t>
      </w:r>
      <w:r>
        <w:rPr>
          <w:rFonts w:asciiTheme="minorHAnsi" w:hAnsiTheme="minorHAnsi" w:cstheme="minorHAnsi"/>
          <w:b/>
          <w:sz w:val="20"/>
          <w:szCs w:val="20"/>
        </w:rPr>
        <w:t>ZA SKLOP 3</w:t>
      </w:r>
    </w:p>
    <w:p w14:paraId="77E95EE2" w14:textId="77777777" w:rsidR="009B4FDB" w:rsidRPr="003271B2" w:rsidRDefault="009B4FDB" w:rsidP="009B4FDB">
      <w:pPr>
        <w:contextualSpacing/>
        <w:rPr>
          <w:rFonts w:asciiTheme="minorHAnsi" w:hAnsiTheme="minorHAnsi"/>
          <w:sz w:val="20"/>
          <w:szCs w:val="20"/>
        </w:rPr>
      </w:pPr>
    </w:p>
    <w:p w14:paraId="762F9212" w14:textId="3D22A153" w:rsidR="009B4FDB" w:rsidRPr="009B4FDB" w:rsidRDefault="009B4FDB" w:rsidP="009B4FDB">
      <w:pPr>
        <w:contextualSpacing/>
        <w:rPr>
          <w:rFonts w:asciiTheme="minorHAnsi" w:hAnsiTheme="minorHAnsi" w:cstheme="minorHAnsi"/>
          <w:b/>
          <w:bCs/>
          <w:sz w:val="20"/>
          <w:szCs w:val="20"/>
        </w:rPr>
      </w:pPr>
      <w:r w:rsidRPr="003271B2">
        <w:rPr>
          <w:rFonts w:asciiTheme="minorHAnsi" w:hAnsiTheme="minorHAnsi" w:cstheme="minorHAnsi"/>
          <w:b/>
          <w:sz w:val="20"/>
          <w:szCs w:val="20"/>
        </w:rPr>
        <w:t xml:space="preserve">PREDMET JAVNEGA NAROČILA: </w:t>
      </w:r>
      <w:r w:rsidRPr="009F3251">
        <w:rPr>
          <w:rFonts w:asciiTheme="minorHAnsi" w:hAnsiTheme="minorHAnsi" w:cstheme="minorHAnsi"/>
          <w:b/>
          <w:sz w:val="20"/>
          <w:szCs w:val="20"/>
        </w:rPr>
        <w:t>IZVAJANJE POŠTNIH STORITEV</w:t>
      </w:r>
      <w:r>
        <w:rPr>
          <w:rFonts w:asciiTheme="minorHAnsi" w:hAnsiTheme="minorHAnsi" w:cstheme="minorHAnsi"/>
          <w:sz w:val="20"/>
          <w:szCs w:val="20"/>
        </w:rPr>
        <w:t xml:space="preserve"> - </w:t>
      </w:r>
      <w:r w:rsidRPr="009B4FDB">
        <w:rPr>
          <w:rFonts w:asciiTheme="minorHAnsi" w:hAnsiTheme="minorHAnsi" w:cstheme="minorHAnsi"/>
          <w:b/>
          <w:bCs/>
          <w:sz w:val="20"/>
          <w:szCs w:val="20"/>
        </w:rPr>
        <w:t xml:space="preserve">Paketi na področju Republike Slovenije oziroma v notranjem prometu ter hitra pošta po Republiki </w:t>
      </w:r>
      <w:r>
        <w:rPr>
          <w:rFonts w:asciiTheme="minorHAnsi" w:hAnsiTheme="minorHAnsi" w:cstheme="minorHAnsi"/>
          <w:b/>
          <w:bCs/>
          <w:sz w:val="20"/>
          <w:szCs w:val="20"/>
        </w:rPr>
        <w:t>Sloveniji in znotraj mest</w:t>
      </w:r>
    </w:p>
    <w:p w14:paraId="4EE9EEA6" w14:textId="308C33C6" w:rsidR="009B4FDB" w:rsidRDefault="009B4FDB" w:rsidP="009B4FDB">
      <w:pPr>
        <w:contextualSpacing/>
        <w:rPr>
          <w:rFonts w:asciiTheme="minorHAnsi" w:hAnsiTheme="minorHAnsi" w:cstheme="minorHAnsi"/>
          <w:b/>
          <w:bCs/>
          <w:sz w:val="20"/>
          <w:szCs w:val="20"/>
        </w:rPr>
      </w:pPr>
    </w:p>
    <w:tbl>
      <w:tblPr>
        <w:tblW w:w="4939"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503"/>
        <w:gridCol w:w="1218"/>
        <w:gridCol w:w="1218"/>
        <w:gridCol w:w="1218"/>
        <w:gridCol w:w="1219"/>
        <w:gridCol w:w="1218"/>
      </w:tblGrid>
      <w:tr w:rsidR="009B4FDB" w:rsidRPr="000C5282" w14:paraId="4CC99C18" w14:textId="77777777" w:rsidTr="00D34214">
        <w:trPr>
          <w:trHeight w:val="400"/>
        </w:trPr>
        <w:tc>
          <w:tcPr>
            <w:tcW w:w="691" w:type="pct"/>
            <w:shd w:val="clear" w:color="auto" w:fill="auto"/>
            <w:vAlign w:val="center"/>
          </w:tcPr>
          <w:p w14:paraId="6E780DE3" w14:textId="77777777" w:rsidR="009B4FDB" w:rsidRPr="000C5282" w:rsidRDefault="009B4FDB" w:rsidP="00D34214">
            <w:pPr>
              <w:rPr>
                <w:rFonts w:ascii="Calibri" w:hAnsi="Calibri"/>
                <w:bCs/>
                <w:sz w:val="20"/>
                <w:szCs w:val="20"/>
              </w:rPr>
            </w:pPr>
            <w:r w:rsidRPr="000C5282">
              <w:rPr>
                <w:rFonts w:ascii="Calibri" w:hAnsi="Calibri"/>
                <w:sz w:val="20"/>
                <w:szCs w:val="20"/>
              </w:rPr>
              <w:t>ZŠ</w:t>
            </w:r>
          </w:p>
        </w:tc>
        <w:tc>
          <w:tcPr>
            <w:tcW w:w="853" w:type="pct"/>
            <w:shd w:val="clear" w:color="auto" w:fill="auto"/>
            <w:vAlign w:val="center"/>
          </w:tcPr>
          <w:p w14:paraId="0EB9B08F" w14:textId="77777777" w:rsidR="009B4FDB" w:rsidRPr="000C5282" w:rsidRDefault="009B4FDB" w:rsidP="00D34214">
            <w:pPr>
              <w:rPr>
                <w:rFonts w:ascii="Calibri" w:hAnsi="Calibri"/>
                <w:bCs/>
                <w:sz w:val="20"/>
                <w:szCs w:val="20"/>
              </w:rPr>
            </w:pPr>
            <w:r w:rsidRPr="000C5282">
              <w:rPr>
                <w:rFonts w:ascii="Calibri" w:hAnsi="Calibri"/>
                <w:sz w:val="20"/>
                <w:szCs w:val="20"/>
              </w:rPr>
              <w:t>Opis blaga/storitve</w:t>
            </w:r>
          </w:p>
        </w:tc>
        <w:tc>
          <w:tcPr>
            <w:tcW w:w="691" w:type="pct"/>
            <w:shd w:val="clear" w:color="auto" w:fill="auto"/>
            <w:vAlign w:val="center"/>
          </w:tcPr>
          <w:p w14:paraId="04B7116E" w14:textId="77777777" w:rsidR="009B4FDB" w:rsidRPr="000C5282" w:rsidRDefault="009B4FDB" w:rsidP="00D34214">
            <w:pPr>
              <w:rPr>
                <w:rFonts w:ascii="Calibri" w:hAnsi="Calibri"/>
                <w:bCs/>
                <w:sz w:val="20"/>
                <w:szCs w:val="20"/>
              </w:rPr>
            </w:pPr>
            <w:r w:rsidRPr="000C5282">
              <w:rPr>
                <w:rFonts w:ascii="Calibri" w:hAnsi="Calibri"/>
                <w:sz w:val="20"/>
                <w:szCs w:val="20"/>
              </w:rPr>
              <w:t>EM</w:t>
            </w:r>
          </w:p>
        </w:tc>
        <w:tc>
          <w:tcPr>
            <w:tcW w:w="691" w:type="pct"/>
            <w:shd w:val="clear" w:color="auto" w:fill="auto"/>
            <w:vAlign w:val="center"/>
          </w:tcPr>
          <w:p w14:paraId="7E245444" w14:textId="77777777" w:rsidR="009B4FDB" w:rsidRPr="000C5282" w:rsidRDefault="009B4FDB" w:rsidP="00D34214">
            <w:pPr>
              <w:rPr>
                <w:rFonts w:ascii="Calibri" w:hAnsi="Calibri"/>
                <w:bCs/>
                <w:sz w:val="20"/>
                <w:szCs w:val="20"/>
              </w:rPr>
            </w:pPr>
            <w:r w:rsidRPr="000C5282">
              <w:rPr>
                <w:rFonts w:ascii="Calibri" w:hAnsi="Calibri"/>
                <w:sz w:val="20"/>
                <w:szCs w:val="20"/>
              </w:rPr>
              <w:t>Količina</w:t>
            </w:r>
          </w:p>
        </w:tc>
        <w:tc>
          <w:tcPr>
            <w:tcW w:w="691" w:type="pct"/>
            <w:shd w:val="clear" w:color="auto" w:fill="auto"/>
            <w:vAlign w:val="center"/>
          </w:tcPr>
          <w:p w14:paraId="52C1B474" w14:textId="77777777" w:rsidR="009B4FDB" w:rsidRPr="000C5282" w:rsidRDefault="009B4FDB" w:rsidP="00D34214">
            <w:pPr>
              <w:rPr>
                <w:rFonts w:ascii="Calibri" w:hAnsi="Calibri"/>
                <w:sz w:val="20"/>
                <w:szCs w:val="20"/>
              </w:rPr>
            </w:pPr>
            <w:r w:rsidRPr="000C5282">
              <w:rPr>
                <w:rFonts w:ascii="Calibri" w:hAnsi="Calibri"/>
                <w:sz w:val="20"/>
                <w:szCs w:val="20"/>
              </w:rPr>
              <w:t>Cena na EM brez DDV:</w:t>
            </w:r>
          </w:p>
        </w:tc>
        <w:tc>
          <w:tcPr>
            <w:tcW w:w="692" w:type="pct"/>
            <w:shd w:val="clear" w:color="auto" w:fill="auto"/>
            <w:vAlign w:val="center"/>
          </w:tcPr>
          <w:p w14:paraId="6C34BACD" w14:textId="77777777" w:rsidR="009B4FDB" w:rsidRPr="000C5282" w:rsidRDefault="009B4FDB" w:rsidP="00D34214">
            <w:pPr>
              <w:rPr>
                <w:rFonts w:ascii="Calibri" w:hAnsi="Calibri"/>
                <w:bCs/>
                <w:sz w:val="20"/>
                <w:szCs w:val="20"/>
              </w:rPr>
            </w:pPr>
            <w:r w:rsidRPr="000C5282">
              <w:rPr>
                <w:rFonts w:ascii="Calibri" w:hAnsi="Calibri"/>
                <w:sz w:val="20"/>
                <w:szCs w:val="20"/>
              </w:rPr>
              <w:t>DDV</w:t>
            </w:r>
          </w:p>
          <w:p w14:paraId="3DEF438F" w14:textId="77777777" w:rsidR="009B4FDB" w:rsidRPr="000C5282" w:rsidRDefault="009B4FDB" w:rsidP="00D34214">
            <w:pPr>
              <w:rPr>
                <w:rFonts w:ascii="Calibri" w:hAnsi="Calibri"/>
                <w:bCs/>
                <w:sz w:val="20"/>
                <w:szCs w:val="20"/>
              </w:rPr>
            </w:pPr>
            <w:r w:rsidRPr="000C5282">
              <w:rPr>
                <w:rFonts w:ascii="Calibri" w:hAnsi="Calibri"/>
                <w:sz w:val="20"/>
                <w:szCs w:val="20"/>
              </w:rPr>
              <w:t>(%)</w:t>
            </w:r>
          </w:p>
        </w:tc>
        <w:tc>
          <w:tcPr>
            <w:tcW w:w="691" w:type="pct"/>
            <w:shd w:val="clear" w:color="auto" w:fill="auto"/>
            <w:vAlign w:val="center"/>
          </w:tcPr>
          <w:p w14:paraId="1EFF8CCF" w14:textId="77777777" w:rsidR="009B4FDB" w:rsidRPr="000C5282" w:rsidRDefault="009B4FDB" w:rsidP="00D34214">
            <w:pPr>
              <w:rPr>
                <w:rFonts w:ascii="Calibri" w:hAnsi="Calibri"/>
                <w:bCs/>
                <w:sz w:val="20"/>
                <w:szCs w:val="20"/>
              </w:rPr>
            </w:pPr>
            <w:r w:rsidRPr="000C5282">
              <w:rPr>
                <w:rFonts w:ascii="Calibri" w:hAnsi="Calibri"/>
                <w:sz w:val="20"/>
                <w:szCs w:val="20"/>
              </w:rPr>
              <w:t>Vrednost brez DDV:</w:t>
            </w:r>
          </w:p>
        </w:tc>
      </w:tr>
      <w:tr w:rsidR="009B4FDB" w:rsidRPr="000C5282" w14:paraId="2F03D73D"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93F6957" w14:textId="77777777" w:rsidR="009B4FDB" w:rsidRPr="000C5282" w:rsidRDefault="009B4FDB" w:rsidP="009B4FDB">
            <w:pPr>
              <w:rPr>
                <w:rFonts w:ascii="Calibri" w:hAnsi="Calibri"/>
                <w:b/>
                <w:sz w:val="20"/>
                <w:szCs w:val="20"/>
              </w:rPr>
            </w:pPr>
            <w:r w:rsidRPr="000C5282">
              <w:rPr>
                <w:rFonts w:ascii="Calibri" w:hAnsi="Calibri"/>
                <w:b/>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0B8F6E9" w14:textId="0D27CB5C" w:rsidR="009B4FDB" w:rsidRPr="000C5282" w:rsidRDefault="009B4FDB" w:rsidP="00D34214">
            <w:pPr>
              <w:rPr>
                <w:rFonts w:ascii="Calibri" w:hAnsi="Calibri"/>
                <w:b/>
                <w:bCs/>
                <w:sz w:val="20"/>
                <w:szCs w:val="20"/>
              </w:rPr>
            </w:pPr>
            <w:r w:rsidRPr="000C5282">
              <w:rPr>
                <w:rFonts w:ascii="Calibri" w:hAnsi="Calibri"/>
                <w:b/>
                <w:bCs/>
                <w:sz w:val="20"/>
                <w:szCs w:val="20"/>
              </w:rPr>
              <w:t>Paket s storitvijo</w:t>
            </w:r>
            <w:r w:rsidR="00FC0148">
              <w:rPr>
                <w:rFonts w:ascii="Calibri" w:hAnsi="Calibri"/>
                <w:b/>
                <w:bCs/>
                <w:sz w:val="20"/>
                <w:szCs w:val="20"/>
              </w:rPr>
              <w:t xml:space="preserve"> (povratnica)</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2E52D59"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D098DF8"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2982662" w14:textId="77777777" w:rsidR="009B4FDB" w:rsidRPr="000C5282" w:rsidRDefault="009B4FDB" w:rsidP="00D34214">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205356C"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CDF5670" w14:textId="77777777" w:rsidR="009B4FDB" w:rsidRPr="000C5282" w:rsidRDefault="009B4FDB" w:rsidP="00D34214">
            <w:pPr>
              <w:rPr>
                <w:rFonts w:ascii="Calibri" w:hAnsi="Calibri"/>
                <w:sz w:val="20"/>
                <w:szCs w:val="20"/>
              </w:rPr>
            </w:pPr>
          </w:p>
        </w:tc>
      </w:tr>
      <w:tr w:rsidR="009B4FDB" w:rsidRPr="000C5282" w14:paraId="41DB4B29"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F9FDCCB" w14:textId="2191B266" w:rsidR="009B4FDB" w:rsidRPr="000C5282" w:rsidRDefault="008B033F" w:rsidP="009B4FDB">
            <w:pPr>
              <w:rPr>
                <w:rFonts w:ascii="Calibri" w:hAnsi="Calibri"/>
                <w:sz w:val="20"/>
                <w:szCs w:val="20"/>
              </w:rPr>
            </w:pPr>
            <w:r>
              <w:rPr>
                <w:rFonts w:ascii="Calibri" w:hAnsi="Calibri"/>
                <w:sz w:val="20"/>
                <w:szCs w:val="20"/>
              </w:rPr>
              <w:t>1</w:t>
            </w:r>
            <w:r w:rsidR="009B4FDB" w:rsidRPr="000C5282">
              <w:rPr>
                <w:rFonts w:ascii="Calibri" w:hAnsi="Calibri"/>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2E654A7" w14:textId="369EC5F8" w:rsidR="009B4FDB" w:rsidRPr="000C5282" w:rsidRDefault="009B4FDB" w:rsidP="00D34214">
            <w:pPr>
              <w:rPr>
                <w:rFonts w:ascii="Calibri" w:hAnsi="Calibri"/>
                <w:bCs/>
                <w:sz w:val="20"/>
                <w:szCs w:val="20"/>
              </w:rPr>
            </w:pPr>
            <w:r w:rsidRPr="000C5282">
              <w:rPr>
                <w:rFonts w:ascii="Calibri" w:hAnsi="Calibri"/>
                <w:bCs/>
                <w:sz w:val="20"/>
                <w:szCs w:val="20"/>
              </w:rPr>
              <w:t>do 2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94A5CB7" w14:textId="7BD3206A"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4D3AE59" w14:textId="6637247D" w:rsidR="009B4FDB" w:rsidRPr="000C5282" w:rsidRDefault="00D825C8" w:rsidP="00D34214">
            <w:pPr>
              <w:jc w:val="center"/>
              <w:rPr>
                <w:rFonts w:ascii="Calibri" w:hAnsi="Calibri"/>
                <w:sz w:val="20"/>
                <w:szCs w:val="20"/>
              </w:rPr>
            </w:pPr>
            <w:r>
              <w:rPr>
                <w:rFonts w:ascii="Calibri" w:hAnsi="Calibri"/>
                <w:sz w:val="20"/>
                <w:szCs w:val="20"/>
              </w:rPr>
              <w:t>20</w:t>
            </w:r>
          </w:p>
        </w:tc>
        <w:permStart w:id="117991170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7D46C52" w14:textId="36835DC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179911706"/>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B4C2D0C" w14:textId="056A494A"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146776000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4692C75" w14:textId="787D992D"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467760005"/>
          </w:p>
        </w:tc>
      </w:tr>
      <w:tr w:rsidR="009B4FDB" w:rsidRPr="000C5282" w14:paraId="084D9BEA"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4DF48C0" w14:textId="02601D20" w:rsidR="009B4FDB" w:rsidRPr="000C5282" w:rsidRDefault="008B033F" w:rsidP="009B4FDB">
            <w:pPr>
              <w:rPr>
                <w:rFonts w:ascii="Calibri" w:hAnsi="Calibri"/>
                <w:sz w:val="20"/>
                <w:szCs w:val="20"/>
              </w:rPr>
            </w:pPr>
            <w:r>
              <w:rPr>
                <w:rFonts w:ascii="Calibri" w:hAnsi="Calibri"/>
                <w:sz w:val="20"/>
                <w:szCs w:val="20"/>
              </w:rPr>
              <w:t>1</w:t>
            </w:r>
            <w:r w:rsidR="009B4FDB" w:rsidRPr="000C5282">
              <w:rPr>
                <w:rFonts w:ascii="Calibri" w:hAnsi="Calibri"/>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4F6B3F5" w14:textId="17C8ABB1" w:rsidR="009B4FDB" w:rsidRPr="000C5282" w:rsidRDefault="009B4FDB" w:rsidP="00D34214">
            <w:pPr>
              <w:rPr>
                <w:rFonts w:ascii="Calibri" w:hAnsi="Calibri"/>
                <w:bCs/>
                <w:sz w:val="20"/>
                <w:szCs w:val="20"/>
              </w:rPr>
            </w:pPr>
            <w:r w:rsidRPr="000C5282">
              <w:rPr>
                <w:rFonts w:ascii="Calibri" w:hAnsi="Calibri"/>
                <w:bCs/>
                <w:sz w:val="20"/>
                <w:szCs w:val="20"/>
              </w:rPr>
              <w:t>nad 2 kg do 5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7629F6A" w14:textId="4E43BD79"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D8A5E14" w14:textId="7630EEBD" w:rsidR="009B4FDB" w:rsidRPr="000C5282" w:rsidRDefault="009B4FDB" w:rsidP="00D34214">
            <w:pPr>
              <w:jc w:val="center"/>
              <w:rPr>
                <w:rFonts w:ascii="Calibri" w:hAnsi="Calibri"/>
                <w:sz w:val="20"/>
                <w:szCs w:val="20"/>
              </w:rPr>
            </w:pPr>
            <w:r w:rsidRPr="000C5282">
              <w:rPr>
                <w:rFonts w:ascii="Calibri" w:hAnsi="Calibri"/>
                <w:sz w:val="20"/>
                <w:szCs w:val="20"/>
              </w:rPr>
              <w:t>50</w:t>
            </w:r>
          </w:p>
        </w:tc>
        <w:permStart w:id="1134037464"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048046E" w14:textId="753B1210"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134037464"/>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5DE974C" w14:textId="14FF5085"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561931094"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75F2650" w14:textId="594707B3"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561931094"/>
          </w:p>
        </w:tc>
      </w:tr>
      <w:tr w:rsidR="009B4FDB" w:rsidRPr="000C5282" w14:paraId="0BC5A9F7"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463131C" w14:textId="3E65C7CB" w:rsidR="009B4FDB" w:rsidRPr="000C5282" w:rsidRDefault="008B033F" w:rsidP="009B4FDB">
            <w:pPr>
              <w:rPr>
                <w:rFonts w:ascii="Calibri" w:hAnsi="Calibri"/>
                <w:sz w:val="20"/>
                <w:szCs w:val="20"/>
              </w:rPr>
            </w:pPr>
            <w:r>
              <w:rPr>
                <w:rFonts w:ascii="Calibri" w:hAnsi="Calibri"/>
                <w:sz w:val="20"/>
                <w:szCs w:val="20"/>
              </w:rPr>
              <w:t>1</w:t>
            </w:r>
            <w:r w:rsidR="009B4FDB" w:rsidRPr="000C5282">
              <w:rPr>
                <w:rFonts w:ascii="Calibri" w:hAnsi="Calibri"/>
                <w:sz w:val="20"/>
                <w:szCs w:val="20"/>
              </w:rPr>
              <w:t>.3.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07E0EE5E" w14:textId="5EA111E0" w:rsidR="009B4FDB" w:rsidRPr="000C5282" w:rsidRDefault="009B4FDB" w:rsidP="00D34214">
            <w:pPr>
              <w:rPr>
                <w:rFonts w:ascii="Calibri" w:hAnsi="Calibri"/>
                <w:bCs/>
                <w:sz w:val="20"/>
                <w:szCs w:val="20"/>
              </w:rPr>
            </w:pPr>
            <w:r w:rsidRPr="000C5282">
              <w:rPr>
                <w:rFonts w:ascii="Calibri" w:hAnsi="Calibri"/>
                <w:bCs/>
                <w:sz w:val="20"/>
                <w:szCs w:val="20"/>
              </w:rPr>
              <w:t>nad 5 kg do 10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B2553C7" w14:textId="48E04417"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20BEC02" w14:textId="63D3A14F" w:rsidR="009B4FDB" w:rsidRPr="000C5282" w:rsidRDefault="009B4FDB" w:rsidP="00D34214">
            <w:pPr>
              <w:jc w:val="center"/>
              <w:rPr>
                <w:rFonts w:ascii="Calibri" w:hAnsi="Calibri"/>
                <w:sz w:val="20"/>
                <w:szCs w:val="20"/>
              </w:rPr>
            </w:pPr>
            <w:r w:rsidRPr="000C5282">
              <w:rPr>
                <w:rFonts w:ascii="Calibri" w:hAnsi="Calibri"/>
                <w:sz w:val="20"/>
                <w:szCs w:val="20"/>
              </w:rPr>
              <w:t>6</w:t>
            </w:r>
          </w:p>
        </w:tc>
        <w:permStart w:id="181692344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E69E616" w14:textId="4A135C95"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816923449"/>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FACC046" w14:textId="673B90CC"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130734271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158EE95" w14:textId="06E701C5"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307342717"/>
          </w:p>
        </w:tc>
      </w:tr>
      <w:tr w:rsidR="009B4FDB" w:rsidRPr="000C5282" w14:paraId="3DF2D317"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916286C" w14:textId="4EDDA27E" w:rsidR="009B4FDB" w:rsidRPr="000C5282" w:rsidRDefault="008B033F" w:rsidP="009B4FDB">
            <w:pPr>
              <w:rPr>
                <w:rFonts w:ascii="Calibri" w:hAnsi="Calibri"/>
                <w:sz w:val="20"/>
                <w:szCs w:val="20"/>
              </w:rPr>
            </w:pPr>
            <w:r>
              <w:rPr>
                <w:rFonts w:ascii="Calibri" w:hAnsi="Calibri"/>
                <w:sz w:val="20"/>
                <w:szCs w:val="20"/>
              </w:rPr>
              <w:t>1</w:t>
            </w:r>
            <w:r w:rsidR="009B4FDB" w:rsidRPr="000C5282">
              <w:rPr>
                <w:rFonts w:ascii="Calibri" w:hAnsi="Calibri"/>
                <w:sz w:val="20"/>
                <w:szCs w:val="20"/>
              </w:rPr>
              <w:t>.4.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21979D9" w14:textId="4AC5B50D" w:rsidR="009B4FDB" w:rsidRPr="000C5282" w:rsidRDefault="00FC0148" w:rsidP="00D34214">
            <w:pPr>
              <w:rPr>
                <w:rFonts w:ascii="Calibri" w:hAnsi="Calibri"/>
                <w:bCs/>
                <w:sz w:val="20"/>
                <w:szCs w:val="20"/>
              </w:rPr>
            </w:pPr>
            <w:r>
              <w:rPr>
                <w:rFonts w:ascii="Calibri" w:hAnsi="Calibri"/>
                <w:bCs/>
                <w:sz w:val="20"/>
                <w:szCs w:val="20"/>
              </w:rPr>
              <w:t>nad 10 kg do 30</w:t>
            </w:r>
            <w:r w:rsidR="009B4FDB" w:rsidRPr="000C5282">
              <w:rPr>
                <w:rFonts w:ascii="Calibri" w:hAnsi="Calibri"/>
                <w:bCs/>
                <w:sz w:val="20"/>
                <w:szCs w:val="20"/>
              </w:rPr>
              <w:t xml:space="preserve">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6643FAA" w14:textId="76497A31"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EEB41B1" w14:textId="46CE6019" w:rsidR="009B4FDB" w:rsidRPr="000C5282" w:rsidRDefault="009B4FDB" w:rsidP="00D34214">
            <w:pPr>
              <w:jc w:val="center"/>
              <w:rPr>
                <w:rFonts w:ascii="Calibri" w:hAnsi="Calibri"/>
                <w:sz w:val="20"/>
                <w:szCs w:val="20"/>
              </w:rPr>
            </w:pPr>
            <w:r w:rsidRPr="000C5282">
              <w:rPr>
                <w:rFonts w:ascii="Calibri" w:hAnsi="Calibri"/>
                <w:sz w:val="20"/>
                <w:szCs w:val="20"/>
              </w:rPr>
              <w:t>4</w:t>
            </w:r>
          </w:p>
        </w:tc>
        <w:permStart w:id="761149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243CA1C" w14:textId="25C30CCA"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7611490"/>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DAD97D3" w14:textId="025E1115"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120520901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7A632AB" w14:textId="0D68A3BC"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205209019"/>
          </w:p>
        </w:tc>
      </w:tr>
      <w:tr w:rsidR="009B4FDB" w:rsidRPr="000C5282" w14:paraId="151BC6BF"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414BAB2" w14:textId="74737498" w:rsidR="009B4FDB" w:rsidRPr="000C5282" w:rsidRDefault="00944D80" w:rsidP="009B4FDB">
            <w:pPr>
              <w:rPr>
                <w:rFonts w:ascii="Calibri" w:hAnsi="Calibri"/>
                <w:b/>
                <w:sz w:val="20"/>
                <w:szCs w:val="20"/>
              </w:rPr>
            </w:pPr>
            <w:r>
              <w:rPr>
                <w:rFonts w:ascii="Calibri" w:hAnsi="Calibri"/>
                <w:b/>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0A4B277E" w14:textId="77777777" w:rsidR="009B4FDB" w:rsidRPr="000C5282" w:rsidRDefault="009B4FDB" w:rsidP="00D34214">
            <w:pPr>
              <w:rPr>
                <w:rFonts w:ascii="Calibri" w:hAnsi="Calibri"/>
                <w:b/>
                <w:bCs/>
                <w:sz w:val="20"/>
                <w:szCs w:val="20"/>
              </w:rPr>
            </w:pPr>
            <w:r w:rsidRPr="000C5282">
              <w:rPr>
                <w:rFonts w:ascii="Calibri" w:hAnsi="Calibri"/>
                <w:b/>
                <w:bCs/>
                <w:sz w:val="20"/>
                <w:szCs w:val="20"/>
              </w:rPr>
              <w:t>Hitra pošta po Sloveniji</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036C4AD"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023C14A"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6BB26AE" w14:textId="77777777" w:rsidR="009B4FDB" w:rsidRPr="000C5282" w:rsidRDefault="009B4FDB" w:rsidP="00D34214">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4C78733" w14:textId="77777777" w:rsidR="009B4FDB" w:rsidRPr="000C5282" w:rsidRDefault="009B4FDB" w:rsidP="00D34214">
            <w:pP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59A8CE4" w14:textId="77777777" w:rsidR="009B4FDB" w:rsidRPr="000C5282" w:rsidRDefault="009B4FDB" w:rsidP="00D34214">
            <w:pPr>
              <w:jc w:val="center"/>
              <w:rPr>
                <w:rFonts w:ascii="Calibri" w:hAnsi="Calibri"/>
                <w:sz w:val="20"/>
                <w:szCs w:val="20"/>
              </w:rPr>
            </w:pPr>
          </w:p>
        </w:tc>
      </w:tr>
      <w:tr w:rsidR="009B4FDB" w:rsidRPr="000C5282" w14:paraId="1D07C1EC"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5A43E8A" w14:textId="7C721141" w:rsidR="009B4FDB" w:rsidRPr="000C5282" w:rsidRDefault="00944D80" w:rsidP="009B4FDB">
            <w:pPr>
              <w:rPr>
                <w:rFonts w:ascii="Calibri" w:hAnsi="Calibri"/>
                <w:sz w:val="20"/>
                <w:szCs w:val="20"/>
              </w:rPr>
            </w:pPr>
            <w:r>
              <w:rPr>
                <w:rFonts w:ascii="Calibri" w:hAnsi="Calibri"/>
                <w:sz w:val="20"/>
                <w:szCs w:val="20"/>
              </w:rPr>
              <w:t>2</w:t>
            </w:r>
            <w:r w:rsidR="009B4FDB" w:rsidRPr="000C5282">
              <w:rPr>
                <w:rFonts w:ascii="Calibri" w:hAnsi="Calibri"/>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90013F7" w14:textId="77777777" w:rsidR="009B4FDB" w:rsidRPr="000C5282" w:rsidRDefault="009B4FDB" w:rsidP="00D34214">
            <w:pPr>
              <w:rPr>
                <w:rFonts w:ascii="Calibri" w:hAnsi="Calibri"/>
                <w:bCs/>
                <w:sz w:val="20"/>
                <w:szCs w:val="20"/>
              </w:rPr>
            </w:pPr>
            <w:r w:rsidRPr="000C5282">
              <w:rPr>
                <w:rFonts w:ascii="Calibri" w:hAnsi="Calibri"/>
                <w:bCs/>
                <w:sz w:val="20"/>
                <w:szCs w:val="20"/>
              </w:rPr>
              <w:t>do 1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30AD0C8" w14:textId="77777777"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0F871A2" w14:textId="77777777" w:rsidR="009B4FDB" w:rsidRPr="000C5282" w:rsidRDefault="009B4FDB" w:rsidP="00D34214">
            <w:pPr>
              <w:jc w:val="center"/>
              <w:rPr>
                <w:rFonts w:ascii="Calibri" w:hAnsi="Calibri"/>
                <w:sz w:val="20"/>
                <w:szCs w:val="20"/>
              </w:rPr>
            </w:pPr>
            <w:r w:rsidRPr="000C5282">
              <w:rPr>
                <w:rFonts w:ascii="Calibri" w:hAnsi="Calibri"/>
                <w:sz w:val="20"/>
                <w:szCs w:val="20"/>
              </w:rPr>
              <w:t>4</w:t>
            </w:r>
          </w:p>
        </w:tc>
        <w:permStart w:id="115252749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62C19B0"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152527490"/>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4E23382" w14:textId="77777777"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29039726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4DEA909"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90397269"/>
          </w:p>
        </w:tc>
      </w:tr>
      <w:tr w:rsidR="009B4FDB" w:rsidRPr="000C5282" w14:paraId="43719E25"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DA733C1" w14:textId="635CD748" w:rsidR="009B4FDB" w:rsidRPr="000C5282" w:rsidRDefault="00944D80" w:rsidP="009B4FDB">
            <w:pPr>
              <w:rPr>
                <w:rFonts w:ascii="Calibri" w:hAnsi="Calibri"/>
                <w:sz w:val="20"/>
                <w:szCs w:val="20"/>
              </w:rPr>
            </w:pPr>
            <w:r>
              <w:rPr>
                <w:rFonts w:ascii="Calibri" w:hAnsi="Calibri"/>
                <w:sz w:val="20"/>
                <w:szCs w:val="20"/>
              </w:rPr>
              <w:t>2</w:t>
            </w:r>
            <w:r w:rsidR="009B4FDB" w:rsidRPr="000C5282">
              <w:rPr>
                <w:rFonts w:ascii="Calibri" w:hAnsi="Calibri"/>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27955B9" w14:textId="10166C0C" w:rsidR="009B4FDB" w:rsidRPr="000C5282" w:rsidRDefault="009B4FDB" w:rsidP="008B033F">
            <w:pPr>
              <w:rPr>
                <w:rFonts w:ascii="Calibri" w:hAnsi="Calibri"/>
                <w:bCs/>
                <w:sz w:val="20"/>
                <w:szCs w:val="20"/>
              </w:rPr>
            </w:pPr>
            <w:r w:rsidRPr="000C5282">
              <w:rPr>
                <w:rFonts w:ascii="Calibri" w:hAnsi="Calibri"/>
                <w:bCs/>
                <w:sz w:val="20"/>
                <w:szCs w:val="20"/>
              </w:rPr>
              <w:t xml:space="preserve">nad 1 kg do </w:t>
            </w:r>
            <w:r w:rsidR="008B033F">
              <w:rPr>
                <w:rFonts w:ascii="Calibri" w:hAnsi="Calibri"/>
                <w:bCs/>
                <w:sz w:val="20"/>
                <w:szCs w:val="20"/>
              </w:rPr>
              <w:t>15</w:t>
            </w:r>
            <w:r w:rsidRPr="000C5282">
              <w:rPr>
                <w:rFonts w:ascii="Calibri" w:hAnsi="Calibri"/>
                <w:bCs/>
                <w:sz w:val="20"/>
                <w:szCs w:val="20"/>
              </w:rPr>
              <w:t xml:space="preserve">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3DA4F2F" w14:textId="77777777"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91C81AA" w14:textId="77777777" w:rsidR="009B4FDB" w:rsidRPr="000C5282" w:rsidRDefault="009B4FDB" w:rsidP="00D34214">
            <w:pPr>
              <w:jc w:val="center"/>
              <w:rPr>
                <w:rFonts w:ascii="Calibri" w:hAnsi="Calibri"/>
                <w:sz w:val="20"/>
                <w:szCs w:val="20"/>
              </w:rPr>
            </w:pPr>
            <w:r w:rsidRPr="000C5282">
              <w:rPr>
                <w:rFonts w:ascii="Calibri" w:hAnsi="Calibri"/>
                <w:sz w:val="20"/>
                <w:szCs w:val="20"/>
              </w:rPr>
              <w:t>4</w:t>
            </w:r>
          </w:p>
        </w:tc>
        <w:permStart w:id="183580917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5A70417"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835809177"/>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354BC14" w14:textId="77777777"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1722093874"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4BFF6F3"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722093874"/>
          </w:p>
        </w:tc>
      </w:tr>
      <w:tr w:rsidR="009B4FDB" w:rsidRPr="000C5282" w14:paraId="2C7D7602"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8CCD16C" w14:textId="48376A9C" w:rsidR="009B4FDB" w:rsidRPr="000C5282" w:rsidRDefault="00944D80" w:rsidP="009B4FDB">
            <w:pPr>
              <w:rPr>
                <w:rFonts w:ascii="Calibri" w:hAnsi="Calibri"/>
                <w:b/>
                <w:sz w:val="20"/>
                <w:szCs w:val="20"/>
              </w:rPr>
            </w:pPr>
            <w:r>
              <w:rPr>
                <w:rFonts w:ascii="Calibri" w:hAnsi="Calibri"/>
                <w:b/>
                <w:sz w:val="20"/>
                <w:szCs w:val="20"/>
              </w:rPr>
              <w:t>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48B1039" w14:textId="77777777" w:rsidR="009B4FDB" w:rsidRPr="000C5282" w:rsidRDefault="009B4FDB" w:rsidP="00D34214">
            <w:pPr>
              <w:rPr>
                <w:rFonts w:ascii="Calibri" w:hAnsi="Calibri"/>
                <w:b/>
                <w:bCs/>
                <w:sz w:val="20"/>
                <w:szCs w:val="20"/>
              </w:rPr>
            </w:pPr>
            <w:r w:rsidRPr="000C5282">
              <w:rPr>
                <w:rFonts w:ascii="Calibri" w:hAnsi="Calibri"/>
                <w:b/>
                <w:bCs/>
                <w:sz w:val="20"/>
                <w:szCs w:val="20"/>
              </w:rPr>
              <w:t>Hitra pošta znotraj mest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5FA3B70"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BC724A3"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1D538BD" w14:textId="77777777" w:rsidR="009B4FDB" w:rsidRPr="000C5282" w:rsidRDefault="009B4FDB" w:rsidP="00D34214">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BEE74FD" w14:textId="77777777" w:rsidR="009B4FDB" w:rsidRPr="000C5282" w:rsidRDefault="009B4FDB" w:rsidP="00D34214">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60AEEF1" w14:textId="77777777" w:rsidR="009B4FDB" w:rsidRPr="000C5282" w:rsidRDefault="009B4FDB" w:rsidP="00D34214">
            <w:pPr>
              <w:jc w:val="center"/>
              <w:rPr>
                <w:rFonts w:ascii="Calibri" w:hAnsi="Calibri"/>
                <w:sz w:val="20"/>
                <w:szCs w:val="20"/>
              </w:rPr>
            </w:pPr>
          </w:p>
        </w:tc>
      </w:tr>
      <w:tr w:rsidR="009B4FDB" w:rsidRPr="000C5282" w14:paraId="595BE24E"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424F820" w14:textId="69FDF780" w:rsidR="009B4FDB" w:rsidRPr="000C5282" w:rsidRDefault="00944D80" w:rsidP="009B4FDB">
            <w:pPr>
              <w:rPr>
                <w:rFonts w:ascii="Calibri" w:hAnsi="Calibri"/>
                <w:sz w:val="20"/>
                <w:szCs w:val="20"/>
              </w:rPr>
            </w:pPr>
            <w:r>
              <w:rPr>
                <w:rFonts w:ascii="Calibri" w:hAnsi="Calibri"/>
                <w:sz w:val="20"/>
                <w:szCs w:val="20"/>
              </w:rPr>
              <w:t>3</w:t>
            </w:r>
            <w:r w:rsidR="009B4FDB" w:rsidRPr="000C5282">
              <w:rPr>
                <w:rFonts w:ascii="Calibri" w:hAnsi="Calibri"/>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794FD5D0" w14:textId="77777777" w:rsidR="009B4FDB" w:rsidRPr="000C5282" w:rsidRDefault="009B4FDB" w:rsidP="00D34214">
            <w:pPr>
              <w:rPr>
                <w:rFonts w:ascii="Calibri" w:hAnsi="Calibri"/>
                <w:bCs/>
                <w:sz w:val="20"/>
                <w:szCs w:val="20"/>
              </w:rPr>
            </w:pPr>
            <w:r w:rsidRPr="000C5282">
              <w:rPr>
                <w:rFonts w:ascii="Calibri" w:hAnsi="Calibri"/>
                <w:bCs/>
                <w:sz w:val="20"/>
                <w:szCs w:val="20"/>
              </w:rPr>
              <w:t>do 15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6CA85E0" w14:textId="77777777"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27E98DA" w14:textId="77777777" w:rsidR="009B4FDB" w:rsidRPr="000C5282" w:rsidRDefault="009B4FDB" w:rsidP="00D34214">
            <w:pPr>
              <w:jc w:val="center"/>
              <w:rPr>
                <w:rFonts w:ascii="Calibri" w:hAnsi="Calibri"/>
                <w:sz w:val="20"/>
                <w:szCs w:val="20"/>
              </w:rPr>
            </w:pPr>
            <w:r w:rsidRPr="000C5282">
              <w:rPr>
                <w:rFonts w:ascii="Calibri" w:hAnsi="Calibri"/>
                <w:sz w:val="20"/>
                <w:szCs w:val="20"/>
              </w:rPr>
              <w:t>30</w:t>
            </w:r>
          </w:p>
        </w:tc>
        <w:permStart w:id="117480839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DBA98B1"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174808399"/>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A80B2AB" w14:textId="77777777"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175886264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653010C"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758862646"/>
          </w:p>
        </w:tc>
      </w:tr>
      <w:tr w:rsidR="009B4FDB" w:rsidRPr="000C5282" w14:paraId="6855316F"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87787DF" w14:textId="000E9F08" w:rsidR="009B4FDB" w:rsidRPr="00416738" w:rsidRDefault="009E6553" w:rsidP="00D34214">
            <w:pPr>
              <w:rPr>
                <w:rFonts w:ascii="Calibri" w:hAnsi="Calibri"/>
                <w:b/>
                <w:sz w:val="20"/>
                <w:szCs w:val="20"/>
              </w:rPr>
            </w:pPr>
            <w:r>
              <w:rPr>
                <w:rFonts w:ascii="Calibri" w:hAnsi="Calibri"/>
                <w:b/>
                <w:sz w:val="20"/>
                <w:szCs w:val="20"/>
              </w:rPr>
              <w:t>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7CA4620E" w14:textId="77777777" w:rsidR="009B4FDB" w:rsidRPr="00416738" w:rsidRDefault="009B4FDB" w:rsidP="00D34214">
            <w:pPr>
              <w:rPr>
                <w:rFonts w:ascii="Calibri" w:hAnsi="Calibri"/>
                <w:b/>
                <w:bCs/>
                <w:sz w:val="20"/>
                <w:szCs w:val="20"/>
              </w:rPr>
            </w:pPr>
            <w:r w:rsidRPr="00416738">
              <w:rPr>
                <w:rFonts w:ascii="Calibri" w:hAnsi="Calibri"/>
                <w:b/>
                <w:bCs/>
                <w:sz w:val="20"/>
                <w:szCs w:val="20"/>
              </w:rPr>
              <w:t>pooblastilo</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952B071" w14:textId="77777777" w:rsidR="009B4FDB" w:rsidRPr="000C5282" w:rsidRDefault="009B4FDB" w:rsidP="00D34214">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447B48C" w14:textId="77777777" w:rsidR="009B4FDB" w:rsidRPr="000C5282" w:rsidRDefault="009B4FDB" w:rsidP="00D34214">
            <w:pPr>
              <w:jc w:val="center"/>
              <w:rPr>
                <w:rFonts w:ascii="Calibri" w:hAnsi="Calibri"/>
                <w:sz w:val="20"/>
                <w:szCs w:val="20"/>
              </w:rPr>
            </w:pPr>
            <w:r w:rsidRPr="000C5282">
              <w:rPr>
                <w:rFonts w:ascii="Calibri" w:hAnsi="Calibri"/>
                <w:sz w:val="20"/>
                <w:szCs w:val="20"/>
              </w:rPr>
              <w:t>2</w:t>
            </w:r>
          </w:p>
        </w:tc>
        <w:permStart w:id="22315717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DE61C00"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23157176"/>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FCD0E3C" w14:textId="77777777"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182074724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8A7CC4B"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820747248"/>
          </w:p>
        </w:tc>
      </w:tr>
      <w:tr w:rsidR="009B4FDB" w:rsidRPr="000C5282" w14:paraId="451DF1DB"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7566783" w14:textId="6CB4BB8E" w:rsidR="009B4FDB" w:rsidRPr="00416738" w:rsidRDefault="009E6553" w:rsidP="00D34214">
            <w:pPr>
              <w:rPr>
                <w:rFonts w:ascii="Calibri" w:hAnsi="Calibri"/>
                <w:b/>
                <w:sz w:val="20"/>
                <w:szCs w:val="20"/>
              </w:rPr>
            </w:pPr>
            <w:r>
              <w:rPr>
                <w:rFonts w:ascii="Calibri" w:hAnsi="Calibri"/>
                <w:b/>
                <w:sz w:val="20"/>
                <w:szCs w:val="20"/>
              </w:rPr>
              <w:t>5</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8CDCD8E" w14:textId="77777777" w:rsidR="009B4FDB" w:rsidRPr="00416738" w:rsidRDefault="009B4FDB" w:rsidP="00D34214">
            <w:pPr>
              <w:rPr>
                <w:rFonts w:ascii="Calibri" w:hAnsi="Calibri"/>
                <w:b/>
                <w:bCs/>
                <w:sz w:val="20"/>
                <w:szCs w:val="20"/>
              </w:rPr>
            </w:pPr>
            <w:r w:rsidRPr="00416738">
              <w:rPr>
                <w:rFonts w:ascii="Calibri" w:hAnsi="Calibri"/>
                <w:b/>
                <w:bCs/>
                <w:sz w:val="20"/>
                <w:szCs w:val="20"/>
              </w:rPr>
              <w:t>Popis pošiljk/mesec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A538692" w14:textId="77777777" w:rsidR="009B4FDB" w:rsidRPr="000C5282" w:rsidRDefault="009B4FDB" w:rsidP="00D34214">
            <w:pPr>
              <w:jc w:val="center"/>
              <w:rPr>
                <w:rFonts w:ascii="Calibri" w:hAnsi="Calibri"/>
                <w:sz w:val="20"/>
                <w:szCs w:val="20"/>
              </w:rPr>
            </w:pPr>
            <w:r w:rsidRPr="000C5282">
              <w:rPr>
                <w:rFonts w:ascii="Calibri" w:hAnsi="Calibri"/>
                <w:sz w:val="20"/>
                <w:szCs w:val="20"/>
              </w:rPr>
              <w:t>popis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5E5B8C" w14:textId="77777777" w:rsidR="009B4FDB" w:rsidRPr="000C5282" w:rsidRDefault="009B4FDB" w:rsidP="00D34214">
            <w:pPr>
              <w:jc w:val="center"/>
              <w:rPr>
                <w:rFonts w:ascii="Calibri" w:hAnsi="Calibri"/>
                <w:sz w:val="20"/>
                <w:szCs w:val="20"/>
              </w:rPr>
            </w:pPr>
            <w:r w:rsidRPr="000C5282">
              <w:rPr>
                <w:rFonts w:ascii="Calibri" w:hAnsi="Calibri"/>
                <w:sz w:val="20"/>
                <w:szCs w:val="20"/>
              </w:rPr>
              <w:t>48</w:t>
            </w:r>
          </w:p>
        </w:tc>
        <w:permStart w:id="96024314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BEAA86F"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960243148"/>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44C6200" w14:textId="77777777" w:rsidR="009B4FDB" w:rsidRPr="000C5282" w:rsidRDefault="009B4FDB" w:rsidP="00D34214">
            <w:pPr>
              <w:jc w:val="center"/>
              <w:rPr>
                <w:rFonts w:ascii="Calibri" w:hAnsi="Calibri"/>
                <w:sz w:val="20"/>
                <w:szCs w:val="20"/>
              </w:rPr>
            </w:pPr>
            <w:r w:rsidRPr="000C5282">
              <w:rPr>
                <w:rFonts w:ascii="Calibri" w:hAnsi="Calibri"/>
                <w:sz w:val="20"/>
                <w:szCs w:val="20"/>
              </w:rPr>
              <w:t>22</w:t>
            </w:r>
          </w:p>
        </w:tc>
        <w:permStart w:id="72511084"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1585767" w14:textId="77777777" w:rsidR="009B4FDB" w:rsidRPr="000C5282" w:rsidRDefault="009B4FDB" w:rsidP="00D34214">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72511084"/>
          </w:p>
        </w:tc>
      </w:tr>
      <w:tr w:rsidR="000F103A" w:rsidRPr="000C5282" w14:paraId="4AD19CA4"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0CC9C26" w14:textId="7C429177" w:rsidR="000F103A" w:rsidRPr="00416738" w:rsidDel="00504E9E" w:rsidRDefault="009E6553" w:rsidP="00D34214">
            <w:pPr>
              <w:rPr>
                <w:rFonts w:ascii="Calibri" w:hAnsi="Calibri"/>
                <w:b/>
                <w:sz w:val="20"/>
                <w:szCs w:val="20"/>
              </w:rPr>
            </w:pPr>
            <w:r>
              <w:rPr>
                <w:rFonts w:ascii="Calibri" w:hAnsi="Calibri"/>
                <w:b/>
                <w:sz w:val="20"/>
                <w:szCs w:val="20"/>
              </w:rPr>
              <w:t>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448F0238" w14:textId="6A4C5C67" w:rsidR="000F103A" w:rsidRPr="00416738" w:rsidRDefault="000F103A" w:rsidP="00D34214">
            <w:pPr>
              <w:rPr>
                <w:rFonts w:ascii="Calibri" w:hAnsi="Calibri"/>
                <w:b/>
                <w:bCs/>
                <w:sz w:val="20"/>
                <w:szCs w:val="20"/>
              </w:rPr>
            </w:pPr>
            <w:r w:rsidRPr="00416738">
              <w:rPr>
                <w:rFonts w:ascii="Calibri" w:hAnsi="Calibri"/>
                <w:b/>
                <w:bCs/>
                <w:sz w:val="20"/>
                <w:szCs w:val="20"/>
              </w:rPr>
              <w:t>Naknadno poizvedovanje po pošiljki (po treh mesecih)</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D5502D3" w14:textId="185365FE" w:rsidR="000F103A" w:rsidRPr="000C5282" w:rsidRDefault="00D825C8" w:rsidP="00D34214">
            <w:pPr>
              <w:jc w:val="center"/>
              <w:rPr>
                <w:rFonts w:ascii="Calibri" w:hAnsi="Calibri"/>
                <w:sz w:val="20"/>
                <w:szCs w:val="20"/>
              </w:rPr>
            </w:pPr>
            <w:r>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5A2DDA" w14:textId="527C78B8" w:rsidR="000F103A" w:rsidRPr="000C5282" w:rsidRDefault="00D825C8" w:rsidP="00D34214">
            <w:pPr>
              <w:jc w:val="center"/>
              <w:rPr>
                <w:rFonts w:ascii="Calibri" w:hAnsi="Calibri"/>
                <w:sz w:val="20"/>
                <w:szCs w:val="20"/>
              </w:rPr>
            </w:pPr>
            <w:r>
              <w:rPr>
                <w:rFonts w:ascii="Calibri" w:hAnsi="Calibri"/>
                <w:sz w:val="20"/>
                <w:szCs w:val="20"/>
              </w:rPr>
              <w:t>6</w:t>
            </w:r>
          </w:p>
        </w:tc>
        <w:permStart w:id="199826007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B9DA576" w14:textId="1A5367AE" w:rsidR="000F103A"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98260076"/>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E19295" w14:textId="0CBD46F8" w:rsidR="000F103A" w:rsidRPr="000C5282" w:rsidRDefault="009E6553" w:rsidP="00D34214">
            <w:pPr>
              <w:jc w:val="center"/>
              <w:rPr>
                <w:rFonts w:ascii="Calibri" w:hAnsi="Calibri"/>
                <w:sz w:val="20"/>
                <w:szCs w:val="20"/>
              </w:rPr>
            </w:pPr>
            <w:r>
              <w:rPr>
                <w:rFonts w:ascii="Calibri" w:hAnsi="Calibri"/>
                <w:sz w:val="20"/>
                <w:szCs w:val="20"/>
              </w:rPr>
              <w:t>22</w:t>
            </w:r>
          </w:p>
        </w:tc>
        <w:permStart w:id="155165192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DC1471B" w14:textId="4169ADA0" w:rsidR="000F103A"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51651927"/>
          </w:p>
        </w:tc>
      </w:tr>
      <w:tr w:rsidR="001E4A40" w:rsidRPr="000C5282" w14:paraId="2A2C7295" w14:textId="77777777" w:rsidTr="00D34214">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A5755D2" w14:textId="5D91D3E9" w:rsidR="001E4A40" w:rsidRPr="00416738" w:rsidRDefault="009E6553" w:rsidP="00D34214">
            <w:pPr>
              <w:rPr>
                <w:rFonts w:ascii="Calibri" w:hAnsi="Calibri"/>
                <w:b/>
                <w:sz w:val="20"/>
                <w:szCs w:val="20"/>
              </w:rPr>
            </w:pPr>
            <w:r>
              <w:rPr>
                <w:rFonts w:ascii="Calibri" w:hAnsi="Calibri"/>
                <w:b/>
                <w:sz w:val="20"/>
                <w:szCs w:val="20"/>
              </w:rPr>
              <w:t>7</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38440C3" w14:textId="7600C202" w:rsidR="001E4A40" w:rsidRPr="00416738" w:rsidRDefault="001E4A40" w:rsidP="00D34214">
            <w:pPr>
              <w:rPr>
                <w:rFonts w:ascii="Calibri" w:hAnsi="Calibri"/>
                <w:b/>
                <w:bCs/>
                <w:sz w:val="20"/>
                <w:szCs w:val="20"/>
              </w:rPr>
            </w:pPr>
            <w:r w:rsidRPr="001E4A40">
              <w:rPr>
                <w:rFonts w:ascii="Calibri" w:hAnsi="Calibri"/>
                <w:b/>
                <w:bCs/>
                <w:sz w:val="20"/>
                <w:szCs w:val="20"/>
              </w:rPr>
              <w:t>Sorodne storitve</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3B5731F" w14:textId="409547E5" w:rsidR="001E4A40" w:rsidRDefault="009E6553" w:rsidP="00D34214">
            <w:pPr>
              <w:jc w:val="center"/>
              <w:rPr>
                <w:rFonts w:ascii="Calibri" w:hAnsi="Calibri"/>
                <w:sz w:val="20"/>
                <w:szCs w:val="20"/>
              </w:rPr>
            </w:pPr>
            <w:r>
              <w:rPr>
                <w:rFonts w:ascii="Calibri" w:hAnsi="Calibri"/>
                <w:sz w:val="20"/>
                <w:szCs w:val="20"/>
              </w:rPr>
              <w: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30E56E3" w14:textId="43FC474A" w:rsidR="001E4A40" w:rsidRDefault="001E4A40" w:rsidP="00D34214">
            <w:pPr>
              <w:jc w:val="center"/>
              <w:rPr>
                <w:rFonts w:ascii="Calibri" w:hAnsi="Calibri"/>
                <w:sz w:val="20"/>
                <w:szCs w:val="20"/>
              </w:rPr>
            </w:pPr>
            <w:r w:rsidRPr="001E4A40">
              <w:rPr>
                <w:rFonts w:ascii="Calibri" w:hAnsi="Calibri"/>
                <w:sz w:val="20"/>
                <w:szCs w:val="20"/>
              </w:rPr>
              <w:t>do 5% pogodbene vrednosti</w:t>
            </w:r>
          </w:p>
        </w:tc>
        <w:permStart w:id="161173048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8280827" w14:textId="3E210E4D" w:rsidR="001E4A40"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11730486"/>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2CD70CC" w14:textId="152E6702" w:rsidR="001E4A40" w:rsidRPr="000C5282" w:rsidRDefault="009E6553" w:rsidP="00D34214">
            <w:pPr>
              <w:jc w:val="center"/>
              <w:rPr>
                <w:rFonts w:ascii="Calibri" w:hAnsi="Calibri"/>
                <w:sz w:val="20"/>
                <w:szCs w:val="20"/>
              </w:rPr>
            </w:pPr>
            <w:r>
              <w:rPr>
                <w:rFonts w:ascii="Calibri" w:hAnsi="Calibri"/>
                <w:sz w:val="20"/>
                <w:szCs w:val="20"/>
              </w:rPr>
              <w:t>22</w:t>
            </w:r>
          </w:p>
        </w:tc>
        <w:permStart w:id="44290462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E6D1787" w14:textId="79DD79C4" w:rsidR="001E4A40" w:rsidRPr="000C5282" w:rsidRDefault="009E6553" w:rsidP="00D34214">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42904626"/>
          </w:p>
        </w:tc>
      </w:tr>
      <w:tr w:rsidR="009B4FDB" w:rsidRPr="000C5282" w14:paraId="71FD01C8" w14:textId="77777777" w:rsidTr="00D34214">
        <w:trPr>
          <w:trHeight w:val="400"/>
        </w:trPr>
        <w:tc>
          <w:tcPr>
            <w:tcW w:w="5000" w:type="pct"/>
            <w:gridSpan w:val="7"/>
            <w:shd w:val="clear" w:color="auto" w:fill="F2F2F2"/>
            <w:vAlign w:val="center"/>
          </w:tcPr>
          <w:p w14:paraId="28D44237" w14:textId="77777777" w:rsidR="009B4FDB" w:rsidRPr="000C5282" w:rsidRDefault="009B4FDB" w:rsidP="00D34214">
            <w:pPr>
              <w:contextualSpacing/>
              <w:jc w:val="center"/>
              <w:rPr>
                <w:rFonts w:ascii="Calibri" w:hAnsi="Calibri" w:cs="Calibri"/>
                <w:sz w:val="20"/>
                <w:szCs w:val="20"/>
              </w:rPr>
            </w:pPr>
          </w:p>
        </w:tc>
      </w:tr>
      <w:tr w:rsidR="009B4FDB" w:rsidRPr="000C5282" w14:paraId="0C559950" w14:textId="77777777" w:rsidTr="00D34214">
        <w:trPr>
          <w:trHeight w:val="400"/>
        </w:trPr>
        <w:tc>
          <w:tcPr>
            <w:tcW w:w="4309" w:type="pct"/>
            <w:gridSpan w:val="6"/>
            <w:shd w:val="clear" w:color="auto" w:fill="auto"/>
            <w:vAlign w:val="center"/>
          </w:tcPr>
          <w:p w14:paraId="123A52A4" w14:textId="77777777" w:rsidR="009B4FDB" w:rsidRPr="000C5282" w:rsidRDefault="009B4FDB" w:rsidP="00D34214">
            <w:pPr>
              <w:contextualSpacing/>
              <w:rPr>
                <w:rFonts w:ascii="Calibri" w:hAnsi="Calibri" w:cs="Calibri"/>
                <w:bCs/>
                <w:sz w:val="20"/>
                <w:szCs w:val="20"/>
              </w:rPr>
            </w:pPr>
            <w:r w:rsidRPr="000C5282">
              <w:rPr>
                <w:rFonts w:ascii="Calibri" w:hAnsi="Calibri" w:cs="Calibri"/>
                <w:sz w:val="20"/>
                <w:szCs w:val="20"/>
              </w:rPr>
              <w:t>Znesek davka:</w:t>
            </w:r>
          </w:p>
        </w:tc>
        <w:permStart w:id="516714477" w:edGrp="everyone"/>
        <w:tc>
          <w:tcPr>
            <w:tcW w:w="691" w:type="pct"/>
            <w:shd w:val="clear" w:color="auto" w:fill="auto"/>
            <w:vAlign w:val="center"/>
          </w:tcPr>
          <w:p w14:paraId="62811027" w14:textId="77777777" w:rsidR="009B4FDB" w:rsidRPr="000C5282" w:rsidRDefault="009B4FDB" w:rsidP="00D34214">
            <w:pPr>
              <w:contextualSpacing/>
              <w:jc w:val="center"/>
              <w:rPr>
                <w:rFonts w:ascii="Calibri" w:hAnsi="Calibri" w:cs="Calibri"/>
                <w:sz w:val="20"/>
                <w:szCs w:val="20"/>
              </w:rPr>
            </w:pPr>
            <w:r w:rsidRPr="000C5282">
              <w:rPr>
                <w:rFonts w:ascii="Calibri" w:hAnsi="Calibri" w:cs="Calibri"/>
                <w:sz w:val="20"/>
                <w:szCs w:val="20"/>
              </w:rPr>
              <w:fldChar w:fldCharType="begin">
                <w:ffData>
                  <w:name w:val="Besedilo5"/>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516714477"/>
          </w:p>
        </w:tc>
      </w:tr>
      <w:tr w:rsidR="009B4FDB" w:rsidRPr="000C5282" w14:paraId="22C5C4B4" w14:textId="77777777" w:rsidTr="00D34214">
        <w:trPr>
          <w:trHeight w:val="400"/>
        </w:trPr>
        <w:tc>
          <w:tcPr>
            <w:tcW w:w="4309" w:type="pct"/>
            <w:gridSpan w:val="6"/>
            <w:shd w:val="clear" w:color="auto" w:fill="auto"/>
            <w:vAlign w:val="center"/>
          </w:tcPr>
          <w:p w14:paraId="4AE7502D" w14:textId="77777777" w:rsidR="009B4FDB" w:rsidRPr="000C5282" w:rsidRDefault="009B4FDB" w:rsidP="00D34214">
            <w:pPr>
              <w:contextualSpacing/>
              <w:rPr>
                <w:rFonts w:ascii="Calibri" w:hAnsi="Calibri" w:cs="Calibri"/>
                <w:b/>
                <w:bCs/>
                <w:sz w:val="20"/>
                <w:szCs w:val="20"/>
              </w:rPr>
            </w:pPr>
            <w:r w:rsidRPr="000C5282">
              <w:rPr>
                <w:rFonts w:ascii="Calibri" w:hAnsi="Calibri" w:cs="Calibri"/>
                <w:b/>
                <w:sz w:val="20"/>
                <w:szCs w:val="20"/>
              </w:rPr>
              <w:t>Za plačilo v EUR z DDV:</w:t>
            </w:r>
          </w:p>
        </w:tc>
        <w:permStart w:id="1193553624" w:edGrp="everyone"/>
        <w:tc>
          <w:tcPr>
            <w:tcW w:w="691" w:type="pct"/>
            <w:shd w:val="clear" w:color="auto" w:fill="auto"/>
            <w:vAlign w:val="center"/>
          </w:tcPr>
          <w:p w14:paraId="26FBBE71" w14:textId="77777777" w:rsidR="009B4FDB" w:rsidRPr="000C5282" w:rsidRDefault="009B4FDB" w:rsidP="00D34214">
            <w:pPr>
              <w:contextualSpacing/>
              <w:jc w:val="center"/>
              <w:rPr>
                <w:rFonts w:ascii="Calibri" w:hAnsi="Calibri" w:cs="Calibri"/>
                <w:sz w:val="20"/>
                <w:szCs w:val="20"/>
              </w:rPr>
            </w:pPr>
            <w:r w:rsidRPr="000C5282">
              <w:rPr>
                <w:rFonts w:ascii="Calibri" w:hAnsi="Calibri" w:cs="Calibri"/>
                <w:sz w:val="20"/>
                <w:szCs w:val="20"/>
              </w:rPr>
              <w:fldChar w:fldCharType="begin">
                <w:ffData>
                  <w:name w:val=""/>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1193553624"/>
          </w:p>
        </w:tc>
      </w:tr>
    </w:tbl>
    <w:p w14:paraId="1817E417" w14:textId="77777777" w:rsidR="009B4FDB" w:rsidRPr="000C5282" w:rsidRDefault="009B4FDB" w:rsidP="009B4FDB">
      <w:pPr>
        <w:contextualSpacing/>
        <w:rPr>
          <w:rFonts w:ascii="Calibri" w:hAnsi="Calibri" w:cs="Calibri"/>
          <w:sz w:val="20"/>
          <w:szCs w:val="20"/>
        </w:rPr>
      </w:pPr>
    </w:p>
    <w:p w14:paraId="679610C2" w14:textId="77777777" w:rsidR="009B4FDB" w:rsidRPr="000C5282" w:rsidRDefault="009B4FDB" w:rsidP="009B4FDB">
      <w:pPr>
        <w:widowControl w:val="0"/>
        <w:rPr>
          <w:rFonts w:ascii="Calibri" w:hAnsi="Calibri" w:cs="Calibri"/>
          <w:sz w:val="20"/>
          <w:szCs w:val="20"/>
        </w:rPr>
      </w:pPr>
    </w:p>
    <w:p w14:paraId="030DCA7B" w14:textId="77777777" w:rsidR="009B4FDB" w:rsidRPr="000C5282" w:rsidRDefault="009B4FDB" w:rsidP="009B4FDB">
      <w:pPr>
        <w:widowControl w:val="0"/>
        <w:rPr>
          <w:rFonts w:ascii="Calibri" w:hAnsi="Calibri" w:cs="Calibri"/>
          <w:sz w:val="20"/>
          <w:szCs w:val="20"/>
        </w:rPr>
      </w:pPr>
    </w:p>
    <w:p w14:paraId="431D88A8" w14:textId="77777777" w:rsidR="009B4FDB" w:rsidRPr="000C5282" w:rsidRDefault="009B4FDB" w:rsidP="009B4FDB">
      <w:pPr>
        <w:widowControl w:val="0"/>
        <w:rPr>
          <w:rFonts w:ascii="Calibri" w:hAnsi="Calibri" w:cs="Calibri"/>
          <w:sz w:val="20"/>
          <w:szCs w:val="20"/>
        </w:rPr>
      </w:pPr>
      <w:r w:rsidRPr="000C5282">
        <w:rPr>
          <w:rFonts w:ascii="Calibri" w:hAnsi="Calibri" w:cs="Calibri"/>
          <w:sz w:val="20"/>
          <w:szCs w:val="20"/>
        </w:rPr>
        <w:lastRenderedPageBreak/>
        <w:t xml:space="preserve">V ponudbeni ceni morajo biti vsebovane vse zahteve iz tehničnih specifikacij te dokumentacije. </w:t>
      </w:r>
    </w:p>
    <w:p w14:paraId="5F1062CF" w14:textId="77777777" w:rsidR="009B4FDB" w:rsidRPr="000C5282" w:rsidRDefault="009B4FDB" w:rsidP="009B4FDB">
      <w:pPr>
        <w:widowControl w:val="0"/>
        <w:rPr>
          <w:rFonts w:ascii="Calibri" w:hAnsi="Calibri" w:cs="Calibri"/>
          <w:sz w:val="20"/>
          <w:szCs w:val="20"/>
        </w:rPr>
      </w:pPr>
    </w:p>
    <w:p w14:paraId="12AB7E83" w14:textId="77777777" w:rsidR="009B4FDB" w:rsidRPr="000C5282" w:rsidRDefault="009B4FDB" w:rsidP="009B4FDB">
      <w:pPr>
        <w:widowControl w:val="0"/>
        <w:rPr>
          <w:rFonts w:ascii="Calibri" w:hAnsi="Calibri" w:cs="Calibri"/>
          <w:sz w:val="20"/>
          <w:szCs w:val="20"/>
        </w:rPr>
      </w:pPr>
      <w:r w:rsidRPr="000C5282">
        <w:rPr>
          <w:rFonts w:ascii="Calibri" w:hAnsi="Calibri" w:cs="Calibri"/>
          <w:sz w:val="20"/>
          <w:szCs w:val="20"/>
        </w:rPr>
        <w:t xml:space="preserve">Navedene so okvirne količine. Podlaga za obračun so dejansko opravljene količine storitev. </w:t>
      </w:r>
    </w:p>
    <w:p w14:paraId="58211CDD" w14:textId="77777777" w:rsidR="009B4FDB" w:rsidRPr="000C5282" w:rsidRDefault="009B4FDB" w:rsidP="009B4FDB">
      <w:pPr>
        <w:widowControl w:val="0"/>
        <w:rPr>
          <w:rFonts w:ascii="Calibri" w:hAnsi="Calibri" w:cs="Calibri"/>
          <w:sz w:val="20"/>
          <w:szCs w:val="20"/>
        </w:rPr>
      </w:pPr>
    </w:p>
    <w:p w14:paraId="095D29BF" w14:textId="77777777" w:rsidR="009B4FDB" w:rsidRPr="000C5282" w:rsidRDefault="009B4FDB" w:rsidP="009B4FDB">
      <w:pPr>
        <w:widowControl w:val="0"/>
        <w:rPr>
          <w:rFonts w:ascii="Calibri" w:hAnsi="Calibri" w:cs="Calibri"/>
          <w:sz w:val="20"/>
          <w:szCs w:val="20"/>
        </w:rPr>
      </w:pPr>
    </w:p>
    <w:p w14:paraId="56174799" w14:textId="77777777" w:rsidR="009B4FDB" w:rsidRPr="000C5282" w:rsidRDefault="009B4FDB" w:rsidP="009B4FDB">
      <w:pPr>
        <w:widowControl w:val="0"/>
        <w:rPr>
          <w:rFonts w:ascii="Calibri" w:hAnsi="Calibri" w:cs="Calibri"/>
          <w:sz w:val="20"/>
          <w:szCs w:val="20"/>
        </w:rPr>
      </w:pPr>
    </w:p>
    <w:p w14:paraId="56228FCC" w14:textId="77777777" w:rsidR="009B4FDB" w:rsidRPr="000C5282" w:rsidRDefault="009B4FDB" w:rsidP="009B4FDB">
      <w:pPr>
        <w:contextualSpacing/>
        <w:rPr>
          <w:rFonts w:ascii="Calibri" w:hAnsi="Calibri" w:cs="Calibri"/>
          <w:bCs/>
          <w:iCs/>
          <w:sz w:val="20"/>
          <w:szCs w:val="20"/>
        </w:rPr>
      </w:pPr>
      <w:r w:rsidRPr="000C5282">
        <w:rPr>
          <w:rFonts w:ascii="Calibri" w:hAnsi="Calibri" w:cs="Calibri"/>
          <w:bCs/>
          <w:iCs/>
          <w:sz w:val="20"/>
          <w:szCs w:val="20"/>
        </w:rPr>
        <w:t>Dne: ______________</w:t>
      </w:r>
      <w:r w:rsidRPr="000C5282">
        <w:rPr>
          <w:rFonts w:ascii="Calibri" w:hAnsi="Calibri" w:cs="Calibri"/>
          <w:bCs/>
          <w:iCs/>
          <w:sz w:val="20"/>
          <w:szCs w:val="20"/>
        </w:rPr>
        <w:tab/>
      </w:r>
      <w:r w:rsidRPr="000C5282">
        <w:rPr>
          <w:rFonts w:ascii="Calibri" w:hAnsi="Calibri" w:cs="Calibri"/>
          <w:bCs/>
          <w:iCs/>
          <w:sz w:val="20"/>
          <w:szCs w:val="20"/>
        </w:rPr>
        <w:tab/>
      </w:r>
      <w:r w:rsidRPr="000C5282">
        <w:rPr>
          <w:rFonts w:ascii="Calibri" w:hAnsi="Calibri" w:cs="Calibri"/>
          <w:bCs/>
          <w:iCs/>
          <w:sz w:val="20"/>
          <w:szCs w:val="20"/>
        </w:rPr>
        <w:tab/>
      </w:r>
      <w:r w:rsidRPr="000C5282">
        <w:rPr>
          <w:rFonts w:ascii="Calibri" w:hAnsi="Calibri" w:cs="Calibri"/>
          <w:bCs/>
          <w:iCs/>
          <w:sz w:val="20"/>
          <w:szCs w:val="20"/>
        </w:rPr>
        <w:tab/>
      </w:r>
      <w:r w:rsidRPr="000C5282">
        <w:rPr>
          <w:rFonts w:ascii="Calibri" w:hAnsi="Calibri" w:cs="Calibri"/>
          <w:bCs/>
          <w:iCs/>
          <w:sz w:val="20"/>
          <w:szCs w:val="20"/>
        </w:rPr>
        <w:tab/>
      </w:r>
      <w:r w:rsidRPr="000C5282">
        <w:rPr>
          <w:rFonts w:ascii="Calibri" w:hAnsi="Calibri" w:cs="Calibri"/>
          <w:bCs/>
          <w:iCs/>
          <w:sz w:val="20"/>
          <w:szCs w:val="20"/>
        </w:rPr>
        <w:tab/>
      </w:r>
      <w:r w:rsidRPr="000C5282">
        <w:rPr>
          <w:rFonts w:ascii="Calibri" w:hAnsi="Calibri" w:cs="Calibri"/>
          <w:bCs/>
          <w:iCs/>
          <w:sz w:val="20"/>
          <w:szCs w:val="20"/>
        </w:rPr>
        <w:tab/>
        <w:t>Žig in podpis ponudnika</w:t>
      </w:r>
    </w:p>
    <w:p w14:paraId="06F36F70" w14:textId="77777777" w:rsidR="009B4FDB" w:rsidRPr="000C5282" w:rsidRDefault="009B4FDB" w:rsidP="009B4FDB">
      <w:pPr>
        <w:contextualSpacing/>
        <w:rPr>
          <w:rFonts w:ascii="Calibri" w:hAnsi="Calibri" w:cs="Calibri"/>
          <w:bCs/>
          <w:iCs/>
          <w:sz w:val="20"/>
          <w:szCs w:val="20"/>
        </w:rPr>
      </w:pPr>
    </w:p>
    <w:p w14:paraId="4406C57F" w14:textId="77777777" w:rsidR="009B4FDB" w:rsidRPr="000C5282" w:rsidRDefault="009B4FDB" w:rsidP="009B4FDB">
      <w:pPr>
        <w:ind w:left="5772" w:firstLine="708"/>
        <w:contextualSpacing/>
        <w:rPr>
          <w:rFonts w:ascii="Calibri" w:hAnsi="Calibri" w:cs="Calibri"/>
          <w:bCs/>
          <w:iCs/>
          <w:sz w:val="20"/>
          <w:szCs w:val="20"/>
        </w:rPr>
      </w:pPr>
      <w:r w:rsidRPr="000C5282">
        <w:rPr>
          <w:rFonts w:ascii="Calibri" w:hAnsi="Calibri" w:cs="Calibri"/>
          <w:bCs/>
          <w:iCs/>
          <w:sz w:val="20"/>
          <w:szCs w:val="20"/>
        </w:rPr>
        <w:t>____________________</w:t>
      </w:r>
    </w:p>
    <w:p w14:paraId="7493B947" w14:textId="77777777" w:rsidR="009B4FDB" w:rsidRDefault="009B4FDB" w:rsidP="009B4FDB">
      <w:pPr>
        <w:contextualSpacing/>
        <w:rPr>
          <w:rFonts w:asciiTheme="minorHAnsi" w:hAnsiTheme="minorHAnsi" w:cstheme="minorHAnsi"/>
          <w:b/>
          <w:bCs/>
          <w:sz w:val="20"/>
          <w:szCs w:val="20"/>
        </w:rPr>
      </w:pPr>
    </w:p>
    <w:p w14:paraId="0220F46C" w14:textId="1CE0B209"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12737625"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r w:rsidR="00B175B0">
        <w:rPr>
          <w:rFonts w:asciiTheme="minorHAnsi" w:hAnsiTheme="minorHAnsi" w:cstheme="minorHAnsi"/>
          <w:sz w:val="20"/>
          <w:szCs w:val="20"/>
        </w:rPr>
        <w:t>A</w:t>
      </w:r>
    </w:p>
    <w:p w14:paraId="4BA5B53D" w14:textId="571FAC90"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r w:rsidR="00A43BE4">
        <w:rPr>
          <w:rFonts w:asciiTheme="minorHAnsi" w:hAnsiTheme="minorHAnsi" w:cstheme="minorHAnsi"/>
          <w:b/>
          <w:sz w:val="20"/>
          <w:szCs w:val="20"/>
        </w:rPr>
        <w:t xml:space="preserve"> ZA SKLOP 1</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4652F0A8" w14:textId="77777777" w:rsidR="00EC1935" w:rsidRDefault="00EC1935">
      <w:pPr>
        <w:widowControl w:val="0"/>
        <w:jc w:val="left"/>
        <w:rPr>
          <w:rFonts w:asciiTheme="minorHAnsi" w:hAnsiTheme="minorHAnsi" w:cstheme="minorHAnsi"/>
          <w:bCs/>
          <w:iCs/>
          <w:sz w:val="20"/>
          <w:szCs w:val="20"/>
          <w:lang w:val="en-US"/>
        </w:rPr>
      </w:pPr>
    </w:p>
    <w:p w14:paraId="461FC807" w14:textId="2766262F" w:rsidR="00EC1935" w:rsidRPr="00424ED8" w:rsidRDefault="00EC1935" w:rsidP="00EC1935">
      <w:pPr>
        <w:rPr>
          <w:rFonts w:asciiTheme="minorHAnsi" w:hAnsiTheme="minorHAnsi"/>
          <w:sz w:val="20"/>
          <w:szCs w:val="20"/>
        </w:rPr>
      </w:pPr>
      <w:r w:rsidRPr="00424ED8">
        <w:rPr>
          <w:rFonts w:asciiTheme="minorHAnsi" w:hAnsiTheme="minorHAnsi"/>
          <w:bCs/>
          <w:sz w:val="20"/>
          <w:szCs w:val="20"/>
        </w:rPr>
        <w:t xml:space="preserve">Agencija za komunikacijska omrežja in storitve Republike Slovenije, Stegne 7, 1000 Ljubljana, matična št. 1332899, davčna št. SI10482369, ki jo zastopa in predstavlja </w:t>
      </w:r>
      <w:r w:rsidR="00BA41CB">
        <w:rPr>
          <w:rFonts w:asciiTheme="minorHAnsi" w:hAnsiTheme="minorHAnsi"/>
          <w:bCs/>
          <w:sz w:val="20"/>
          <w:szCs w:val="20"/>
        </w:rPr>
        <w:t xml:space="preserve">v.d. </w:t>
      </w:r>
      <w:r w:rsidRPr="00424ED8">
        <w:rPr>
          <w:rFonts w:asciiTheme="minorHAnsi" w:hAnsiTheme="minorHAnsi"/>
          <w:bCs/>
          <w:sz w:val="20"/>
          <w:szCs w:val="20"/>
        </w:rPr>
        <w:t>direktor</w:t>
      </w:r>
      <w:r w:rsidR="00BA41CB">
        <w:rPr>
          <w:rFonts w:asciiTheme="minorHAnsi" w:hAnsiTheme="minorHAnsi"/>
          <w:bCs/>
          <w:sz w:val="20"/>
          <w:szCs w:val="20"/>
        </w:rPr>
        <w:t>ice mag. Tanja Muha</w:t>
      </w:r>
      <w:r w:rsidRPr="00424ED8">
        <w:rPr>
          <w:rFonts w:asciiTheme="minorHAnsi" w:hAnsiTheme="minorHAnsi"/>
          <w:bCs/>
          <w:sz w:val="20"/>
          <w:szCs w:val="20"/>
        </w:rPr>
        <w:t xml:space="preserve"> (v nadaljevanju: naročnik)</w:t>
      </w:r>
    </w:p>
    <w:p w14:paraId="4C498C0F" w14:textId="77777777" w:rsidR="00EC1935" w:rsidRPr="00424ED8" w:rsidRDefault="00EC1935" w:rsidP="00EC1935">
      <w:pPr>
        <w:rPr>
          <w:rFonts w:asciiTheme="minorHAnsi" w:hAnsiTheme="minorHAnsi"/>
          <w:sz w:val="20"/>
          <w:szCs w:val="20"/>
        </w:rPr>
      </w:pPr>
    </w:p>
    <w:p w14:paraId="3C8EFB48"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in</w:t>
      </w:r>
    </w:p>
    <w:p w14:paraId="544ADF35" w14:textId="77777777" w:rsidR="00EC1935" w:rsidRPr="00424ED8" w:rsidRDefault="00EC1935" w:rsidP="00EC1935">
      <w:pPr>
        <w:rPr>
          <w:rFonts w:asciiTheme="minorHAnsi" w:hAnsiTheme="minorHAnsi"/>
          <w:sz w:val="20"/>
          <w:szCs w:val="20"/>
        </w:rPr>
      </w:pPr>
    </w:p>
    <w:permStart w:id="919107780" w:edGrp="everyone"/>
    <w:p w14:paraId="5761DD3A" w14:textId="20D3E360" w:rsidR="00EC1935" w:rsidRPr="00424ED8" w:rsidRDefault="009E6553" w:rsidP="00EC1935">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19107780"/>
      <w:r w:rsidR="00EC1935" w:rsidRPr="00424ED8">
        <w:rPr>
          <w:rFonts w:asciiTheme="minorHAnsi" w:hAnsiTheme="minorHAnsi" w:cstheme="minorHAnsi"/>
          <w:bCs/>
          <w:iCs/>
          <w:sz w:val="20"/>
          <w:szCs w:val="20"/>
        </w:rPr>
        <w:t xml:space="preserve">, matična številka </w:t>
      </w:r>
      <w:permStart w:id="1712601744"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12601744"/>
      <w:r w:rsidR="00EC1935" w:rsidRPr="00424ED8">
        <w:rPr>
          <w:rFonts w:asciiTheme="minorHAnsi" w:hAnsiTheme="minorHAnsi" w:cstheme="minorHAnsi"/>
          <w:bCs/>
          <w:iCs/>
          <w:sz w:val="20"/>
          <w:szCs w:val="20"/>
        </w:rPr>
        <w:t xml:space="preserve">, davčna številka </w:t>
      </w:r>
      <w:permStart w:id="262755253"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62755253"/>
      <w:r w:rsidR="00EC1935" w:rsidRPr="00424ED8">
        <w:rPr>
          <w:rFonts w:asciiTheme="minorHAnsi" w:hAnsiTheme="minorHAnsi" w:cstheme="minorHAnsi"/>
          <w:bCs/>
          <w:iCs/>
          <w:sz w:val="20"/>
          <w:szCs w:val="20"/>
        </w:rPr>
        <w:t>, ki ga zastopa</w:t>
      </w:r>
      <w:permStart w:id="1884843985"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84843985"/>
      <w:r w:rsidR="00EC1935" w:rsidRPr="00424ED8">
        <w:rPr>
          <w:rFonts w:asciiTheme="minorHAnsi" w:hAnsiTheme="minorHAnsi" w:cstheme="minorHAnsi"/>
          <w:bCs/>
          <w:iCs/>
          <w:sz w:val="20"/>
          <w:szCs w:val="20"/>
        </w:rPr>
        <w:t xml:space="preserve"> (v nadaljevanju: izvajalec), </w:t>
      </w:r>
    </w:p>
    <w:p w14:paraId="6070E644" w14:textId="77777777" w:rsidR="00EC1935" w:rsidRPr="00424ED8" w:rsidRDefault="00EC1935" w:rsidP="00EC1935">
      <w:pPr>
        <w:rPr>
          <w:rFonts w:asciiTheme="minorHAnsi" w:hAnsiTheme="minorHAnsi"/>
          <w:sz w:val="20"/>
          <w:szCs w:val="20"/>
        </w:rPr>
      </w:pPr>
    </w:p>
    <w:p w14:paraId="663EA3A1"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se dogovorita in skleneta naslednjo</w:t>
      </w:r>
    </w:p>
    <w:p w14:paraId="0C184B08" w14:textId="77777777" w:rsidR="00EC1935" w:rsidRPr="00424ED8" w:rsidRDefault="00EC1935" w:rsidP="00EC1935">
      <w:pPr>
        <w:rPr>
          <w:rFonts w:asciiTheme="minorHAnsi" w:hAnsiTheme="minorHAnsi"/>
          <w:sz w:val="20"/>
          <w:szCs w:val="20"/>
        </w:rPr>
      </w:pPr>
    </w:p>
    <w:p w14:paraId="1B0328D5" w14:textId="77777777" w:rsidR="00EC1935" w:rsidRPr="00424ED8" w:rsidRDefault="00EC1935" w:rsidP="00EC1935">
      <w:pPr>
        <w:rPr>
          <w:rFonts w:asciiTheme="minorHAnsi" w:hAnsiTheme="minorHAnsi"/>
          <w:sz w:val="20"/>
          <w:szCs w:val="20"/>
        </w:rPr>
      </w:pPr>
    </w:p>
    <w:p w14:paraId="63422C53" w14:textId="1CC0A1ED" w:rsidR="00EC1935" w:rsidRPr="00424ED8" w:rsidRDefault="00A008A6" w:rsidP="00EC1935">
      <w:pPr>
        <w:jc w:val="center"/>
        <w:rPr>
          <w:rFonts w:asciiTheme="minorHAnsi" w:hAnsiTheme="minorHAnsi"/>
          <w:sz w:val="20"/>
          <w:szCs w:val="20"/>
        </w:rPr>
      </w:pPr>
      <w:r>
        <w:rPr>
          <w:rFonts w:asciiTheme="minorHAnsi" w:hAnsiTheme="minorHAnsi"/>
          <w:b/>
          <w:sz w:val="20"/>
          <w:szCs w:val="20"/>
        </w:rPr>
        <w:t>POGODBO št. 4300-41</w:t>
      </w:r>
      <w:r w:rsidR="00566844">
        <w:rPr>
          <w:rFonts w:asciiTheme="minorHAnsi" w:hAnsiTheme="minorHAnsi"/>
          <w:b/>
          <w:sz w:val="20"/>
          <w:szCs w:val="20"/>
        </w:rPr>
        <w:t>/2016</w:t>
      </w:r>
      <w:r w:rsidR="00EC1935" w:rsidRPr="00424ED8">
        <w:rPr>
          <w:rFonts w:asciiTheme="minorHAnsi" w:hAnsiTheme="minorHAnsi"/>
          <w:b/>
          <w:sz w:val="20"/>
          <w:szCs w:val="20"/>
        </w:rPr>
        <w:t>/__</w:t>
      </w:r>
    </w:p>
    <w:p w14:paraId="7CAB47C9" w14:textId="77777777" w:rsidR="00EC1935" w:rsidRPr="00424ED8" w:rsidRDefault="00EC1935" w:rsidP="00EC1935">
      <w:pPr>
        <w:rPr>
          <w:rFonts w:asciiTheme="minorHAnsi" w:hAnsiTheme="minorHAnsi"/>
          <w:sz w:val="20"/>
          <w:szCs w:val="20"/>
        </w:rPr>
      </w:pPr>
    </w:p>
    <w:p w14:paraId="51EDEFD7" w14:textId="77777777" w:rsidR="00EC1935" w:rsidRPr="00433474" w:rsidRDefault="00EC1935" w:rsidP="00EC1935">
      <w:pPr>
        <w:rPr>
          <w:b/>
          <w:bCs/>
          <w:sz w:val="20"/>
          <w:szCs w:val="20"/>
        </w:rPr>
      </w:pPr>
    </w:p>
    <w:p w14:paraId="3016F4D5"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UVODNE DOLOČBE</w:t>
      </w:r>
    </w:p>
    <w:p w14:paraId="7BBB4E2A" w14:textId="77777777" w:rsidR="00EC1935" w:rsidRPr="00EC1935" w:rsidRDefault="00EC1935" w:rsidP="00EC1935">
      <w:pPr>
        <w:rPr>
          <w:rFonts w:asciiTheme="minorHAnsi" w:hAnsiTheme="minorHAnsi"/>
          <w:sz w:val="20"/>
          <w:szCs w:val="20"/>
        </w:rPr>
      </w:pPr>
    </w:p>
    <w:p w14:paraId="5BB2A9B3" w14:textId="77777777" w:rsidR="00EC1935" w:rsidRPr="00EC1935" w:rsidRDefault="00EC1935" w:rsidP="00EC1935">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70252F63" w14:textId="77777777" w:rsidR="00EC1935" w:rsidRPr="00EC1935" w:rsidRDefault="00EC1935" w:rsidP="00EC1935">
      <w:pPr>
        <w:rPr>
          <w:rFonts w:asciiTheme="minorHAnsi" w:hAnsiTheme="minorHAnsi"/>
          <w:sz w:val="20"/>
          <w:szCs w:val="20"/>
        </w:rPr>
      </w:pPr>
    </w:p>
    <w:p w14:paraId="5D97D05D" w14:textId="48587E9A" w:rsidR="00EC1935" w:rsidRPr="007029D2" w:rsidRDefault="007029D2" w:rsidP="007029D2">
      <w:pPr>
        <w:rPr>
          <w:rFonts w:asciiTheme="minorHAnsi" w:hAnsiTheme="minorHAnsi"/>
          <w:sz w:val="20"/>
          <w:szCs w:val="20"/>
        </w:rPr>
      </w:pPr>
      <w:r>
        <w:rPr>
          <w:rFonts w:asciiTheme="minorHAnsi" w:hAnsiTheme="minorHAnsi"/>
          <w:sz w:val="20"/>
          <w:szCs w:val="20"/>
        </w:rPr>
        <w:t xml:space="preserve">(1) </w:t>
      </w:r>
      <w:r w:rsidR="00EC1935" w:rsidRPr="007029D2">
        <w:rPr>
          <w:rFonts w:asciiTheme="minorHAnsi" w:hAnsiTheme="minorHAnsi"/>
          <w:sz w:val="20"/>
          <w:szCs w:val="20"/>
        </w:rPr>
        <w:t>Naročnik in izvajalec ugotavljata, da:</w:t>
      </w:r>
    </w:p>
    <w:p w14:paraId="2421731A" w14:textId="3C7FE95B"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je naročnik izvedel postopek oddaje javnega naročila</w:t>
      </w:r>
      <w:r w:rsidR="009E6553">
        <w:rPr>
          <w:rFonts w:asciiTheme="minorHAnsi" w:hAnsiTheme="minorHAnsi"/>
          <w:sz w:val="20"/>
          <w:szCs w:val="20"/>
        </w:rPr>
        <w:t xml:space="preserve"> male vrednosti</w:t>
      </w:r>
      <w:r w:rsidRPr="00EC1935">
        <w:rPr>
          <w:rFonts w:asciiTheme="minorHAnsi" w:hAnsiTheme="minorHAnsi"/>
          <w:sz w:val="20"/>
          <w:szCs w:val="20"/>
        </w:rPr>
        <w:t xml:space="preserve"> za </w:t>
      </w:r>
      <w:r w:rsidR="00CD0436">
        <w:rPr>
          <w:rFonts w:asciiTheme="minorHAnsi" w:hAnsiTheme="minorHAnsi" w:cstheme="minorHAnsi"/>
          <w:bCs/>
          <w:iCs/>
          <w:sz w:val="20"/>
          <w:szCs w:val="20"/>
        </w:rPr>
        <w:t>IZVAJANJE POŠTNIH STORITEV</w:t>
      </w:r>
      <w:r w:rsidRPr="00EC1935">
        <w:rPr>
          <w:rFonts w:asciiTheme="minorHAnsi" w:hAnsiTheme="minorHAnsi"/>
          <w:sz w:val="20"/>
          <w:szCs w:val="20"/>
        </w:rPr>
        <w:t xml:space="preserve">, objavljen na Portalu javnih naročil pod št. objave </w:t>
      </w:r>
      <w:permStart w:id="1088753362"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088753362"/>
      <w:r w:rsidRPr="00EC1935">
        <w:rPr>
          <w:rFonts w:asciiTheme="minorHAnsi" w:hAnsiTheme="minorHAnsi"/>
          <w:sz w:val="20"/>
          <w:szCs w:val="20"/>
        </w:rPr>
        <w:t xml:space="preserve"> z dne </w:t>
      </w:r>
      <w:permStart w:id="2034066271"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2034066271"/>
      <w:r w:rsidRPr="00EC1935">
        <w:rPr>
          <w:rFonts w:asciiTheme="minorHAnsi" w:hAnsiTheme="minorHAnsi"/>
          <w:sz w:val="20"/>
          <w:szCs w:val="20"/>
        </w:rPr>
        <w:t xml:space="preserve">, v </w:t>
      </w:r>
      <w:r w:rsidRPr="009024BB">
        <w:rPr>
          <w:rFonts w:asciiTheme="minorHAnsi" w:hAnsiTheme="minorHAnsi"/>
          <w:sz w:val="20"/>
          <w:szCs w:val="20"/>
        </w:rPr>
        <w:t xml:space="preserve">skladu s </w:t>
      </w:r>
      <w:r w:rsidR="009024BB" w:rsidRPr="009024BB">
        <w:rPr>
          <w:rFonts w:asciiTheme="minorHAnsi" w:hAnsiTheme="minorHAnsi" w:cstheme="minorHAnsi"/>
          <w:bCs/>
          <w:iCs/>
          <w:sz w:val="20"/>
          <w:szCs w:val="20"/>
        </w:rPr>
        <w:t>47.</w:t>
      </w:r>
      <w:r w:rsidRPr="009024BB">
        <w:rPr>
          <w:rFonts w:asciiTheme="minorHAnsi" w:hAnsiTheme="minorHAnsi"/>
          <w:sz w:val="20"/>
          <w:szCs w:val="20"/>
        </w:rPr>
        <w:t xml:space="preserve"> členom Zakona o</w:t>
      </w:r>
      <w:r w:rsidRPr="00EC1935">
        <w:rPr>
          <w:rFonts w:asciiTheme="minorHAnsi" w:hAnsiTheme="minorHAnsi"/>
          <w:sz w:val="20"/>
          <w:szCs w:val="20"/>
        </w:rPr>
        <w:t xml:space="preserve"> javnem naročanju (</w:t>
      </w:r>
      <w:r w:rsidRPr="00EC1935">
        <w:rPr>
          <w:rFonts w:asciiTheme="minorHAnsi" w:hAnsiTheme="minorHAnsi"/>
          <w:bCs/>
          <w:sz w:val="20"/>
          <w:szCs w:val="20"/>
        </w:rPr>
        <w:t>Uradni list RS, št. 91/2015; v nadaljevanju: ZJN-3)</w:t>
      </w:r>
      <w:r w:rsidRPr="00EC1935">
        <w:rPr>
          <w:rFonts w:asciiTheme="minorHAnsi" w:hAnsiTheme="minorHAnsi"/>
          <w:sz w:val="20"/>
          <w:szCs w:val="20"/>
        </w:rPr>
        <w:t>;</w:t>
      </w:r>
    </w:p>
    <w:p w14:paraId="324974D4" w14:textId="6B2318EB" w:rsidR="00EC1935" w:rsidRPr="005B1AD5" w:rsidRDefault="00EC1935" w:rsidP="005B1AD5">
      <w:pPr>
        <w:ind w:left="710"/>
        <w:rPr>
          <w:rFonts w:ascii="Calibri" w:hAnsi="Calibri" w:cs="Calibri"/>
          <w:b/>
          <w:bCs/>
          <w:sz w:val="20"/>
          <w:szCs w:val="20"/>
        </w:rPr>
      </w:pPr>
      <w:r w:rsidRPr="00EC1935">
        <w:rPr>
          <w:rFonts w:asciiTheme="minorHAnsi" w:hAnsiTheme="minorHAnsi"/>
          <w:sz w:val="20"/>
          <w:szCs w:val="20"/>
        </w:rPr>
        <w:t xml:space="preserve">je naročnik na podlagi javnega naročila iz prve alineje in prejetih ponudb </w:t>
      </w:r>
      <w:r w:rsidR="005B1AD5">
        <w:rPr>
          <w:rFonts w:asciiTheme="minorHAnsi" w:hAnsiTheme="minorHAnsi"/>
          <w:sz w:val="20"/>
          <w:szCs w:val="20"/>
        </w:rPr>
        <w:t>za sklop 1</w:t>
      </w:r>
      <w:r w:rsidR="005B1AD5" w:rsidRPr="005B1AD5">
        <w:rPr>
          <w:rFonts w:asciiTheme="minorHAnsi" w:hAnsiTheme="minorHAnsi"/>
          <w:sz w:val="20"/>
          <w:szCs w:val="20"/>
        </w:rPr>
        <w:t xml:space="preserve">: </w:t>
      </w:r>
      <w:r w:rsidR="005B1AD5" w:rsidRPr="005B1AD5">
        <w:rPr>
          <w:rFonts w:ascii="Calibri" w:hAnsi="Calibri" w:cs="Calibri"/>
          <w:bCs/>
          <w:sz w:val="20"/>
          <w:szCs w:val="20"/>
        </w:rPr>
        <w:t xml:space="preserve">Poštne pošiljke na področju Republike Slovenije oziroma v notranjem prometu ter poštne pošiljke v mednarodnem oziroma čezmejnem prometu </w:t>
      </w:r>
      <w:r w:rsidRPr="00EC1935">
        <w:rPr>
          <w:rFonts w:asciiTheme="minorHAnsi" w:hAnsiTheme="minorHAnsi"/>
          <w:sz w:val="20"/>
          <w:szCs w:val="20"/>
        </w:rPr>
        <w:t xml:space="preserve">z Odločitvijo o oddaji javnega naročila, številka </w:t>
      </w:r>
      <w:permStart w:id="614616136"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614616136"/>
      <w:r w:rsidRPr="00EC1935">
        <w:rPr>
          <w:rFonts w:asciiTheme="minorHAnsi" w:hAnsiTheme="minorHAnsi"/>
          <w:sz w:val="20"/>
          <w:szCs w:val="20"/>
        </w:rPr>
        <w:t xml:space="preserve">, z dne </w:t>
      </w:r>
      <w:permStart w:id="745956466"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745956466"/>
      <w:r w:rsidRPr="00EC1935">
        <w:rPr>
          <w:rFonts w:asciiTheme="minorHAnsi" w:hAnsiTheme="minorHAnsi"/>
          <w:sz w:val="20"/>
          <w:szCs w:val="20"/>
        </w:rPr>
        <w:t>, izbral izvajalca kot najugodnejšega ponudnika za izvedbo javnega naročila iz prve alineje</w:t>
      </w:r>
      <w:r w:rsidR="005B1AD5">
        <w:rPr>
          <w:rFonts w:asciiTheme="minorHAnsi" w:hAnsiTheme="minorHAnsi"/>
          <w:sz w:val="20"/>
          <w:szCs w:val="20"/>
        </w:rPr>
        <w:t xml:space="preserve"> za sklop 1</w:t>
      </w:r>
      <w:r w:rsidRPr="00EC1935">
        <w:rPr>
          <w:rFonts w:asciiTheme="minorHAnsi" w:hAnsiTheme="minorHAnsi"/>
          <w:sz w:val="20"/>
          <w:szCs w:val="20"/>
        </w:rPr>
        <w:t xml:space="preserve">, </w:t>
      </w:r>
    </w:p>
    <w:p w14:paraId="4713AE53" w14:textId="147EBF7C" w:rsid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DA6BC8">
        <w:rPr>
          <w:rFonts w:asciiTheme="minorHAnsi" w:hAnsiTheme="minorHAnsi"/>
          <w:sz w:val="20"/>
          <w:szCs w:val="20"/>
        </w:rPr>
        <w:t>usposobljen</w:t>
      </w:r>
      <w:r w:rsidR="00DA6BC8"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05FDAEFE" w14:textId="77777777" w:rsidR="007029D2" w:rsidRPr="00EC1935" w:rsidRDefault="007029D2" w:rsidP="007029D2">
      <w:pPr>
        <w:ind w:left="720"/>
        <w:rPr>
          <w:rFonts w:asciiTheme="minorHAnsi" w:hAnsiTheme="minorHAnsi"/>
          <w:sz w:val="20"/>
          <w:szCs w:val="20"/>
        </w:rPr>
      </w:pPr>
    </w:p>
    <w:p w14:paraId="278FE19A" w14:textId="1BC8B776" w:rsidR="00AB0055" w:rsidRPr="007029D2" w:rsidRDefault="007029D2" w:rsidP="007029D2">
      <w:pPr>
        <w:rPr>
          <w:rFonts w:asciiTheme="minorHAnsi" w:hAnsiTheme="minorHAnsi"/>
          <w:sz w:val="20"/>
          <w:szCs w:val="20"/>
        </w:rPr>
      </w:pPr>
      <w:r>
        <w:rPr>
          <w:rFonts w:asciiTheme="minorHAnsi" w:hAnsiTheme="minorHAnsi"/>
          <w:sz w:val="20"/>
          <w:szCs w:val="20"/>
        </w:rPr>
        <w:t xml:space="preserve">(2) </w:t>
      </w:r>
      <w:r w:rsidR="00AB0055" w:rsidRPr="007029D2">
        <w:rPr>
          <w:rFonts w:asciiTheme="minorHAnsi" w:hAnsiTheme="minorHAnsi"/>
          <w:sz w:val="20"/>
          <w:szCs w:val="20"/>
        </w:rPr>
        <w:t>Ponudba in dokumentacija v zvezi z oddajo javnega naročila</w:t>
      </w:r>
      <w:r w:rsidR="00303F35" w:rsidRPr="007029D2">
        <w:rPr>
          <w:rFonts w:asciiTheme="minorHAnsi" w:hAnsiTheme="minorHAnsi"/>
          <w:sz w:val="20"/>
          <w:szCs w:val="20"/>
        </w:rPr>
        <w:t xml:space="preserve"> </w:t>
      </w:r>
      <w:r w:rsidR="008A517A" w:rsidRPr="007029D2">
        <w:rPr>
          <w:rFonts w:asciiTheme="minorHAnsi" w:hAnsiTheme="minorHAnsi"/>
          <w:sz w:val="20"/>
          <w:szCs w:val="20"/>
        </w:rPr>
        <w:t xml:space="preserve">št. </w:t>
      </w:r>
      <w:r w:rsidR="00A008A6" w:rsidRPr="00A008A6">
        <w:rPr>
          <w:rFonts w:asciiTheme="minorHAnsi" w:hAnsiTheme="minorHAnsi"/>
          <w:sz w:val="20"/>
          <w:szCs w:val="20"/>
        </w:rPr>
        <w:t>4300-41</w:t>
      </w:r>
      <w:r w:rsidR="00303F35" w:rsidRPr="00A008A6">
        <w:rPr>
          <w:rFonts w:asciiTheme="minorHAnsi" w:hAnsiTheme="minorHAnsi"/>
          <w:sz w:val="20"/>
          <w:szCs w:val="20"/>
        </w:rPr>
        <w:t>/2016/</w:t>
      </w:r>
      <w:r w:rsidR="00FB437A" w:rsidRPr="00A008A6">
        <w:rPr>
          <w:rFonts w:asciiTheme="minorHAnsi" w:hAnsiTheme="minorHAnsi"/>
          <w:sz w:val="20"/>
          <w:szCs w:val="20"/>
        </w:rPr>
        <w:t>2</w:t>
      </w:r>
      <w:r w:rsidR="00303F35" w:rsidRPr="00A008A6">
        <w:rPr>
          <w:rFonts w:asciiTheme="minorHAnsi" w:hAnsiTheme="minorHAnsi"/>
          <w:sz w:val="20"/>
          <w:szCs w:val="20"/>
        </w:rPr>
        <w:t xml:space="preserve"> z dn</w:t>
      </w:r>
      <w:r w:rsidR="00030A8A">
        <w:rPr>
          <w:rFonts w:asciiTheme="minorHAnsi" w:hAnsiTheme="minorHAnsi"/>
          <w:sz w:val="20"/>
          <w:szCs w:val="20"/>
        </w:rPr>
        <w:t xml:space="preserve">e </w:t>
      </w:r>
      <w:r w:rsidR="008F39E3">
        <w:rPr>
          <w:rFonts w:asciiTheme="minorHAnsi" w:hAnsiTheme="minorHAnsi"/>
          <w:sz w:val="20"/>
          <w:szCs w:val="20"/>
        </w:rPr>
        <w:t>11</w:t>
      </w:r>
      <w:r w:rsidR="00030A8A">
        <w:rPr>
          <w:rFonts w:asciiTheme="minorHAnsi" w:hAnsiTheme="minorHAnsi"/>
          <w:sz w:val="20"/>
          <w:szCs w:val="20"/>
        </w:rPr>
        <w:t>. 1. 2017</w:t>
      </w:r>
      <w:r w:rsidR="00AB0055" w:rsidRPr="00A008A6">
        <w:rPr>
          <w:rFonts w:asciiTheme="minorHAnsi" w:hAnsiTheme="minorHAnsi"/>
          <w:sz w:val="20"/>
          <w:szCs w:val="20"/>
        </w:rPr>
        <w:t>,</w:t>
      </w:r>
      <w:r w:rsidR="00AB0055" w:rsidRPr="007029D2">
        <w:rPr>
          <w:rFonts w:asciiTheme="minorHAnsi" w:hAnsiTheme="minorHAnsi"/>
          <w:sz w:val="20"/>
          <w:szCs w:val="20"/>
        </w:rPr>
        <w:t xml:space="preserve"> katere del so tudi tehnične specifikacije naročila, sta sestavni del te pogodbe. </w:t>
      </w:r>
    </w:p>
    <w:p w14:paraId="685E90A9" w14:textId="77777777" w:rsidR="00AB0055" w:rsidRDefault="00AB0055" w:rsidP="00AB0055">
      <w:pPr>
        <w:rPr>
          <w:rFonts w:asciiTheme="minorHAnsi" w:hAnsiTheme="minorHAnsi"/>
          <w:sz w:val="20"/>
          <w:szCs w:val="20"/>
        </w:rPr>
      </w:pPr>
    </w:p>
    <w:p w14:paraId="21CE18DB" w14:textId="43DA7E98" w:rsidR="00AB0055" w:rsidRPr="00303F35" w:rsidRDefault="00AB0055" w:rsidP="00AB0055">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60FE8CA9" w14:textId="77777777" w:rsidR="00AB0055" w:rsidRDefault="00AB0055" w:rsidP="00EC1935">
      <w:pPr>
        <w:jc w:val="center"/>
        <w:rPr>
          <w:rFonts w:asciiTheme="minorHAnsi" w:hAnsiTheme="minorHAnsi"/>
          <w:sz w:val="20"/>
          <w:szCs w:val="20"/>
        </w:rPr>
      </w:pPr>
    </w:p>
    <w:p w14:paraId="5C3BE3C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 člen</w:t>
      </w:r>
    </w:p>
    <w:p w14:paraId="009E4A53" w14:textId="77777777" w:rsidR="00EC1935" w:rsidRPr="00EC1935" w:rsidRDefault="00EC1935" w:rsidP="00EC1935">
      <w:pPr>
        <w:rPr>
          <w:rFonts w:asciiTheme="minorHAnsi" w:hAnsiTheme="minorHAnsi"/>
          <w:sz w:val="20"/>
          <w:szCs w:val="20"/>
        </w:rPr>
      </w:pPr>
    </w:p>
    <w:p w14:paraId="5395FD63"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2EA460C7" w14:textId="77777777" w:rsidR="00EC1935" w:rsidRDefault="00EC1935" w:rsidP="00EC1935">
      <w:pPr>
        <w:rPr>
          <w:rFonts w:asciiTheme="minorHAnsi" w:hAnsiTheme="minorHAnsi"/>
          <w:sz w:val="20"/>
          <w:szCs w:val="20"/>
        </w:rPr>
      </w:pPr>
    </w:p>
    <w:p w14:paraId="122816D0" w14:textId="77777777" w:rsidR="009E6553" w:rsidRPr="00EC1935" w:rsidRDefault="009E6553" w:rsidP="00EC1935">
      <w:pPr>
        <w:rPr>
          <w:rFonts w:asciiTheme="minorHAnsi" w:hAnsiTheme="minorHAnsi"/>
          <w:sz w:val="20"/>
          <w:szCs w:val="20"/>
        </w:rPr>
      </w:pPr>
    </w:p>
    <w:p w14:paraId="732175A7"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PREDMET POGODBE</w:t>
      </w:r>
    </w:p>
    <w:p w14:paraId="65AB6CD2" w14:textId="77777777" w:rsidR="00EC1935" w:rsidRPr="00EC1935" w:rsidRDefault="00EC1935" w:rsidP="00EC1935">
      <w:pPr>
        <w:rPr>
          <w:rFonts w:asciiTheme="minorHAnsi" w:hAnsiTheme="minorHAnsi"/>
          <w:sz w:val="20"/>
          <w:szCs w:val="20"/>
        </w:rPr>
      </w:pPr>
    </w:p>
    <w:p w14:paraId="7C7A968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3. člen</w:t>
      </w:r>
    </w:p>
    <w:p w14:paraId="05ED4B2E" w14:textId="77777777" w:rsidR="00EC1935" w:rsidRPr="00EC1935" w:rsidRDefault="00EC1935" w:rsidP="00EC1935">
      <w:pPr>
        <w:rPr>
          <w:rFonts w:asciiTheme="minorHAnsi" w:hAnsiTheme="minorHAnsi"/>
          <w:sz w:val="20"/>
          <w:szCs w:val="20"/>
        </w:rPr>
      </w:pPr>
    </w:p>
    <w:p w14:paraId="46B69C4C" w14:textId="18E47412" w:rsidR="004B6558" w:rsidRPr="00AE7302" w:rsidRDefault="00876D2C" w:rsidP="00AE7302">
      <w:pPr>
        <w:rPr>
          <w:rFonts w:ascii="Calibri" w:hAnsi="Calibri" w:cs="Calibri"/>
          <w:bCs/>
          <w:sz w:val="20"/>
          <w:szCs w:val="20"/>
        </w:rPr>
      </w:pPr>
      <w:r w:rsidRPr="00876D2C">
        <w:rPr>
          <w:rFonts w:asciiTheme="minorHAnsi" w:hAnsiTheme="minorHAnsi"/>
          <w:sz w:val="20"/>
          <w:szCs w:val="20"/>
        </w:rPr>
        <w:t xml:space="preserve">Izvajalec se zavezuje, da bo za naročnika </w:t>
      </w:r>
      <w:r w:rsidR="00CD0436">
        <w:rPr>
          <w:rFonts w:asciiTheme="minorHAnsi" w:hAnsiTheme="minorHAnsi"/>
          <w:sz w:val="20"/>
          <w:szCs w:val="20"/>
        </w:rPr>
        <w:t xml:space="preserve">izvajal </w:t>
      </w:r>
      <w:r w:rsidR="00AE7302" w:rsidRPr="00C71D4B">
        <w:rPr>
          <w:rFonts w:ascii="Calibri" w:hAnsi="Calibri" w:cs="Calibri"/>
          <w:bCs/>
          <w:sz w:val="20"/>
          <w:szCs w:val="20"/>
        </w:rPr>
        <w:t xml:space="preserve">storitve sprejema in dostave poštnih pošiljk različnih gramatur, kot so navedene v </w:t>
      </w:r>
      <w:r w:rsidR="00AE7302">
        <w:rPr>
          <w:rFonts w:ascii="Calibri" w:hAnsi="Calibri" w:cs="Calibri"/>
          <w:bCs/>
          <w:sz w:val="20"/>
          <w:szCs w:val="20"/>
        </w:rPr>
        <w:t>11. členu te pogodbe</w:t>
      </w:r>
      <w:r w:rsidR="00AE7302" w:rsidRPr="00C71D4B">
        <w:rPr>
          <w:rFonts w:ascii="Calibri" w:hAnsi="Calibri" w:cs="Calibri"/>
          <w:bCs/>
          <w:sz w:val="20"/>
          <w:szCs w:val="20"/>
        </w:rPr>
        <w:t>, in sorodnih pošiljk, na področju Republike Slovenije in v mednar</w:t>
      </w:r>
      <w:r w:rsidR="00AE7302">
        <w:rPr>
          <w:rFonts w:ascii="Calibri" w:hAnsi="Calibri" w:cs="Calibri"/>
          <w:bCs/>
          <w:sz w:val="20"/>
          <w:szCs w:val="20"/>
        </w:rPr>
        <w:t xml:space="preserve">odnem oziroma čezmejnem prometu </w:t>
      </w:r>
      <w:r w:rsidR="000B2D5B">
        <w:rPr>
          <w:rFonts w:asciiTheme="minorHAnsi" w:hAnsiTheme="minorHAnsi"/>
          <w:sz w:val="20"/>
          <w:szCs w:val="20"/>
        </w:rPr>
        <w:t xml:space="preserve">za obdobje 4 let </w:t>
      </w:r>
      <w:r>
        <w:rPr>
          <w:rFonts w:asciiTheme="minorHAnsi" w:hAnsiTheme="minorHAnsi"/>
          <w:sz w:val="20"/>
          <w:szCs w:val="20"/>
        </w:rPr>
        <w:t>v skladu s tehničnimi specifikacijami dokumentacije v zvezi z oddajo javnega naročila</w:t>
      </w:r>
      <w:r w:rsidRPr="00876D2C">
        <w:rPr>
          <w:rFonts w:asciiTheme="minorHAnsi" w:hAnsiTheme="minorHAnsi"/>
          <w:sz w:val="20"/>
          <w:szCs w:val="20"/>
        </w:rPr>
        <w:t xml:space="preserve">, naročnik pa mu bo za to plačal ceno, določeno </w:t>
      </w:r>
      <w:r w:rsidR="00BC6E5C">
        <w:rPr>
          <w:rFonts w:asciiTheme="minorHAnsi" w:hAnsiTheme="minorHAnsi"/>
          <w:sz w:val="20"/>
          <w:szCs w:val="20"/>
        </w:rPr>
        <w:t>v 11</w:t>
      </w:r>
      <w:r w:rsidRPr="00876D2C">
        <w:rPr>
          <w:rFonts w:asciiTheme="minorHAnsi" w:hAnsiTheme="minorHAnsi"/>
          <w:sz w:val="20"/>
          <w:szCs w:val="20"/>
        </w:rPr>
        <w:t>. členu te pogodbe.</w:t>
      </w:r>
      <w:r w:rsidR="004B6558">
        <w:rPr>
          <w:rFonts w:asciiTheme="minorHAnsi" w:hAnsiTheme="minorHAnsi"/>
          <w:bCs/>
          <w:sz w:val="20"/>
          <w:szCs w:val="20"/>
          <w:lang w:val="en-US"/>
        </w:rPr>
        <w:t xml:space="preserve"> </w:t>
      </w:r>
    </w:p>
    <w:p w14:paraId="70E8FE1F" w14:textId="3569D9C8" w:rsidR="006A3D40" w:rsidRDefault="006A3D40" w:rsidP="006A3D40">
      <w:pPr>
        <w:tabs>
          <w:tab w:val="left" w:pos="720"/>
        </w:tabs>
        <w:jc w:val="center"/>
        <w:rPr>
          <w:rFonts w:asciiTheme="minorHAnsi" w:hAnsiTheme="minorHAnsi"/>
          <w:b/>
          <w:bCs/>
          <w:sz w:val="20"/>
          <w:szCs w:val="20"/>
          <w:lang w:val="en-US"/>
        </w:rPr>
      </w:pPr>
      <w:r w:rsidRPr="006A3D40">
        <w:rPr>
          <w:rFonts w:asciiTheme="minorHAnsi" w:hAnsiTheme="minorHAnsi"/>
          <w:b/>
          <w:bCs/>
          <w:sz w:val="20"/>
          <w:szCs w:val="20"/>
          <w:lang w:val="en-US"/>
        </w:rPr>
        <w:lastRenderedPageBreak/>
        <w:t>NAČIN NAROČANJA</w:t>
      </w:r>
    </w:p>
    <w:p w14:paraId="38D4A480" w14:textId="77777777" w:rsidR="006A3D40" w:rsidRDefault="006A3D40" w:rsidP="006A3D40">
      <w:pPr>
        <w:tabs>
          <w:tab w:val="left" w:pos="720"/>
        </w:tabs>
        <w:jc w:val="center"/>
        <w:rPr>
          <w:rFonts w:asciiTheme="minorHAnsi" w:hAnsiTheme="minorHAnsi"/>
          <w:b/>
          <w:bCs/>
          <w:sz w:val="20"/>
          <w:szCs w:val="20"/>
          <w:lang w:val="en-US"/>
        </w:rPr>
      </w:pPr>
    </w:p>
    <w:p w14:paraId="50B789FB" w14:textId="2C3546F7" w:rsidR="006A3D40" w:rsidRPr="006A3D40" w:rsidRDefault="006A3D40" w:rsidP="006A3D40">
      <w:pPr>
        <w:tabs>
          <w:tab w:val="left" w:pos="720"/>
        </w:tabs>
        <w:jc w:val="center"/>
        <w:rPr>
          <w:rFonts w:asciiTheme="minorHAnsi" w:hAnsiTheme="minorHAnsi"/>
          <w:bCs/>
          <w:sz w:val="20"/>
          <w:szCs w:val="20"/>
          <w:lang w:val="en-US"/>
        </w:rPr>
      </w:pPr>
      <w:r w:rsidRPr="006A3D40">
        <w:rPr>
          <w:rFonts w:asciiTheme="minorHAnsi" w:hAnsiTheme="minorHAnsi"/>
          <w:bCs/>
          <w:sz w:val="20"/>
          <w:szCs w:val="20"/>
          <w:lang w:val="en-US"/>
        </w:rPr>
        <w:t>4. člen</w:t>
      </w:r>
    </w:p>
    <w:p w14:paraId="34C011EE" w14:textId="77777777" w:rsidR="00D13A0F" w:rsidRDefault="00D13A0F" w:rsidP="00D13A0F">
      <w:pPr>
        <w:rPr>
          <w:rFonts w:asciiTheme="minorHAnsi" w:hAnsiTheme="minorHAnsi"/>
          <w:bCs/>
          <w:sz w:val="20"/>
          <w:szCs w:val="20"/>
        </w:rPr>
      </w:pPr>
    </w:p>
    <w:p w14:paraId="45CEE776" w14:textId="009E88B4" w:rsidR="00FC1771" w:rsidRPr="00FC1771" w:rsidRDefault="00D13A0F" w:rsidP="00FC1771">
      <w:pPr>
        <w:rPr>
          <w:rFonts w:asciiTheme="minorHAnsi" w:hAnsiTheme="minorHAnsi"/>
          <w:bCs/>
          <w:sz w:val="20"/>
          <w:szCs w:val="20"/>
        </w:rPr>
      </w:pPr>
      <w:r>
        <w:rPr>
          <w:rFonts w:asciiTheme="minorHAnsi" w:hAnsiTheme="minorHAnsi"/>
          <w:bCs/>
          <w:sz w:val="20"/>
          <w:szCs w:val="20"/>
        </w:rPr>
        <w:t xml:space="preserve">(1) </w:t>
      </w:r>
      <w:r w:rsidR="00FC1771" w:rsidRPr="00FC1771">
        <w:rPr>
          <w:rFonts w:asciiTheme="minorHAnsi" w:hAnsiTheme="minorHAnsi"/>
          <w:bCs/>
          <w:sz w:val="20"/>
          <w:szCs w:val="20"/>
        </w:rPr>
        <w:t>Izvajalec mora v okviru izvajanja storitev</w:t>
      </w:r>
      <w:r w:rsidR="00FC1771">
        <w:rPr>
          <w:rFonts w:asciiTheme="minorHAnsi" w:hAnsiTheme="minorHAnsi"/>
          <w:bCs/>
          <w:sz w:val="20"/>
          <w:szCs w:val="20"/>
        </w:rPr>
        <w:t>, ki so predmet</w:t>
      </w:r>
      <w:r w:rsidR="00FC1771" w:rsidRPr="00FC1771">
        <w:rPr>
          <w:rFonts w:asciiTheme="minorHAnsi" w:hAnsiTheme="minorHAnsi"/>
          <w:bCs/>
          <w:sz w:val="20"/>
          <w:szCs w:val="20"/>
        </w:rPr>
        <w:t xml:space="preserve"> </w:t>
      </w:r>
      <w:r w:rsidR="00FC1771">
        <w:rPr>
          <w:rFonts w:asciiTheme="minorHAnsi" w:hAnsiTheme="minorHAnsi"/>
          <w:bCs/>
          <w:sz w:val="20"/>
          <w:szCs w:val="20"/>
        </w:rPr>
        <w:t>te pogodbe,</w:t>
      </w:r>
      <w:r w:rsidR="00FC1771" w:rsidRPr="00FC1771">
        <w:rPr>
          <w:rFonts w:asciiTheme="minorHAnsi" w:hAnsiTheme="minorHAnsi"/>
          <w:bCs/>
          <w:sz w:val="20"/>
          <w:szCs w:val="20"/>
        </w:rPr>
        <w:t xml:space="preserve"> zagotavljati prevzem in dostavo poštnih pošiljk pri naročniku. </w:t>
      </w:r>
    </w:p>
    <w:p w14:paraId="6D2728B6" w14:textId="77777777" w:rsidR="00FC1771" w:rsidRDefault="00FC1771" w:rsidP="00D13A0F">
      <w:pPr>
        <w:rPr>
          <w:rFonts w:asciiTheme="minorHAnsi" w:hAnsiTheme="minorHAnsi"/>
          <w:bCs/>
          <w:sz w:val="20"/>
          <w:szCs w:val="20"/>
        </w:rPr>
      </w:pPr>
    </w:p>
    <w:p w14:paraId="29DA4244" w14:textId="251E2647" w:rsidR="00D13A0F" w:rsidRDefault="00FC1771" w:rsidP="00D13A0F">
      <w:pPr>
        <w:rPr>
          <w:rFonts w:asciiTheme="minorHAnsi" w:hAnsiTheme="minorHAnsi"/>
          <w:bCs/>
          <w:sz w:val="20"/>
          <w:szCs w:val="20"/>
        </w:rPr>
      </w:pPr>
      <w:r>
        <w:rPr>
          <w:rFonts w:asciiTheme="minorHAnsi" w:hAnsiTheme="minorHAnsi"/>
          <w:bCs/>
          <w:sz w:val="20"/>
          <w:szCs w:val="20"/>
        </w:rPr>
        <w:t xml:space="preserve">(2) </w:t>
      </w:r>
      <w:r w:rsidR="00D13A0F" w:rsidRPr="00D13A0F">
        <w:rPr>
          <w:rFonts w:asciiTheme="minorHAnsi" w:hAnsiTheme="minorHAnsi"/>
          <w:bCs/>
          <w:sz w:val="20"/>
          <w:szCs w:val="20"/>
        </w:rPr>
        <w:t xml:space="preserve">Storitve </w:t>
      </w:r>
      <w:r w:rsidR="00D13A0F">
        <w:rPr>
          <w:rFonts w:asciiTheme="minorHAnsi" w:hAnsiTheme="minorHAnsi"/>
          <w:bCs/>
          <w:sz w:val="20"/>
          <w:szCs w:val="20"/>
        </w:rPr>
        <w:t xml:space="preserve">po tej pogodbi </w:t>
      </w:r>
      <w:r w:rsidR="00D13A0F" w:rsidRPr="00D13A0F">
        <w:rPr>
          <w:rFonts w:asciiTheme="minorHAnsi" w:hAnsiTheme="minorHAnsi"/>
          <w:bCs/>
          <w:sz w:val="20"/>
          <w:szCs w:val="20"/>
        </w:rPr>
        <w:t>se začnejo izvajati v roku 30 dni od podpisa pogodbe, razen če se pogodbeni stranki dogovorita drugače.</w:t>
      </w:r>
    </w:p>
    <w:p w14:paraId="76AC4C42" w14:textId="77777777" w:rsidR="00D13A0F" w:rsidRDefault="00D13A0F" w:rsidP="00D13A0F">
      <w:pPr>
        <w:rPr>
          <w:rFonts w:asciiTheme="minorHAnsi" w:hAnsiTheme="minorHAnsi"/>
          <w:bCs/>
          <w:sz w:val="20"/>
          <w:szCs w:val="20"/>
        </w:rPr>
      </w:pPr>
    </w:p>
    <w:p w14:paraId="48F8790A" w14:textId="77777777" w:rsidR="001D4589" w:rsidRDefault="00FC1771" w:rsidP="00D13A0F">
      <w:pPr>
        <w:rPr>
          <w:rFonts w:asciiTheme="minorHAnsi" w:hAnsiTheme="minorHAnsi"/>
          <w:bCs/>
          <w:sz w:val="20"/>
          <w:szCs w:val="20"/>
        </w:rPr>
      </w:pPr>
      <w:r>
        <w:rPr>
          <w:rFonts w:asciiTheme="minorHAnsi" w:hAnsiTheme="minorHAnsi"/>
          <w:bCs/>
          <w:sz w:val="20"/>
          <w:szCs w:val="20"/>
        </w:rPr>
        <w:t>(3</w:t>
      </w:r>
      <w:r w:rsidR="00D13A0F">
        <w:rPr>
          <w:rFonts w:asciiTheme="minorHAnsi" w:hAnsiTheme="minorHAnsi"/>
          <w:bCs/>
          <w:sz w:val="20"/>
          <w:szCs w:val="20"/>
        </w:rPr>
        <w:t xml:space="preserve">) </w:t>
      </w:r>
      <w:r w:rsidR="00D13A0F" w:rsidRPr="00D13A0F">
        <w:rPr>
          <w:rFonts w:asciiTheme="minorHAnsi" w:hAnsiTheme="minorHAnsi"/>
          <w:bCs/>
          <w:sz w:val="20"/>
          <w:szCs w:val="20"/>
        </w:rPr>
        <w:t xml:space="preserve">Območje izvajanja storitev je Republika Slovenija in čezmejni prostor. </w:t>
      </w:r>
    </w:p>
    <w:p w14:paraId="16E867C0" w14:textId="77777777" w:rsidR="001D4589" w:rsidRDefault="001D4589" w:rsidP="00D13A0F">
      <w:pPr>
        <w:rPr>
          <w:rFonts w:asciiTheme="minorHAnsi" w:hAnsiTheme="minorHAnsi"/>
          <w:bCs/>
          <w:sz w:val="20"/>
          <w:szCs w:val="20"/>
        </w:rPr>
      </w:pPr>
    </w:p>
    <w:p w14:paraId="6CE0DE3B" w14:textId="4E2B794F" w:rsidR="001D4589" w:rsidRDefault="001D4589" w:rsidP="001D4589">
      <w:pPr>
        <w:jc w:val="center"/>
        <w:rPr>
          <w:rFonts w:asciiTheme="minorHAnsi" w:hAnsiTheme="minorHAnsi"/>
          <w:bCs/>
          <w:sz w:val="20"/>
          <w:szCs w:val="20"/>
        </w:rPr>
      </w:pPr>
      <w:r>
        <w:rPr>
          <w:rFonts w:asciiTheme="minorHAnsi" w:hAnsiTheme="minorHAnsi"/>
          <w:bCs/>
          <w:sz w:val="20"/>
          <w:szCs w:val="20"/>
        </w:rPr>
        <w:t>5. člen</w:t>
      </w:r>
    </w:p>
    <w:p w14:paraId="74D9B040" w14:textId="77777777" w:rsidR="001D4589" w:rsidRDefault="001D4589" w:rsidP="001D4589">
      <w:pPr>
        <w:jc w:val="center"/>
        <w:rPr>
          <w:rFonts w:asciiTheme="minorHAnsi" w:hAnsiTheme="minorHAnsi"/>
          <w:bCs/>
          <w:sz w:val="20"/>
          <w:szCs w:val="20"/>
        </w:rPr>
      </w:pPr>
    </w:p>
    <w:p w14:paraId="729425A1" w14:textId="42DF0D81" w:rsidR="00872830" w:rsidRPr="00757F5F" w:rsidRDefault="001D4589" w:rsidP="00A44FCD">
      <w:pPr>
        <w:rPr>
          <w:rFonts w:asciiTheme="minorHAnsi" w:hAnsiTheme="minorHAnsi"/>
          <w:bCs/>
          <w:sz w:val="20"/>
          <w:szCs w:val="20"/>
        </w:rPr>
      </w:pPr>
      <w:r w:rsidRPr="00757F5F">
        <w:rPr>
          <w:rFonts w:asciiTheme="minorHAnsi" w:hAnsiTheme="minorHAnsi"/>
          <w:bCs/>
          <w:sz w:val="20"/>
          <w:szCs w:val="20"/>
        </w:rPr>
        <w:t>(1) Dostava pošiljk</w:t>
      </w:r>
      <w:r w:rsidR="008E75BE" w:rsidRPr="00757F5F">
        <w:rPr>
          <w:rFonts w:asciiTheme="minorHAnsi" w:hAnsiTheme="minorHAnsi"/>
          <w:bCs/>
          <w:sz w:val="20"/>
          <w:szCs w:val="20"/>
        </w:rPr>
        <w:t xml:space="preserve"> iz poštnega predala na naslovu Cesta v mestni log 88, 1000 Ljubljana</w:t>
      </w:r>
      <w:r w:rsidRPr="00757F5F">
        <w:rPr>
          <w:rFonts w:asciiTheme="minorHAnsi" w:hAnsiTheme="minorHAnsi"/>
          <w:bCs/>
          <w:sz w:val="20"/>
          <w:szCs w:val="20"/>
        </w:rPr>
        <w:t xml:space="preserve"> ter prevzem poštnih pošiljk pri naročniku se vrši na naslovu Agencije za komunikacijska omrežja in storitve, Stegne 7, 1000 Ljubljana. </w:t>
      </w:r>
      <w:r w:rsidR="00A44FCD" w:rsidRPr="00757F5F">
        <w:rPr>
          <w:rFonts w:asciiTheme="minorHAnsi" w:hAnsiTheme="minorHAnsi"/>
          <w:bCs/>
          <w:sz w:val="20"/>
          <w:szCs w:val="20"/>
        </w:rPr>
        <w:t xml:space="preserve">Naročnik lahko poštne pošiljke </w:t>
      </w:r>
      <w:r w:rsidR="00374EBD" w:rsidRPr="00757F5F">
        <w:rPr>
          <w:rFonts w:asciiTheme="minorHAnsi" w:hAnsiTheme="minorHAnsi"/>
          <w:bCs/>
          <w:sz w:val="20"/>
          <w:szCs w:val="20"/>
        </w:rPr>
        <w:t xml:space="preserve">preda v prenos </w:t>
      </w:r>
      <w:r w:rsidR="00A44FCD" w:rsidRPr="00757F5F">
        <w:rPr>
          <w:rFonts w:asciiTheme="minorHAnsi" w:hAnsiTheme="minorHAnsi"/>
          <w:bCs/>
          <w:sz w:val="20"/>
          <w:szCs w:val="20"/>
        </w:rPr>
        <w:t xml:space="preserve">tudi sam in sicer na kontaktne točke v Ljubljani, Ljutomeru in Ormožu, kjer jih je dolžan izvajalec prevzeti. Lokacije kontaktnih točk </w:t>
      </w:r>
      <w:r w:rsidR="00872830" w:rsidRPr="00757F5F">
        <w:rPr>
          <w:rFonts w:asciiTheme="minorHAnsi" w:hAnsiTheme="minorHAnsi"/>
          <w:bCs/>
          <w:sz w:val="20"/>
          <w:szCs w:val="20"/>
        </w:rPr>
        <w:t>so naslednje:</w:t>
      </w:r>
    </w:p>
    <w:p w14:paraId="6413DF70" w14:textId="4D275684" w:rsidR="00872830" w:rsidRPr="00757F5F" w:rsidRDefault="00872830" w:rsidP="00A44FCD">
      <w:pPr>
        <w:rPr>
          <w:rFonts w:asciiTheme="minorHAnsi" w:hAnsiTheme="minorHAnsi"/>
          <w:bCs/>
          <w:sz w:val="20"/>
          <w:szCs w:val="20"/>
        </w:rPr>
      </w:pPr>
      <w:r w:rsidRPr="00757F5F">
        <w:rPr>
          <w:rFonts w:asciiTheme="minorHAnsi" w:hAnsiTheme="minorHAnsi"/>
          <w:bCs/>
          <w:sz w:val="20"/>
          <w:szCs w:val="20"/>
        </w:rPr>
        <w:t xml:space="preserve">Ljubljana: </w:t>
      </w:r>
      <w:permStart w:id="58612708"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58612708"/>
      <w:r w:rsidR="00B00A4A" w:rsidRPr="00757F5F">
        <w:rPr>
          <w:rFonts w:asciiTheme="minorHAnsi" w:hAnsiTheme="minorHAnsi"/>
          <w:bCs/>
          <w:sz w:val="20"/>
          <w:szCs w:val="20"/>
        </w:rPr>
        <w:t xml:space="preserve">, </w:t>
      </w:r>
      <w:r w:rsidRPr="00757F5F">
        <w:rPr>
          <w:rFonts w:asciiTheme="minorHAnsi" w:hAnsiTheme="minorHAnsi"/>
          <w:bCs/>
          <w:sz w:val="20"/>
          <w:szCs w:val="20"/>
        </w:rPr>
        <w:t xml:space="preserve">Ljutomer: </w:t>
      </w:r>
      <w:permStart w:id="1126309280"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126309280"/>
      <w:r w:rsidR="00B00A4A" w:rsidRPr="00757F5F">
        <w:rPr>
          <w:rFonts w:asciiTheme="minorHAnsi" w:hAnsiTheme="minorHAnsi"/>
          <w:bCs/>
          <w:sz w:val="20"/>
          <w:szCs w:val="20"/>
        </w:rPr>
        <w:t xml:space="preserve">, </w:t>
      </w:r>
      <w:r w:rsidRPr="00757F5F">
        <w:rPr>
          <w:rFonts w:asciiTheme="minorHAnsi" w:hAnsiTheme="minorHAnsi"/>
          <w:bCs/>
          <w:sz w:val="20"/>
          <w:szCs w:val="20"/>
        </w:rPr>
        <w:t xml:space="preserve">Ormož: </w:t>
      </w:r>
      <w:permStart w:id="144186753"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44186753"/>
      <w:r w:rsidR="00B00A4A" w:rsidRPr="00757F5F">
        <w:rPr>
          <w:rFonts w:asciiTheme="minorHAnsi" w:hAnsiTheme="minorHAnsi"/>
          <w:bCs/>
          <w:sz w:val="20"/>
          <w:szCs w:val="20"/>
        </w:rPr>
        <w:t>.</w:t>
      </w:r>
    </w:p>
    <w:p w14:paraId="2F822B48" w14:textId="77777777" w:rsidR="00757F5F" w:rsidRPr="00A44FCD" w:rsidRDefault="00757F5F" w:rsidP="00757F5F">
      <w:pPr>
        <w:rPr>
          <w:rFonts w:asciiTheme="minorHAnsi" w:hAnsiTheme="minorHAnsi"/>
          <w:bCs/>
          <w:sz w:val="20"/>
          <w:szCs w:val="20"/>
        </w:rPr>
      </w:pPr>
      <w:r w:rsidRPr="00757F5F">
        <w:rPr>
          <w:rFonts w:asciiTheme="minorHAnsi" w:hAnsiTheme="minorHAnsi"/>
          <w:bCs/>
          <w:sz w:val="20"/>
          <w:szCs w:val="20"/>
        </w:rPr>
        <w:t>Pogodbeno razmerje s kontaktno točko mora urediti izvajalec sam.</w:t>
      </w:r>
    </w:p>
    <w:p w14:paraId="7DAE6B32" w14:textId="23528647" w:rsidR="001D4589" w:rsidRDefault="001D4589" w:rsidP="001D4589">
      <w:pPr>
        <w:rPr>
          <w:rFonts w:asciiTheme="minorHAnsi" w:hAnsiTheme="minorHAnsi"/>
          <w:bCs/>
          <w:sz w:val="20"/>
          <w:szCs w:val="20"/>
        </w:rPr>
      </w:pPr>
    </w:p>
    <w:p w14:paraId="51E7952F" w14:textId="5872AF8A" w:rsidR="001D4589" w:rsidRPr="00D13A0F" w:rsidRDefault="001D4589" w:rsidP="001D4589">
      <w:pPr>
        <w:rPr>
          <w:rFonts w:asciiTheme="minorHAnsi" w:hAnsiTheme="minorHAnsi"/>
          <w:bCs/>
          <w:sz w:val="20"/>
          <w:szCs w:val="20"/>
        </w:rPr>
      </w:pPr>
      <w:r>
        <w:rPr>
          <w:rFonts w:asciiTheme="minorHAnsi" w:hAnsiTheme="minorHAnsi"/>
          <w:bCs/>
          <w:sz w:val="20"/>
          <w:szCs w:val="20"/>
        </w:rPr>
        <w:t xml:space="preserve">(2) </w:t>
      </w:r>
      <w:r w:rsidRPr="00D13A0F">
        <w:rPr>
          <w:rFonts w:asciiTheme="minorHAnsi" w:hAnsiTheme="minorHAnsi"/>
          <w:bCs/>
          <w:sz w:val="20"/>
          <w:szCs w:val="20"/>
        </w:rPr>
        <w:t>Ob morebitni spremembi lokacije naročnika bo naročnik le-to pisno sporočil izvajalcu. Izvajalec mora začeti izvajati storitve na spremenjeni lokaciji v petih delovnih dneh po prejemu pisnega obvestila naročnika, ki vsebuje spremenjeno lokacijo s točnim naslovom, oz. po dogovoru z naročnikom.</w:t>
      </w:r>
    </w:p>
    <w:p w14:paraId="1BF86DAA" w14:textId="77777777" w:rsidR="001D4589" w:rsidRDefault="001D4589" w:rsidP="001D4589">
      <w:pPr>
        <w:rPr>
          <w:rFonts w:asciiTheme="minorHAnsi" w:hAnsiTheme="minorHAnsi"/>
          <w:bCs/>
          <w:sz w:val="20"/>
          <w:szCs w:val="20"/>
        </w:rPr>
      </w:pPr>
    </w:p>
    <w:p w14:paraId="439397EF" w14:textId="21D32FA9" w:rsidR="001D4589" w:rsidRDefault="001D4589" w:rsidP="001D4589">
      <w:pPr>
        <w:rPr>
          <w:rFonts w:asciiTheme="minorHAnsi" w:hAnsiTheme="minorHAnsi"/>
          <w:bCs/>
          <w:sz w:val="20"/>
          <w:szCs w:val="20"/>
        </w:rPr>
      </w:pPr>
      <w:r>
        <w:rPr>
          <w:rFonts w:asciiTheme="minorHAnsi" w:hAnsiTheme="minorHAnsi"/>
          <w:bCs/>
          <w:sz w:val="20"/>
          <w:szCs w:val="20"/>
        </w:rPr>
        <w:t xml:space="preserve">(3) </w:t>
      </w:r>
      <w:r w:rsidRPr="001D4589">
        <w:rPr>
          <w:rFonts w:asciiTheme="minorHAnsi" w:hAnsiTheme="minorHAnsi"/>
          <w:bCs/>
          <w:sz w:val="20"/>
          <w:szCs w:val="20"/>
        </w:rPr>
        <w:t xml:space="preserve">Naročnik mora prejeti poštne pošiljke v poslovne prostore vsak dan od ponedeljka do petka v času med 7.30 in 8.00 uro. Izvajalec mora pošiljke dostaviti skupaj z ustreznimi izročilnimi listinami. </w:t>
      </w:r>
    </w:p>
    <w:p w14:paraId="62D44348" w14:textId="77777777" w:rsidR="001D4589" w:rsidRDefault="001D4589" w:rsidP="001D4589">
      <w:pPr>
        <w:rPr>
          <w:rFonts w:asciiTheme="minorHAnsi" w:hAnsiTheme="minorHAnsi"/>
          <w:bCs/>
          <w:sz w:val="20"/>
          <w:szCs w:val="20"/>
        </w:rPr>
      </w:pPr>
    </w:p>
    <w:p w14:paraId="688B6D75" w14:textId="30C2AF17" w:rsidR="001D4589" w:rsidRDefault="001D4589" w:rsidP="001D4589">
      <w:pPr>
        <w:rPr>
          <w:rFonts w:asciiTheme="minorHAnsi" w:hAnsiTheme="minorHAnsi"/>
          <w:bCs/>
          <w:sz w:val="20"/>
          <w:szCs w:val="20"/>
        </w:rPr>
      </w:pPr>
      <w:r>
        <w:rPr>
          <w:rFonts w:asciiTheme="minorHAnsi" w:hAnsiTheme="minorHAnsi"/>
          <w:bCs/>
          <w:sz w:val="20"/>
          <w:szCs w:val="20"/>
        </w:rPr>
        <w:t xml:space="preserve">(4) </w:t>
      </w:r>
      <w:r w:rsidRPr="001D4589">
        <w:rPr>
          <w:rFonts w:asciiTheme="minorHAnsi" w:hAnsiTheme="minorHAnsi"/>
          <w:bCs/>
          <w:sz w:val="20"/>
          <w:szCs w:val="20"/>
        </w:rPr>
        <w:t xml:space="preserve">Izvajalec mora izvršiti prevzem poštnih pošiljk vsak dan od ponedeljka do petka v času med 15.30 in 16.00 uro. Naslednji dan po prevzemu je izvajalec dolžan izročiti naročniku potrjen izvod </w:t>
      </w:r>
      <w:r>
        <w:rPr>
          <w:rFonts w:asciiTheme="minorHAnsi" w:hAnsiTheme="minorHAnsi"/>
          <w:bCs/>
          <w:sz w:val="20"/>
          <w:szCs w:val="20"/>
        </w:rPr>
        <w:t>popisa oddanih po</w:t>
      </w:r>
      <w:r w:rsidR="00343432">
        <w:rPr>
          <w:rFonts w:asciiTheme="minorHAnsi" w:hAnsiTheme="minorHAnsi"/>
          <w:bCs/>
          <w:sz w:val="20"/>
          <w:szCs w:val="20"/>
        </w:rPr>
        <w:t xml:space="preserve">šiljk v skladu </w:t>
      </w:r>
      <w:r w:rsidR="00343432" w:rsidRPr="00343432">
        <w:rPr>
          <w:rFonts w:asciiTheme="minorHAnsi" w:hAnsiTheme="minorHAnsi"/>
          <w:bCs/>
          <w:sz w:val="20"/>
          <w:szCs w:val="20"/>
        </w:rPr>
        <w:t>s tehničnimi specifikacijami dokumentacije v zvezi z oddajo javnega naročila</w:t>
      </w:r>
      <w:r w:rsidR="00343432">
        <w:rPr>
          <w:rFonts w:asciiTheme="minorHAnsi" w:hAnsiTheme="minorHAnsi"/>
          <w:bCs/>
          <w:sz w:val="20"/>
          <w:szCs w:val="20"/>
        </w:rPr>
        <w:t xml:space="preserve">. </w:t>
      </w:r>
    </w:p>
    <w:p w14:paraId="6BA45E5A" w14:textId="77777777" w:rsidR="00343432" w:rsidRDefault="00343432" w:rsidP="00343432">
      <w:pPr>
        <w:rPr>
          <w:rFonts w:asciiTheme="minorHAnsi" w:hAnsiTheme="minorHAnsi"/>
          <w:bCs/>
          <w:sz w:val="20"/>
          <w:szCs w:val="20"/>
        </w:rPr>
      </w:pPr>
    </w:p>
    <w:p w14:paraId="2A03B786" w14:textId="6011F5AA" w:rsidR="00343432" w:rsidRPr="00D13A0F" w:rsidRDefault="00343432" w:rsidP="00343432">
      <w:pPr>
        <w:rPr>
          <w:rFonts w:asciiTheme="minorHAnsi" w:hAnsiTheme="minorHAnsi"/>
          <w:bCs/>
          <w:sz w:val="20"/>
          <w:szCs w:val="20"/>
        </w:rPr>
      </w:pPr>
      <w:r>
        <w:rPr>
          <w:rFonts w:asciiTheme="minorHAnsi" w:hAnsiTheme="minorHAnsi"/>
          <w:bCs/>
          <w:sz w:val="20"/>
          <w:szCs w:val="20"/>
        </w:rPr>
        <w:t xml:space="preserve">(5) </w:t>
      </w:r>
      <w:r w:rsidRPr="00D13A0F">
        <w:rPr>
          <w:rFonts w:asciiTheme="minorHAnsi" w:hAnsiTheme="minorHAnsi"/>
          <w:bCs/>
          <w:sz w:val="20"/>
          <w:szCs w:val="20"/>
        </w:rPr>
        <w:t xml:space="preserve">Poštne pošiljke se prevzemajo oziroma jih dostavi naročnik nesortirane. </w:t>
      </w:r>
    </w:p>
    <w:p w14:paraId="5E4B7E4F" w14:textId="11398EAB" w:rsidR="001D4589" w:rsidRDefault="001D4589" w:rsidP="001D4589">
      <w:pPr>
        <w:rPr>
          <w:rFonts w:asciiTheme="minorHAnsi" w:hAnsiTheme="minorHAnsi"/>
          <w:bCs/>
          <w:sz w:val="20"/>
          <w:szCs w:val="20"/>
        </w:rPr>
      </w:pPr>
    </w:p>
    <w:p w14:paraId="09BA6118" w14:textId="37C3C2F3" w:rsidR="001D4589" w:rsidRDefault="00343432" w:rsidP="00343432">
      <w:pPr>
        <w:jc w:val="center"/>
        <w:rPr>
          <w:rFonts w:asciiTheme="minorHAnsi" w:hAnsiTheme="minorHAnsi"/>
          <w:bCs/>
          <w:sz w:val="20"/>
          <w:szCs w:val="20"/>
        </w:rPr>
      </w:pPr>
      <w:r>
        <w:rPr>
          <w:rFonts w:asciiTheme="minorHAnsi" w:hAnsiTheme="minorHAnsi"/>
          <w:bCs/>
          <w:sz w:val="20"/>
          <w:szCs w:val="20"/>
        </w:rPr>
        <w:t>6. člen</w:t>
      </w:r>
    </w:p>
    <w:p w14:paraId="2AD7CB5D" w14:textId="77777777" w:rsidR="00D13A0F" w:rsidRDefault="00D13A0F" w:rsidP="00D13A0F">
      <w:pPr>
        <w:rPr>
          <w:rFonts w:asciiTheme="minorHAnsi" w:hAnsiTheme="minorHAnsi"/>
          <w:bCs/>
          <w:sz w:val="20"/>
          <w:szCs w:val="20"/>
        </w:rPr>
      </w:pPr>
    </w:p>
    <w:p w14:paraId="427A8829" w14:textId="77777777" w:rsidR="00596F79" w:rsidRDefault="003C7642" w:rsidP="003C7642">
      <w:pPr>
        <w:rPr>
          <w:rFonts w:asciiTheme="minorHAnsi" w:hAnsiTheme="minorHAnsi"/>
          <w:bCs/>
          <w:sz w:val="20"/>
          <w:szCs w:val="20"/>
        </w:rPr>
      </w:pPr>
      <w:r>
        <w:rPr>
          <w:rFonts w:asciiTheme="minorHAnsi" w:hAnsiTheme="minorHAnsi"/>
          <w:bCs/>
          <w:sz w:val="20"/>
          <w:szCs w:val="20"/>
        </w:rPr>
        <w:t xml:space="preserve">(1) </w:t>
      </w:r>
      <w:r w:rsidRPr="003C7642">
        <w:rPr>
          <w:rFonts w:asciiTheme="minorHAnsi" w:hAnsiTheme="minorHAnsi"/>
          <w:bCs/>
          <w:sz w:val="20"/>
          <w:szCs w:val="20"/>
        </w:rPr>
        <w:t xml:space="preserve">Izvajalec je dolžan naročnika opozoriti na uporabo doplačilnih znamk po Zakonu o rdečem križu (Uradni list RS, št. 7/93 s spremembami) in Zakonu o gasilstvu (Uradni list RS, št. </w:t>
      </w:r>
      <w:r w:rsidR="003917DF">
        <w:rPr>
          <w:rFonts w:asciiTheme="minorHAnsi" w:hAnsiTheme="minorHAnsi"/>
          <w:bCs/>
          <w:sz w:val="20"/>
          <w:szCs w:val="20"/>
        </w:rPr>
        <w:t>113/05-UPB</w:t>
      </w:r>
      <w:r w:rsidRPr="003C7642">
        <w:rPr>
          <w:rFonts w:asciiTheme="minorHAnsi" w:hAnsiTheme="minorHAnsi"/>
          <w:bCs/>
          <w:sz w:val="20"/>
          <w:szCs w:val="20"/>
        </w:rPr>
        <w:t xml:space="preserve">), oziroma uporabo morebitnih drugih za vse uporabnike obveznih doplačilnih znamk. </w:t>
      </w:r>
    </w:p>
    <w:p w14:paraId="65AA7196" w14:textId="77777777" w:rsidR="00596F79" w:rsidRDefault="00596F79" w:rsidP="003C7642">
      <w:pPr>
        <w:rPr>
          <w:rFonts w:asciiTheme="minorHAnsi" w:hAnsiTheme="minorHAnsi"/>
          <w:bCs/>
          <w:sz w:val="20"/>
          <w:szCs w:val="20"/>
        </w:rPr>
      </w:pPr>
    </w:p>
    <w:p w14:paraId="096D94EC" w14:textId="597989A0" w:rsidR="003C7642" w:rsidRPr="003C7642" w:rsidRDefault="00596F79" w:rsidP="003C7642">
      <w:pPr>
        <w:rPr>
          <w:rFonts w:asciiTheme="minorHAnsi" w:hAnsiTheme="minorHAnsi"/>
          <w:bCs/>
          <w:sz w:val="20"/>
          <w:szCs w:val="20"/>
        </w:rPr>
      </w:pPr>
      <w:r>
        <w:rPr>
          <w:rFonts w:asciiTheme="minorHAnsi" w:hAnsiTheme="minorHAnsi"/>
          <w:bCs/>
          <w:sz w:val="20"/>
          <w:szCs w:val="20"/>
        </w:rPr>
        <w:t xml:space="preserve">(2) </w:t>
      </w:r>
      <w:r w:rsidR="003C7642" w:rsidRPr="003C7642">
        <w:rPr>
          <w:rFonts w:asciiTheme="minorHAnsi" w:hAnsiTheme="minorHAnsi"/>
          <w:bCs/>
          <w:sz w:val="20"/>
          <w:szCs w:val="20"/>
        </w:rPr>
        <w:t xml:space="preserve">Izvajalec je naročnika dolžan pisno opozoriti na uporabo doplačilnih znamk najkasneje </w:t>
      </w:r>
      <w:r w:rsidR="00096624">
        <w:rPr>
          <w:rFonts w:asciiTheme="minorHAnsi" w:hAnsiTheme="minorHAnsi"/>
          <w:bCs/>
          <w:sz w:val="20"/>
          <w:szCs w:val="20"/>
        </w:rPr>
        <w:t xml:space="preserve">7 </w:t>
      </w:r>
      <w:r w:rsidR="003C7642" w:rsidRPr="003C7642">
        <w:rPr>
          <w:rFonts w:asciiTheme="minorHAnsi" w:hAnsiTheme="minorHAnsi"/>
          <w:bCs/>
          <w:sz w:val="20"/>
          <w:szCs w:val="20"/>
        </w:rPr>
        <w:t>dni pred njihovo uporabo. V obvestilu mora navesti, za katero vrsto doplačilne znamke gre, v katerem obdobju jih je treba uporabljati in kakšna je cena. Pisno opozoriti pomeni tudi elektronsko po e-pošti.</w:t>
      </w:r>
    </w:p>
    <w:p w14:paraId="4BF6E7CB" w14:textId="77777777" w:rsidR="003C7642" w:rsidRPr="003C7642" w:rsidRDefault="003C7642" w:rsidP="003C7642">
      <w:pPr>
        <w:rPr>
          <w:rFonts w:asciiTheme="minorHAnsi" w:hAnsiTheme="minorHAnsi"/>
          <w:bCs/>
          <w:sz w:val="20"/>
          <w:szCs w:val="20"/>
        </w:rPr>
      </w:pPr>
    </w:p>
    <w:p w14:paraId="5A272A37" w14:textId="4A4D1C1C" w:rsidR="003C7642" w:rsidRPr="003C7642" w:rsidRDefault="00596F79" w:rsidP="003C7642">
      <w:pPr>
        <w:rPr>
          <w:rFonts w:asciiTheme="minorHAnsi" w:hAnsiTheme="minorHAnsi"/>
          <w:bCs/>
          <w:sz w:val="20"/>
          <w:szCs w:val="20"/>
        </w:rPr>
      </w:pPr>
      <w:r>
        <w:rPr>
          <w:rFonts w:asciiTheme="minorHAnsi" w:hAnsiTheme="minorHAnsi"/>
          <w:bCs/>
          <w:sz w:val="20"/>
          <w:szCs w:val="20"/>
        </w:rPr>
        <w:t xml:space="preserve">(3) </w:t>
      </w:r>
      <w:r w:rsidR="003C7642" w:rsidRPr="003C7642">
        <w:rPr>
          <w:rFonts w:asciiTheme="minorHAnsi" w:hAnsiTheme="minorHAnsi"/>
          <w:bCs/>
          <w:sz w:val="20"/>
          <w:szCs w:val="20"/>
        </w:rPr>
        <w:t xml:space="preserve">Izvajalec mora v okviru </w:t>
      </w:r>
      <w:r>
        <w:rPr>
          <w:rFonts w:asciiTheme="minorHAnsi" w:hAnsiTheme="minorHAnsi"/>
          <w:bCs/>
          <w:sz w:val="20"/>
          <w:szCs w:val="20"/>
        </w:rPr>
        <w:t>te pogodbe</w:t>
      </w:r>
      <w:r w:rsidR="003C7642" w:rsidRPr="003C7642">
        <w:rPr>
          <w:rFonts w:asciiTheme="minorHAnsi" w:hAnsiTheme="minorHAnsi"/>
          <w:bCs/>
          <w:sz w:val="20"/>
          <w:szCs w:val="20"/>
        </w:rPr>
        <w:t xml:space="preserve"> zagotavljati po</w:t>
      </w:r>
      <w:r w:rsidR="00096624">
        <w:rPr>
          <w:rFonts w:asciiTheme="minorHAnsi" w:hAnsiTheme="minorHAnsi"/>
          <w:bCs/>
          <w:sz w:val="20"/>
          <w:szCs w:val="20"/>
        </w:rPr>
        <w:t>izvedovanje po pošiljki do 3 mesecev</w:t>
      </w:r>
      <w:r w:rsidR="003C7642" w:rsidRPr="003C7642">
        <w:rPr>
          <w:rFonts w:asciiTheme="minorHAnsi" w:hAnsiTheme="minorHAnsi"/>
          <w:bCs/>
          <w:sz w:val="20"/>
          <w:szCs w:val="20"/>
        </w:rPr>
        <w:t xml:space="preserve"> brezplačno.</w:t>
      </w:r>
    </w:p>
    <w:p w14:paraId="2B8B6729" w14:textId="77777777" w:rsidR="003C7642" w:rsidRPr="003C7642" w:rsidRDefault="003C7642" w:rsidP="003C7642">
      <w:pPr>
        <w:rPr>
          <w:rFonts w:asciiTheme="minorHAnsi" w:hAnsiTheme="minorHAnsi"/>
          <w:bCs/>
          <w:sz w:val="20"/>
          <w:szCs w:val="20"/>
        </w:rPr>
      </w:pPr>
    </w:p>
    <w:p w14:paraId="1E0147F1" w14:textId="4D229EDA" w:rsidR="003C7642" w:rsidRPr="003C7642" w:rsidRDefault="00596F79" w:rsidP="003C7642">
      <w:pPr>
        <w:rPr>
          <w:rFonts w:asciiTheme="minorHAnsi" w:hAnsiTheme="minorHAnsi"/>
          <w:bCs/>
          <w:sz w:val="20"/>
          <w:szCs w:val="20"/>
        </w:rPr>
      </w:pPr>
      <w:r>
        <w:rPr>
          <w:rFonts w:asciiTheme="minorHAnsi" w:hAnsiTheme="minorHAnsi"/>
          <w:bCs/>
          <w:sz w:val="20"/>
          <w:szCs w:val="20"/>
        </w:rPr>
        <w:t xml:space="preserve">(4) </w:t>
      </w:r>
      <w:r w:rsidR="003C7642" w:rsidRPr="003C7642">
        <w:rPr>
          <w:rFonts w:asciiTheme="minorHAnsi" w:hAnsiTheme="minorHAnsi"/>
          <w:bCs/>
          <w:sz w:val="20"/>
          <w:szCs w:val="20"/>
        </w:rPr>
        <w:t>Izvajalec je dolžan voditi dnevni pregled števila in vrste oddanih pošiljk ter zneskov poštnine za naročnika.</w:t>
      </w:r>
    </w:p>
    <w:p w14:paraId="44D7EAA6" w14:textId="77777777" w:rsidR="00231CF1" w:rsidRDefault="00231CF1" w:rsidP="0023680B">
      <w:pPr>
        <w:rPr>
          <w:rFonts w:asciiTheme="minorHAnsi" w:hAnsiTheme="minorHAnsi"/>
          <w:bCs/>
          <w:sz w:val="20"/>
          <w:szCs w:val="20"/>
        </w:rPr>
      </w:pPr>
    </w:p>
    <w:p w14:paraId="0562A3F4" w14:textId="77777777" w:rsidR="00491C7D" w:rsidRDefault="00491C7D" w:rsidP="0023680B">
      <w:pPr>
        <w:rPr>
          <w:rFonts w:asciiTheme="minorHAnsi" w:hAnsiTheme="minorHAnsi"/>
          <w:bCs/>
          <w:sz w:val="20"/>
          <w:szCs w:val="20"/>
        </w:rPr>
      </w:pPr>
    </w:p>
    <w:p w14:paraId="34387BCB" w14:textId="77777777" w:rsidR="00491C7D" w:rsidRDefault="00491C7D" w:rsidP="0023680B">
      <w:pPr>
        <w:rPr>
          <w:rFonts w:asciiTheme="minorHAnsi" w:hAnsiTheme="minorHAnsi"/>
          <w:bCs/>
          <w:sz w:val="20"/>
          <w:szCs w:val="20"/>
        </w:rPr>
      </w:pPr>
    </w:p>
    <w:p w14:paraId="75F1DE67" w14:textId="77777777" w:rsidR="00491C7D" w:rsidRDefault="00491C7D" w:rsidP="0023680B">
      <w:pPr>
        <w:rPr>
          <w:rFonts w:asciiTheme="minorHAnsi" w:hAnsiTheme="minorHAnsi"/>
          <w:bCs/>
          <w:sz w:val="20"/>
          <w:szCs w:val="20"/>
        </w:rPr>
      </w:pPr>
    </w:p>
    <w:p w14:paraId="5AEE1671" w14:textId="77777777" w:rsidR="00491C7D" w:rsidRDefault="00491C7D" w:rsidP="0023680B">
      <w:pPr>
        <w:rPr>
          <w:rFonts w:asciiTheme="minorHAnsi" w:hAnsiTheme="minorHAnsi"/>
          <w:bCs/>
          <w:sz w:val="20"/>
          <w:szCs w:val="20"/>
        </w:rPr>
      </w:pPr>
    </w:p>
    <w:p w14:paraId="4D4D4D49"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lastRenderedPageBreak/>
        <w:t>OBVEZE NAROČNIKA IN IZVAJALCA</w:t>
      </w:r>
    </w:p>
    <w:p w14:paraId="299AD2B8" w14:textId="77777777" w:rsidR="00EC1935" w:rsidRPr="00EC1935" w:rsidRDefault="00EC1935" w:rsidP="00EC1935">
      <w:pPr>
        <w:rPr>
          <w:rFonts w:asciiTheme="minorHAnsi" w:hAnsiTheme="minorHAnsi"/>
          <w:b/>
          <w:sz w:val="20"/>
          <w:szCs w:val="20"/>
        </w:rPr>
      </w:pPr>
    </w:p>
    <w:p w14:paraId="3392B795" w14:textId="12EA6970" w:rsidR="00EC1935" w:rsidRPr="00EC1935" w:rsidRDefault="00427EDF" w:rsidP="00EC1935">
      <w:pPr>
        <w:jc w:val="center"/>
        <w:rPr>
          <w:rFonts w:asciiTheme="minorHAnsi" w:hAnsiTheme="minorHAnsi"/>
          <w:sz w:val="20"/>
          <w:szCs w:val="20"/>
        </w:rPr>
      </w:pPr>
      <w:r>
        <w:rPr>
          <w:rFonts w:asciiTheme="minorHAnsi" w:hAnsiTheme="minorHAnsi"/>
          <w:sz w:val="20"/>
          <w:szCs w:val="20"/>
        </w:rPr>
        <w:t>7</w:t>
      </w:r>
      <w:r w:rsidR="00EC1935" w:rsidRPr="00EC1935">
        <w:rPr>
          <w:rFonts w:asciiTheme="minorHAnsi" w:hAnsiTheme="minorHAnsi"/>
          <w:sz w:val="20"/>
          <w:szCs w:val="20"/>
        </w:rPr>
        <w:t>. člen</w:t>
      </w:r>
    </w:p>
    <w:p w14:paraId="1E99A7B2" w14:textId="77777777" w:rsidR="00EC1935" w:rsidRPr="00EC1935" w:rsidRDefault="00EC1935" w:rsidP="00EC1935">
      <w:pPr>
        <w:rPr>
          <w:rFonts w:asciiTheme="minorHAnsi" w:hAnsiTheme="minorHAnsi"/>
          <w:sz w:val="20"/>
          <w:szCs w:val="20"/>
        </w:rPr>
      </w:pPr>
    </w:p>
    <w:p w14:paraId="07C325F8"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Naročnik se obvezuje, da bo:</w:t>
      </w:r>
    </w:p>
    <w:p w14:paraId="64944773"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2785F500"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5914BBE4"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1C8EEA69" w14:textId="3246AE4C" w:rsidR="00231CF1" w:rsidRPr="00231CF1" w:rsidRDefault="00231CF1" w:rsidP="00231CF1">
      <w:pPr>
        <w:numPr>
          <w:ilvl w:val="0"/>
          <w:numId w:val="19"/>
        </w:numPr>
        <w:rPr>
          <w:rFonts w:asciiTheme="minorHAnsi" w:hAnsiTheme="minorHAnsi"/>
          <w:sz w:val="20"/>
          <w:szCs w:val="20"/>
          <w:lang w:val="en-US"/>
        </w:rPr>
      </w:pPr>
      <w:r w:rsidRPr="00231CF1">
        <w:rPr>
          <w:rFonts w:asciiTheme="minorHAnsi" w:hAnsiTheme="minorHAnsi"/>
          <w:sz w:val="20"/>
          <w:szCs w:val="20"/>
          <w:lang w:val="en-US"/>
        </w:rPr>
        <w:t>izvajalcu posredoval podatke, da bo ta lahko opravil storitev v skladu z zahtevami te pogodbe,  </w:t>
      </w:r>
    </w:p>
    <w:p w14:paraId="6D51DB9E" w14:textId="04DB298C" w:rsidR="00231CF1" w:rsidRPr="00511520" w:rsidRDefault="00EC1935" w:rsidP="00CF55C7">
      <w:pPr>
        <w:numPr>
          <w:ilvl w:val="0"/>
          <w:numId w:val="19"/>
        </w:numPr>
        <w:rPr>
          <w:rFonts w:asciiTheme="minorHAnsi" w:hAnsiTheme="minorHAnsi"/>
          <w:sz w:val="20"/>
          <w:szCs w:val="20"/>
        </w:rPr>
      </w:pPr>
      <w:r w:rsidRPr="00EC1935">
        <w:rPr>
          <w:rFonts w:asciiTheme="minorHAnsi" w:hAnsiTheme="minorHAnsi"/>
          <w:sz w:val="20"/>
          <w:szCs w:val="20"/>
        </w:rPr>
        <w:t xml:space="preserve">obveščal izvajalca o vseh morebitnih spremembah in novo nastalih situacijah, ki bi lahko vplivale </w:t>
      </w:r>
      <w:r w:rsidR="00CF55C7">
        <w:rPr>
          <w:rFonts w:asciiTheme="minorHAnsi" w:hAnsiTheme="minorHAnsi"/>
          <w:sz w:val="20"/>
          <w:szCs w:val="20"/>
        </w:rPr>
        <w:t>na izvršitev prevzetih storitev</w:t>
      </w:r>
      <w:r w:rsidR="00511520">
        <w:rPr>
          <w:rFonts w:asciiTheme="minorHAnsi" w:hAnsiTheme="minorHAnsi"/>
          <w:sz w:val="20"/>
          <w:szCs w:val="20"/>
          <w:lang w:val="en-US"/>
        </w:rPr>
        <w:t>,</w:t>
      </w:r>
    </w:p>
    <w:p w14:paraId="2E802368" w14:textId="3940EFA0" w:rsidR="00511520" w:rsidRPr="004D65E4" w:rsidRDefault="00FC1178" w:rsidP="00CF55C7">
      <w:pPr>
        <w:numPr>
          <w:ilvl w:val="0"/>
          <w:numId w:val="19"/>
        </w:numPr>
        <w:rPr>
          <w:rFonts w:asciiTheme="minorHAnsi" w:hAnsiTheme="minorHAnsi"/>
          <w:sz w:val="20"/>
          <w:szCs w:val="20"/>
        </w:rPr>
      </w:pPr>
      <w:r w:rsidRPr="004D65E4">
        <w:rPr>
          <w:rFonts w:asciiTheme="minorHAnsi" w:hAnsiTheme="minorHAnsi"/>
          <w:sz w:val="20"/>
          <w:szCs w:val="20"/>
          <w:lang w:val="en-US"/>
        </w:rPr>
        <w:t>storitve naročal</w:t>
      </w:r>
      <w:r w:rsidR="004D65E4" w:rsidRPr="004D65E4">
        <w:rPr>
          <w:rFonts w:asciiTheme="minorHAnsi" w:hAnsiTheme="minorHAnsi"/>
          <w:sz w:val="20"/>
          <w:szCs w:val="20"/>
          <w:lang w:val="en-US"/>
        </w:rPr>
        <w:t>a</w:t>
      </w:r>
      <w:r w:rsidR="00617709">
        <w:rPr>
          <w:rFonts w:asciiTheme="minorHAnsi" w:hAnsiTheme="minorHAnsi"/>
          <w:sz w:val="20"/>
          <w:szCs w:val="20"/>
          <w:lang w:val="en-US"/>
        </w:rPr>
        <w:t xml:space="preserve"> le za to pooblaščena oseba.</w:t>
      </w:r>
    </w:p>
    <w:p w14:paraId="2E8881D7" w14:textId="77777777" w:rsidR="00EC1935" w:rsidRPr="00EC1935" w:rsidRDefault="00EC1935" w:rsidP="00EC1935">
      <w:pPr>
        <w:rPr>
          <w:rFonts w:asciiTheme="minorHAnsi" w:hAnsiTheme="minorHAnsi"/>
          <w:sz w:val="20"/>
          <w:szCs w:val="20"/>
        </w:rPr>
      </w:pPr>
    </w:p>
    <w:p w14:paraId="45E9D744" w14:textId="15BFBA10" w:rsidR="00EC1935" w:rsidRPr="00EC1935" w:rsidRDefault="00427EDF" w:rsidP="00EC1935">
      <w:pPr>
        <w:jc w:val="center"/>
        <w:rPr>
          <w:rFonts w:asciiTheme="minorHAnsi" w:hAnsiTheme="minorHAnsi"/>
          <w:sz w:val="20"/>
          <w:szCs w:val="20"/>
        </w:rPr>
      </w:pPr>
      <w:r>
        <w:rPr>
          <w:rFonts w:asciiTheme="minorHAnsi" w:hAnsiTheme="minorHAnsi"/>
          <w:sz w:val="20"/>
          <w:szCs w:val="20"/>
        </w:rPr>
        <w:t>8</w:t>
      </w:r>
      <w:r w:rsidR="00EC1935" w:rsidRPr="00EC1935">
        <w:rPr>
          <w:rFonts w:asciiTheme="minorHAnsi" w:hAnsiTheme="minorHAnsi"/>
          <w:sz w:val="20"/>
          <w:szCs w:val="20"/>
        </w:rPr>
        <w:t>. člen</w:t>
      </w:r>
    </w:p>
    <w:p w14:paraId="36F43474" w14:textId="77777777" w:rsidR="00EC1935" w:rsidRPr="00EC1935" w:rsidRDefault="00EC1935" w:rsidP="00EC1935">
      <w:pPr>
        <w:rPr>
          <w:rFonts w:asciiTheme="minorHAnsi" w:hAnsiTheme="minorHAnsi"/>
          <w:sz w:val="20"/>
          <w:szCs w:val="20"/>
        </w:rPr>
      </w:pPr>
    </w:p>
    <w:p w14:paraId="518D1D6E"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DAEF641"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2C29E7AB" w14:textId="6209F9F2"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sidR="007541D9">
        <w:rPr>
          <w:rFonts w:asciiTheme="minorHAnsi" w:hAnsiTheme="minorHAnsi"/>
          <w:sz w:val="20"/>
          <w:szCs w:val="20"/>
        </w:rPr>
        <w:t xml:space="preserve">po tej pogodbi </w:t>
      </w:r>
      <w:r w:rsidR="00886F44">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886F44">
        <w:rPr>
          <w:rFonts w:asciiTheme="minorHAnsi" w:hAnsiTheme="minorHAnsi"/>
          <w:sz w:val="20"/>
          <w:szCs w:val="20"/>
        </w:rPr>
        <w:t xml:space="preserve"> in navodili naročnika</w:t>
      </w:r>
      <w:r w:rsidRPr="00EC1935">
        <w:rPr>
          <w:rFonts w:asciiTheme="minorHAnsi" w:hAnsiTheme="minorHAnsi"/>
          <w:sz w:val="20"/>
          <w:szCs w:val="20"/>
        </w:rPr>
        <w:t>,</w:t>
      </w:r>
    </w:p>
    <w:p w14:paraId="5EA94C9B"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1FECCD12" w14:textId="77777777"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78CB233B" w14:textId="4D059985" w:rsidR="00D62988" w:rsidRPr="00EC1935" w:rsidRDefault="00D62988" w:rsidP="004B6558">
      <w:pPr>
        <w:numPr>
          <w:ilvl w:val="0"/>
          <w:numId w:val="20"/>
        </w:numPr>
        <w:rPr>
          <w:rFonts w:asciiTheme="minorHAnsi" w:hAnsiTheme="minorHAnsi"/>
          <w:sz w:val="20"/>
          <w:szCs w:val="20"/>
        </w:rPr>
      </w:pPr>
      <w:r>
        <w:rPr>
          <w:rFonts w:asciiTheme="minorHAnsi" w:hAnsiTheme="minorHAnsi"/>
          <w:sz w:val="20"/>
          <w:szCs w:val="20"/>
        </w:rPr>
        <w:t xml:space="preserve">sodeloval z osebjem naročnika, pri čemer se zavezuje upoštevati njegove specialne, ekonomske in tehnične zahteve, </w:t>
      </w:r>
    </w:p>
    <w:p w14:paraId="153C9282" w14:textId="6F44C306"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886F44">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4FCD4A9C"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11B42428"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46DBD212" w14:textId="3BFAA375"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sidR="00886F44">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0B9D2334" w14:textId="38C07C2D" w:rsidR="00FC1178" w:rsidRPr="003B62EC" w:rsidRDefault="008B3940" w:rsidP="00FC1178">
      <w:pPr>
        <w:numPr>
          <w:ilvl w:val="0"/>
          <w:numId w:val="20"/>
        </w:numPr>
        <w:rPr>
          <w:rFonts w:asciiTheme="minorHAnsi" w:hAnsiTheme="minorHAnsi"/>
          <w:sz w:val="20"/>
          <w:szCs w:val="20"/>
        </w:rPr>
      </w:pPr>
      <w:r w:rsidRPr="003B62EC">
        <w:rPr>
          <w:rFonts w:asciiTheme="minorHAnsi" w:hAnsiTheme="minorHAnsi" w:cstheme="minorHAnsi"/>
          <w:bCs/>
          <w:sz w:val="20"/>
          <w:szCs w:val="20"/>
        </w:rPr>
        <w:t xml:space="preserve">na področju Republike Slovenije oziroma v notranjem poštnem prometu dostavil naslovniku vse vrste </w:t>
      </w:r>
      <w:r w:rsidR="00D34214">
        <w:rPr>
          <w:rFonts w:asciiTheme="minorHAnsi" w:hAnsiTheme="minorHAnsi" w:cstheme="minorHAnsi"/>
          <w:bCs/>
          <w:sz w:val="20"/>
          <w:szCs w:val="20"/>
        </w:rPr>
        <w:t xml:space="preserve">v tem sklopu </w:t>
      </w:r>
      <w:r w:rsidRPr="003B62EC">
        <w:rPr>
          <w:rFonts w:asciiTheme="minorHAnsi" w:hAnsiTheme="minorHAnsi" w:cstheme="minorHAnsi"/>
          <w:bCs/>
          <w:sz w:val="20"/>
          <w:szCs w:val="20"/>
        </w:rPr>
        <w:t>razpisanih poštnih pošiljk praviloma prvi naslednji delovni dan po prejemu, vendar najpozneje v treh delovnih dneh od sprejema pri naročniku,</w:t>
      </w:r>
    </w:p>
    <w:p w14:paraId="44D2AACB" w14:textId="359F1D0D" w:rsidR="00646CD3" w:rsidRPr="007479F9" w:rsidRDefault="00646CD3" w:rsidP="007479F9">
      <w:pPr>
        <w:numPr>
          <w:ilvl w:val="0"/>
          <w:numId w:val="20"/>
        </w:numPr>
        <w:rPr>
          <w:rFonts w:asciiTheme="minorHAnsi" w:hAnsiTheme="minorHAnsi" w:cstheme="minorHAnsi"/>
          <w:bCs/>
          <w:sz w:val="20"/>
          <w:szCs w:val="20"/>
        </w:rPr>
      </w:pPr>
      <w:r w:rsidRPr="00BF4200">
        <w:rPr>
          <w:rFonts w:asciiTheme="minorHAnsi" w:hAnsiTheme="minorHAnsi" w:cstheme="minorHAnsi"/>
          <w:bCs/>
          <w:sz w:val="20"/>
          <w:szCs w:val="20"/>
        </w:rPr>
        <w:t xml:space="preserve">v mednarodnem prometu oziroma čezmejnem poštnem prometu z državami članicami Evropske unije dostavil naslovniku vse vrste </w:t>
      </w:r>
      <w:r w:rsidR="006457B9">
        <w:rPr>
          <w:rFonts w:asciiTheme="minorHAnsi" w:hAnsiTheme="minorHAnsi" w:cstheme="minorHAnsi"/>
          <w:bCs/>
          <w:sz w:val="20"/>
          <w:szCs w:val="20"/>
        </w:rPr>
        <w:t xml:space="preserve">v tem sklopu </w:t>
      </w:r>
      <w:r w:rsidRPr="00BF4200">
        <w:rPr>
          <w:rFonts w:asciiTheme="minorHAnsi" w:hAnsiTheme="minorHAnsi" w:cstheme="minorHAnsi"/>
          <w:bCs/>
          <w:sz w:val="20"/>
          <w:szCs w:val="20"/>
        </w:rPr>
        <w:t xml:space="preserve">razpisanih poštnih pošiljk, praviloma najpozneje v roku pet delovnih dni od </w:t>
      </w:r>
      <w:r w:rsidR="006457B9">
        <w:rPr>
          <w:rFonts w:asciiTheme="minorHAnsi" w:hAnsiTheme="minorHAnsi" w:cstheme="minorHAnsi"/>
          <w:bCs/>
          <w:sz w:val="20"/>
          <w:szCs w:val="20"/>
        </w:rPr>
        <w:t>sprejema</w:t>
      </w:r>
      <w:r w:rsidR="007479F9">
        <w:rPr>
          <w:rFonts w:asciiTheme="minorHAnsi" w:hAnsiTheme="minorHAnsi" w:cstheme="minorHAnsi"/>
          <w:bCs/>
          <w:sz w:val="20"/>
          <w:szCs w:val="20"/>
        </w:rPr>
        <w:t xml:space="preserve"> pri naročniku -  p</w:t>
      </w:r>
      <w:r w:rsidR="007479F9" w:rsidRPr="007479F9">
        <w:rPr>
          <w:rFonts w:asciiTheme="minorHAnsi" w:hAnsiTheme="minorHAnsi" w:cstheme="minorHAnsi"/>
          <w:bCs/>
          <w:sz w:val="20"/>
          <w:szCs w:val="20"/>
        </w:rPr>
        <w:t xml:space="preserve">ošiljke se lahko izven tega roka dostavijo zaradi objektivnih razlogov, ki </w:t>
      </w:r>
      <w:r w:rsidR="007479F9">
        <w:rPr>
          <w:rFonts w:asciiTheme="minorHAnsi" w:hAnsiTheme="minorHAnsi" w:cstheme="minorHAnsi"/>
          <w:bCs/>
          <w:sz w:val="20"/>
          <w:szCs w:val="20"/>
        </w:rPr>
        <w:t>niso nastali na strani izvajalca,</w:t>
      </w:r>
    </w:p>
    <w:p w14:paraId="4E6F3327" w14:textId="5BFDA191" w:rsidR="00AD501E" w:rsidRPr="00754FFD" w:rsidRDefault="00646CD3" w:rsidP="00646CD3">
      <w:pPr>
        <w:numPr>
          <w:ilvl w:val="0"/>
          <w:numId w:val="20"/>
        </w:numPr>
        <w:rPr>
          <w:rFonts w:asciiTheme="minorHAnsi" w:hAnsiTheme="minorHAnsi"/>
          <w:sz w:val="20"/>
          <w:szCs w:val="20"/>
        </w:rPr>
      </w:pPr>
      <w:r w:rsidRPr="00BF4200">
        <w:rPr>
          <w:rFonts w:asciiTheme="minorHAnsi" w:hAnsiTheme="minorHAnsi" w:cstheme="minorHAnsi"/>
          <w:bCs/>
          <w:sz w:val="20"/>
          <w:szCs w:val="20"/>
        </w:rPr>
        <w:t>storil vse, da zagotovi, da so pošiljke dostavljene v čim krajšem času,</w:t>
      </w:r>
    </w:p>
    <w:p w14:paraId="5766B2DC" w14:textId="5029A773" w:rsidR="00754FFD" w:rsidRPr="00BF4200" w:rsidRDefault="00754FFD" w:rsidP="00646CD3">
      <w:pPr>
        <w:numPr>
          <w:ilvl w:val="0"/>
          <w:numId w:val="20"/>
        </w:numPr>
        <w:rPr>
          <w:rFonts w:asciiTheme="minorHAnsi" w:hAnsiTheme="minorHAnsi"/>
          <w:sz w:val="20"/>
          <w:szCs w:val="20"/>
        </w:rPr>
      </w:pPr>
      <w:r>
        <w:rPr>
          <w:rFonts w:asciiTheme="minorHAnsi" w:hAnsiTheme="minorHAnsi" w:cstheme="minorHAnsi"/>
          <w:bCs/>
          <w:sz w:val="20"/>
          <w:szCs w:val="20"/>
        </w:rPr>
        <w:t>naročniku najkasneje do 5. dne v mesecu posredoval potrdilo</w:t>
      </w:r>
      <w:r w:rsidR="00F96B86">
        <w:rPr>
          <w:rFonts w:asciiTheme="minorHAnsi" w:hAnsiTheme="minorHAnsi" w:cstheme="minorHAnsi"/>
          <w:bCs/>
          <w:sz w:val="20"/>
          <w:szCs w:val="20"/>
        </w:rPr>
        <w:t xml:space="preserve"> (specifikacijo)</w:t>
      </w:r>
      <w:r>
        <w:rPr>
          <w:rFonts w:asciiTheme="minorHAnsi" w:hAnsiTheme="minorHAnsi" w:cstheme="minorHAnsi"/>
          <w:bCs/>
          <w:sz w:val="20"/>
          <w:szCs w:val="20"/>
        </w:rPr>
        <w:t xml:space="preserve"> o opravljenih storitvah v preteklem mesecu,</w:t>
      </w:r>
    </w:p>
    <w:p w14:paraId="01510D19" w14:textId="1D12CFBB" w:rsidR="008105DD" w:rsidRPr="008105DD" w:rsidRDefault="008105DD" w:rsidP="008105DD">
      <w:pPr>
        <w:pStyle w:val="Odstavekseznama"/>
        <w:numPr>
          <w:ilvl w:val="0"/>
          <w:numId w:val="20"/>
        </w:numPr>
        <w:contextualSpacing/>
        <w:rPr>
          <w:rFonts w:asciiTheme="minorHAnsi" w:hAnsiTheme="minorHAnsi" w:cstheme="minorHAnsi"/>
          <w:bCs/>
          <w:sz w:val="20"/>
          <w:szCs w:val="20"/>
        </w:rPr>
      </w:pPr>
      <w:r w:rsidRPr="008105DD">
        <w:rPr>
          <w:rFonts w:asciiTheme="minorHAnsi" w:hAnsiTheme="minorHAnsi" w:cstheme="minorHAnsi"/>
          <w:bCs/>
          <w:sz w:val="20"/>
          <w:szCs w:val="20"/>
        </w:rPr>
        <w:t xml:space="preserve">ves čas izvajanja storitev spoštoval in upošteval zahteve naročnika iz dokumentacije v zvezi z oddajo javnega naročila po javnem naročilu iz 1. člena te pogodbe, svojo ponudbo, z dne </w:t>
      </w:r>
      <w:permStart w:id="2121602595"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2121602595"/>
      <w:r w:rsidRPr="008105DD">
        <w:rPr>
          <w:rFonts w:asciiTheme="minorHAnsi" w:hAnsiTheme="minorHAnsi" w:cstheme="minorHAnsi"/>
          <w:bCs/>
          <w:sz w:val="20"/>
          <w:szCs w:val="20"/>
        </w:rPr>
        <w:t>, na podlagi katere je bil</w:t>
      </w:r>
      <w:r>
        <w:rPr>
          <w:rFonts w:asciiTheme="minorHAnsi" w:hAnsiTheme="minorHAnsi" w:cstheme="minorHAnsi"/>
          <w:bCs/>
          <w:sz w:val="20"/>
          <w:szCs w:val="20"/>
        </w:rPr>
        <w:t xml:space="preserve"> izbran in določila te pogodbe.</w:t>
      </w:r>
    </w:p>
    <w:p w14:paraId="6A3F3860" w14:textId="77777777" w:rsidR="007B2D3B" w:rsidRPr="00EC1935" w:rsidRDefault="007B2D3B" w:rsidP="00EC1935">
      <w:pPr>
        <w:rPr>
          <w:rFonts w:asciiTheme="minorHAnsi" w:hAnsiTheme="minorHAnsi"/>
          <w:sz w:val="20"/>
          <w:szCs w:val="20"/>
        </w:rPr>
      </w:pPr>
    </w:p>
    <w:p w14:paraId="54E8EDAC" w14:textId="1F6D467E" w:rsidR="00EC1935" w:rsidRPr="00EC1935" w:rsidRDefault="00C62A2C" w:rsidP="00EC1935">
      <w:pPr>
        <w:jc w:val="center"/>
        <w:rPr>
          <w:rFonts w:asciiTheme="minorHAnsi" w:hAnsiTheme="minorHAnsi"/>
          <w:sz w:val="20"/>
          <w:szCs w:val="20"/>
        </w:rPr>
      </w:pPr>
      <w:r>
        <w:rPr>
          <w:rFonts w:asciiTheme="minorHAnsi" w:hAnsiTheme="minorHAnsi"/>
          <w:sz w:val="20"/>
          <w:szCs w:val="20"/>
        </w:rPr>
        <w:t>9</w:t>
      </w:r>
      <w:r w:rsidR="00EC1935" w:rsidRPr="00EC1935">
        <w:rPr>
          <w:rFonts w:asciiTheme="minorHAnsi" w:hAnsiTheme="minorHAnsi"/>
          <w:sz w:val="20"/>
          <w:szCs w:val="20"/>
        </w:rPr>
        <w:t>. člen</w:t>
      </w:r>
    </w:p>
    <w:p w14:paraId="06F2BC8D" w14:textId="77777777" w:rsidR="00EC1935" w:rsidRPr="00EC1935" w:rsidRDefault="00EC1935" w:rsidP="00EC1935">
      <w:pPr>
        <w:rPr>
          <w:rFonts w:asciiTheme="minorHAnsi" w:hAnsiTheme="minorHAnsi"/>
          <w:sz w:val="20"/>
          <w:szCs w:val="20"/>
        </w:rPr>
      </w:pPr>
    </w:p>
    <w:p w14:paraId="29381144" w14:textId="3F87E31D"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Naročnikove zahteve ter specifikacije</w:t>
      </w:r>
      <w:r w:rsidR="00886F44">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00AC03DE" w:rsidRPr="00AC03DE">
        <w:rPr>
          <w:rFonts w:asciiTheme="minorHAnsi" w:hAnsiTheme="minorHAnsi"/>
          <w:bCs/>
          <w:sz w:val="20"/>
          <w:szCs w:val="20"/>
          <w:lang w:val="en-US"/>
        </w:rPr>
        <w:t xml:space="preserve">, </w:t>
      </w:r>
      <w:r w:rsidR="00AC03DE"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w:t>
      </w:r>
      <w:r w:rsidRPr="00EC1935">
        <w:rPr>
          <w:rFonts w:asciiTheme="minorHAnsi" w:hAnsiTheme="minorHAnsi"/>
          <w:bCs/>
          <w:sz w:val="20"/>
          <w:szCs w:val="20"/>
        </w:rPr>
        <w:lastRenderedPageBreak/>
        <w:t>pogodbe tudi spremenijo, dopolnijo ali razširijo, pri čemer pa izvajalec v nobenem primeru ni upravičen do povračila kakršnih koli stroškov, ki bi jih spremenjene zahteve morebiti povzročile.</w:t>
      </w:r>
    </w:p>
    <w:p w14:paraId="66FB1F57" w14:textId="77777777" w:rsidR="00EC1935" w:rsidRDefault="00EC1935" w:rsidP="00EC1935">
      <w:pPr>
        <w:rPr>
          <w:rFonts w:asciiTheme="minorHAnsi" w:hAnsiTheme="minorHAnsi"/>
          <w:sz w:val="20"/>
          <w:szCs w:val="20"/>
        </w:rPr>
      </w:pPr>
    </w:p>
    <w:p w14:paraId="4AEE2AF1" w14:textId="77777777" w:rsidR="00EC1935" w:rsidRPr="00EC1935" w:rsidRDefault="00EC1935" w:rsidP="00EC1935">
      <w:pPr>
        <w:rPr>
          <w:rFonts w:asciiTheme="minorHAnsi" w:hAnsiTheme="minorHAnsi"/>
          <w:sz w:val="20"/>
          <w:szCs w:val="20"/>
        </w:rPr>
      </w:pPr>
    </w:p>
    <w:p w14:paraId="2DF22D54"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POOBLAŠČENE OSEBE</w:t>
      </w:r>
    </w:p>
    <w:p w14:paraId="3EC1B7D2" w14:textId="77777777" w:rsidR="00EC1935" w:rsidRPr="00EC1935" w:rsidRDefault="00EC1935" w:rsidP="00EC1935">
      <w:pPr>
        <w:rPr>
          <w:rFonts w:asciiTheme="minorHAnsi" w:hAnsiTheme="minorHAnsi"/>
          <w:sz w:val="20"/>
          <w:szCs w:val="20"/>
        </w:rPr>
      </w:pPr>
    </w:p>
    <w:p w14:paraId="28B5D7FF" w14:textId="6B7F09A9" w:rsidR="00EC1935" w:rsidRPr="00EC1935" w:rsidRDefault="00EB6FE9" w:rsidP="00EC1935">
      <w:pPr>
        <w:jc w:val="center"/>
        <w:rPr>
          <w:rFonts w:asciiTheme="minorHAnsi" w:hAnsiTheme="minorHAnsi"/>
          <w:sz w:val="20"/>
          <w:szCs w:val="20"/>
        </w:rPr>
      </w:pPr>
      <w:r>
        <w:rPr>
          <w:rFonts w:asciiTheme="minorHAnsi" w:hAnsiTheme="minorHAnsi"/>
          <w:sz w:val="20"/>
          <w:szCs w:val="20"/>
        </w:rPr>
        <w:t>10</w:t>
      </w:r>
      <w:r w:rsidR="00EC1935" w:rsidRPr="00EC1935">
        <w:rPr>
          <w:rFonts w:asciiTheme="minorHAnsi" w:hAnsiTheme="minorHAnsi"/>
          <w:sz w:val="20"/>
          <w:szCs w:val="20"/>
        </w:rPr>
        <w:t>. člen</w:t>
      </w:r>
    </w:p>
    <w:p w14:paraId="632C09E8" w14:textId="77777777" w:rsidR="00EC1935" w:rsidRPr="00EC1935" w:rsidRDefault="00EC1935" w:rsidP="00EC1935">
      <w:pPr>
        <w:rPr>
          <w:rFonts w:asciiTheme="minorHAnsi" w:hAnsiTheme="minorHAnsi"/>
          <w:sz w:val="20"/>
          <w:szCs w:val="20"/>
        </w:rPr>
      </w:pPr>
    </w:p>
    <w:p w14:paraId="2B84F2EF" w14:textId="161B1949" w:rsidR="00EC1935" w:rsidRPr="00EC1935" w:rsidRDefault="00EC1935" w:rsidP="00EC1935">
      <w:pPr>
        <w:rPr>
          <w:rFonts w:asciiTheme="minorHAnsi" w:hAnsiTheme="minorHAnsi"/>
          <w:sz w:val="20"/>
          <w:szCs w:val="20"/>
        </w:rPr>
      </w:pPr>
      <w:r w:rsidRPr="00EC1935">
        <w:rPr>
          <w:rFonts w:asciiTheme="minorHAnsi" w:hAnsiTheme="minorHAnsi"/>
          <w:sz w:val="20"/>
          <w:szCs w:val="20"/>
        </w:rPr>
        <w:t>(1) S strani naročnika je skrbnik te pogodbe</w:t>
      </w:r>
      <w:r w:rsidR="002344F4">
        <w:rPr>
          <w:rFonts w:asciiTheme="minorHAnsi" w:hAnsiTheme="minorHAnsi"/>
          <w:sz w:val="20"/>
          <w:szCs w:val="20"/>
        </w:rPr>
        <w:t xml:space="preserve"> </w:t>
      </w:r>
      <w:permStart w:id="1092365185"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092365185"/>
      <w:r w:rsidRPr="00EC1935">
        <w:rPr>
          <w:rFonts w:asciiTheme="minorHAnsi" w:hAnsiTheme="minorHAnsi"/>
          <w:sz w:val="20"/>
          <w:szCs w:val="20"/>
        </w:rPr>
        <w:t>.</w:t>
      </w:r>
    </w:p>
    <w:p w14:paraId="266872A6" w14:textId="77777777" w:rsidR="00EC1935" w:rsidRPr="00EC1935" w:rsidRDefault="00EC1935" w:rsidP="00EC1935">
      <w:pPr>
        <w:rPr>
          <w:rFonts w:asciiTheme="minorHAnsi" w:hAnsiTheme="minorHAnsi"/>
          <w:sz w:val="20"/>
          <w:szCs w:val="20"/>
        </w:rPr>
      </w:pPr>
    </w:p>
    <w:p w14:paraId="10030A26" w14:textId="355882CD"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S strani izvajalca je skrbnik pogodbe </w:t>
      </w:r>
      <w:permStart w:id="1802402106"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802402106"/>
      <w:r w:rsidRPr="00EC1935">
        <w:rPr>
          <w:rFonts w:asciiTheme="minorHAnsi" w:hAnsiTheme="minorHAnsi"/>
          <w:sz w:val="20"/>
          <w:szCs w:val="20"/>
        </w:rPr>
        <w:t>, ki je tudi odgovoren za izvedbo storitev po tej pogodbi.</w:t>
      </w:r>
    </w:p>
    <w:p w14:paraId="5FA8FDFD" w14:textId="77777777" w:rsidR="00EC1935" w:rsidRPr="00EC1935" w:rsidRDefault="00EC1935" w:rsidP="00EC1935">
      <w:pPr>
        <w:rPr>
          <w:rFonts w:asciiTheme="minorHAnsi" w:hAnsiTheme="minorHAnsi"/>
          <w:sz w:val="20"/>
          <w:szCs w:val="20"/>
        </w:rPr>
      </w:pPr>
    </w:p>
    <w:p w14:paraId="7124B6DD" w14:textId="77777777" w:rsidR="00EC1935" w:rsidRPr="00EC1935" w:rsidRDefault="00EC1935" w:rsidP="00EC1935">
      <w:pPr>
        <w:rPr>
          <w:rFonts w:asciiTheme="minorHAnsi" w:hAnsiTheme="minorHAnsi"/>
          <w:sz w:val="20"/>
          <w:szCs w:val="20"/>
        </w:rPr>
      </w:pPr>
    </w:p>
    <w:p w14:paraId="288821F7"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CENA</w:t>
      </w:r>
    </w:p>
    <w:p w14:paraId="098BC6F1" w14:textId="77777777" w:rsidR="00EC1935" w:rsidRPr="00EC1935" w:rsidRDefault="00EC1935" w:rsidP="00EC1935">
      <w:pPr>
        <w:rPr>
          <w:rFonts w:asciiTheme="minorHAnsi" w:hAnsiTheme="minorHAnsi"/>
          <w:b/>
          <w:sz w:val="20"/>
          <w:szCs w:val="20"/>
        </w:rPr>
      </w:pPr>
    </w:p>
    <w:p w14:paraId="525BC698" w14:textId="16FE9FE0" w:rsidR="00EC1935" w:rsidRPr="00EC1935" w:rsidRDefault="005239BC" w:rsidP="00EC1935">
      <w:pPr>
        <w:jc w:val="center"/>
        <w:rPr>
          <w:rFonts w:asciiTheme="minorHAnsi" w:hAnsiTheme="minorHAnsi"/>
          <w:sz w:val="20"/>
          <w:szCs w:val="20"/>
        </w:rPr>
      </w:pPr>
      <w:r>
        <w:rPr>
          <w:rFonts w:asciiTheme="minorHAnsi" w:hAnsiTheme="minorHAnsi"/>
          <w:sz w:val="20"/>
          <w:szCs w:val="20"/>
        </w:rPr>
        <w:t>11</w:t>
      </w:r>
      <w:r w:rsidR="00EC1935" w:rsidRPr="00EC1935">
        <w:rPr>
          <w:rFonts w:asciiTheme="minorHAnsi" w:hAnsiTheme="minorHAnsi"/>
          <w:sz w:val="20"/>
          <w:szCs w:val="20"/>
        </w:rPr>
        <w:t>. člen</w:t>
      </w:r>
    </w:p>
    <w:p w14:paraId="25DE9428" w14:textId="77777777" w:rsidR="00EC1935" w:rsidRPr="00EC1935" w:rsidRDefault="00EC1935" w:rsidP="00EC1935">
      <w:pPr>
        <w:rPr>
          <w:rFonts w:asciiTheme="minorHAnsi" w:hAnsiTheme="minorHAnsi"/>
          <w:sz w:val="20"/>
          <w:szCs w:val="20"/>
        </w:rPr>
      </w:pPr>
    </w:p>
    <w:p w14:paraId="66E67B53" w14:textId="4C32A6BD" w:rsidR="00EC1935" w:rsidRDefault="00EC1935" w:rsidP="00EC1935">
      <w:pPr>
        <w:rPr>
          <w:rFonts w:asciiTheme="minorHAnsi" w:hAnsiTheme="minorHAnsi"/>
          <w:sz w:val="20"/>
          <w:szCs w:val="20"/>
        </w:rPr>
      </w:pPr>
      <w:r w:rsidRPr="00EC1935">
        <w:rPr>
          <w:rFonts w:asciiTheme="minorHAnsi" w:hAnsiTheme="minorHAnsi"/>
          <w:sz w:val="20"/>
          <w:szCs w:val="20"/>
        </w:rPr>
        <w:t xml:space="preserve">(1) </w:t>
      </w:r>
      <w:r w:rsidR="00886F44">
        <w:rPr>
          <w:rFonts w:asciiTheme="minorHAnsi" w:hAnsiTheme="minorHAnsi"/>
          <w:sz w:val="20"/>
          <w:szCs w:val="20"/>
        </w:rPr>
        <w:t>Cena za izvedbo storitev po tej pogodbi znaša</w:t>
      </w:r>
      <w:r w:rsidRPr="00EC1935">
        <w:rPr>
          <w:rFonts w:asciiTheme="minorHAnsi" w:hAnsiTheme="minorHAnsi"/>
          <w:sz w:val="20"/>
          <w:szCs w:val="20"/>
        </w:rPr>
        <w:t xml:space="preserve"> </w:t>
      </w:r>
      <w:permStart w:id="819735065"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819735065"/>
      <w:r w:rsidR="00886F44">
        <w:rPr>
          <w:rFonts w:asciiTheme="minorHAnsi" w:hAnsiTheme="minorHAnsi"/>
          <w:sz w:val="20"/>
          <w:szCs w:val="20"/>
        </w:rPr>
        <w:t xml:space="preserve"> EUR brez DDV,</w:t>
      </w:r>
      <w:r w:rsidR="00244695">
        <w:rPr>
          <w:rFonts w:asciiTheme="minorHAnsi" w:hAnsiTheme="minorHAnsi"/>
          <w:sz w:val="20"/>
          <w:szCs w:val="20"/>
        </w:rPr>
        <w:t xml:space="preserve"> </w:t>
      </w:r>
      <w:r w:rsidRPr="00EC1935">
        <w:rPr>
          <w:rFonts w:asciiTheme="minorHAnsi" w:hAnsiTheme="minorHAnsi"/>
          <w:sz w:val="20"/>
          <w:szCs w:val="20"/>
        </w:rPr>
        <w:t xml:space="preserve">kot izhaja iz izvajalčeve ponudbe št. </w:t>
      </w:r>
      <w:permStart w:id="522406140"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522406140"/>
      <w:r w:rsidR="0064362B">
        <w:rPr>
          <w:rFonts w:asciiTheme="minorHAnsi" w:hAnsiTheme="minorHAnsi"/>
          <w:sz w:val="20"/>
          <w:szCs w:val="20"/>
        </w:rPr>
        <w:t xml:space="preserve">, in sicer: </w:t>
      </w:r>
    </w:p>
    <w:p w14:paraId="46E0E455" w14:textId="77777777" w:rsidR="00911A92" w:rsidRDefault="00911A92" w:rsidP="00EC1935">
      <w:pPr>
        <w:rPr>
          <w:rFonts w:asciiTheme="minorHAnsi" w:hAnsiTheme="minorHAnsi"/>
          <w:sz w:val="20"/>
          <w:szCs w:val="20"/>
        </w:rPr>
      </w:pPr>
    </w:p>
    <w:tbl>
      <w:tblPr>
        <w:tblW w:w="4939"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1822"/>
        <w:gridCol w:w="1165"/>
        <w:gridCol w:w="1165"/>
        <w:gridCol w:w="1165"/>
        <w:gridCol w:w="1167"/>
        <w:gridCol w:w="1165"/>
      </w:tblGrid>
      <w:tr w:rsidR="00905C46" w:rsidRPr="002C7C42" w14:paraId="09C7CA42" w14:textId="77777777" w:rsidTr="002344F4">
        <w:trPr>
          <w:trHeight w:val="400"/>
        </w:trPr>
        <w:tc>
          <w:tcPr>
            <w:tcW w:w="660" w:type="pct"/>
            <w:shd w:val="clear" w:color="auto" w:fill="auto"/>
            <w:vAlign w:val="center"/>
          </w:tcPr>
          <w:p w14:paraId="211A82E5" w14:textId="77777777" w:rsidR="00905C46" w:rsidRPr="002C7C42" w:rsidRDefault="00905C46" w:rsidP="002344F4">
            <w:pPr>
              <w:rPr>
                <w:rFonts w:asciiTheme="minorHAnsi" w:hAnsiTheme="minorHAnsi"/>
                <w:bCs/>
                <w:sz w:val="20"/>
                <w:szCs w:val="20"/>
              </w:rPr>
            </w:pPr>
            <w:r w:rsidRPr="002C7C42">
              <w:rPr>
                <w:rFonts w:asciiTheme="minorHAnsi" w:hAnsiTheme="minorHAnsi"/>
                <w:sz w:val="20"/>
                <w:szCs w:val="20"/>
              </w:rPr>
              <w:t>ZŠ</w:t>
            </w:r>
          </w:p>
        </w:tc>
        <w:tc>
          <w:tcPr>
            <w:tcW w:w="1034" w:type="pct"/>
            <w:shd w:val="clear" w:color="auto" w:fill="auto"/>
            <w:vAlign w:val="center"/>
          </w:tcPr>
          <w:p w14:paraId="111C3C93" w14:textId="77777777" w:rsidR="00905C46" w:rsidRPr="002C7C42" w:rsidRDefault="00905C46" w:rsidP="002344F4">
            <w:pPr>
              <w:rPr>
                <w:rFonts w:asciiTheme="minorHAnsi" w:hAnsiTheme="minorHAnsi"/>
                <w:bCs/>
                <w:sz w:val="20"/>
                <w:szCs w:val="20"/>
              </w:rPr>
            </w:pPr>
            <w:r w:rsidRPr="002C7C42">
              <w:rPr>
                <w:rFonts w:asciiTheme="minorHAnsi" w:hAnsiTheme="minorHAnsi"/>
                <w:sz w:val="20"/>
                <w:szCs w:val="20"/>
              </w:rPr>
              <w:t>Opis blaga/storitve</w:t>
            </w:r>
          </w:p>
        </w:tc>
        <w:tc>
          <w:tcPr>
            <w:tcW w:w="661" w:type="pct"/>
            <w:shd w:val="clear" w:color="auto" w:fill="auto"/>
            <w:vAlign w:val="center"/>
          </w:tcPr>
          <w:p w14:paraId="034C926C" w14:textId="77777777" w:rsidR="00905C46" w:rsidRPr="002C7C42" w:rsidRDefault="00905C46" w:rsidP="002344F4">
            <w:pPr>
              <w:rPr>
                <w:rFonts w:asciiTheme="minorHAnsi" w:hAnsiTheme="minorHAnsi"/>
                <w:bCs/>
                <w:sz w:val="20"/>
                <w:szCs w:val="20"/>
              </w:rPr>
            </w:pPr>
            <w:r w:rsidRPr="002C7C42">
              <w:rPr>
                <w:rFonts w:asciiTheme="minorHAnsi" w:hAnsiTheme="minorHAnsi"/>
                <w:sz w:val="20"/>
                <w:szCs w:val="20"/>
              </w:rPr>
              <w:t>EM</w:t>
            </w:r>
          </w:p>
        </w:tc>
        <w:tc>
          <w:tcPr>
            <w:tcW w:w="661" w:type="pct"/>
            <w:shd w:val="clear" w:color="auto" w:fill="auto"/>
            <w:vAlign w:val="center"/>
          </w:tcPr>
          <w:p w14:paraId="2B99E37F" w14:textId="77777777" w:rsidR="00905C46" w:rsidRPr="002C7C42" w:rsidRDefault="00905C46" w:rsidP="002344F4">
            <w:pPr>
              <w:rPr>
                <w:rFonts w:asciiTheme="minorHAnsi" w:hAnsiTheme="minorHAnsi"/>
                <w:bCs/>
                <w:sz w:val="20"/>
                <w:szCs w:val="20"/>
              </w:rPr>
            </w:pPr>
            <w:r w:rsidRPr="002C7C42">
              <w:rPr>
                <w:rFonts w:asciiTheme="minorHAnsi" w:hAnsiTheme="minorHAnsi"/>
                <w:sz w:val="20"/>
                <w:szCs w:val="20"/>
              </w:rPr>
              <w:t>Količina</w:t>
            </w:r>
          </w:p>
        </w:tc>
        <w:tc>
          <w:tcPr>
            <w:tcW w:w="661" w:type="pct"/>
            <w:shd w:val="clear" w:color="auto" w:fill="auto"/>
            <w:vAlign w:val="center"/>
          </w:tcPr>
          <w:p w14:paraId="49B943B3" w14:textId="77777777" w:rsidR="00905C46" w:rsidRPr="002C7C42" w:rsidRDefault="00905C46" w:rsidP="002344F4">
            <w:pPr>
              <w:rPr>
                <w:rFonts w:asciiTheme="minorHAnsi" w:hAnsiTheme="minorHAnsi"/>
                <w:sz w:val="20"/>
                <w:szCs w:val="20"/>
              </w:rPr>
            </w:pPr>
            <w:r w:rsidRPr="002C7C42">
              <w:rPr>
                <w:rFonts w:asciiTheme="minorHAnsi" w:hAnsiTheme="minorHAnsi"/>
                <w:sz w:val="20"/>
                <w:szCs w:val="20"/>
              </w:rPr>
              <w:t>Cena na EM brez DDV:</w:t>
            </w:r>
          </w:p>
        </w:tc>
        <w:tc>
          <w:tcPr>
            <w:tcW w:w="662" w:type="pct"/>
            <w:shd w:val="clear" w:color="auto" w:fill="auto"/>
            <w:vAlign w:val="center"/>
          </w:tcPr>
          <w:p w14:paraId="6366FC39" w14:textId="77777777" w:rsidR="00905C46" w:rsidRPr="002C7C42" w:rsidRDefault="00905C46" w:rsidP="002344F4">
            <w:pPr>
              <w:rPr>
                <w:rFonts w:asciiTheme="minorHAnsi" w:hAnsiTheme="minorHAnsi"/>
                <w:bCs/>
                <w:sz w:val="20"/>
                <w:szCs w:val="20"/>
              </w:rPr>
            </w:pPr>
            <w:r w:rsidRPr="002C7C42">
              <w:rPr>
                <w:rFonts w:asciiTheme="minorHAnsi" w:hAnsiTheme="minorHAnsi"/>
                <w:sz w:val="20"/>
                <w:szCs w:val="20"/>
              </w:rPr>
              <w:t>DDV</w:t>
            </w:r>
          </w:p>
          <w:p w14:paraId="00E6FA84" w14:textId="77777777" w:rsidR="00905C46" w:rsidRPr="002C7C42" w:rsidRDefault="00905C46" w:rsidP="002344F4">
            <w:pPr>
              <w:rPr>
                <w:rFonts w:asciiTheme="minorHAnsi" w:hAnsiTheme="minorHAnsi"/>
                <w:bCs/>
                <w:sz w:val="20"/>
                <w:szCs w:val="20"/>
              </w:rPr>
            </w:pPr>
            <w:r w:rsidRPr="002C7C42">
              <w:rPr>
                <w:rFonts w:asciiTheme="minorHAnsi" w:hAnsiTheme="minorHAnsi"/>
                <w:sz w:val="20"/>
                <w:szCs w:val="20"/>
              </w:rPr>
              <w:t>(%)</w:t>
            </w:r>
          </w:p>
        </w:tc>
        <w:tc>
          <w:tcPr>
            <w:tcW w:w="661" w:type="pct"/>
            <w:shd w:val="clear" w:color="auto" w:fill="auto"/>
            <w:vAlign w:val="center"/>
          </w:tcPr>
          <w:p w14:paraId="38254B55" w14:textId="77777777" w:rsidR="00905C46" w:rsidRPr="002C7C42" w:rsidRDefault="00905C46" w:rsidP="002344F4">
            <w:pPr>
              <w:rPr>
                <w:rFonts w:asciiTheme="minorHAnsi" w:hAnsiTheme="minorHAnsi"/>
                <w:bCs/>
                <w:sz w:val="20"/>
                <w:szCs w:val="20"/>
              </w:rPr>
            </w:pPr>
            <w:r w:rsidRPr="002C7C42">
              <w:rPr>
                <w:rFonts w:asciiTheme="minorHAnsi" w:hAnsiTheme="minorHAnsi"/>
                <w:sz w:val="20"/>
                <w:szCs w:val="20"/>
              </w:rPr>
              <w:t>Vrednost brez DDV:</w:t>
            </w:r>
          </w:p>
        </w:tc>
      </w:tr>
      <w:tr w:rsidR="00905C46" w:rsidRPr="002C7C42" w14:paraId="12DC6F50" w14:textId="77777777" w:rsidTr="002344F4">
        <w:trPr>
          <w:trHeight w:val="400"/>
        </w:trPr>
        <w:tc>
          <w:tcPr>
            <w:tcW w:w="660" w:type="pct"/>
            <w:shd w:val="clear" w:color="auto" w:fill="auto"/>
            <w:vAlign w:val="center"/>
          </w:tcPr>
          <w:p w14:paraId="50A704C4" w14:textId="77777777" w:rsidR="00905C46" w:rsidRPr="00D67CAC" w:rsidRDefault="00905C46" w:rsidP="002344F4">
            <w:pPr>
              <w:jc w:val="left"/>
              <w:rPr>
                <w:rFonts w:asciiTheme="minorHAnsi" w:hAnsiTheme="minorHAnsi"/>
                <w:b/>
                <w:sz w:val="20"/>
                <w:szCs w:val="20"/>
              </w:rPr>
            </w:pPr>
            <w:r w:rsidRPr="00D67CAC">
              <w:rPr>
                <w:rFonts w:asciiTheme="minorHAnsi" w:hAnsiTheme="minorHAnsi"/>
                <w:b/>
                <w:sz w:val="20"/>
                <w:szCs w:val="20"/>
              </w:rPr>
              <w:t>1</w:t>
            </w:r>
          </w:p>
        </w:tc>
        <w:tc>
          <w:tcPr>
            <w:tcW w:w="1034" w:type="pct"/>
            <w:shd w:val="clear" w:color="auto" w:fill="auto"/>
            <w:vAlign w:val="center"/>
          </w:tcPr>
          <w:p w14:paraId="326EB549" w14:textId="77777777" w:rsidR="00905C46" w:rsidRPr="001A7466" w:rsidRDefault="00905C46" w:rsidP="002344F4">
            <w:pPr>
              <w:rPr>
                <w:rFonts w:asciiTheme="minorHAnsi" w:hAnsiTheme="minorHAnsi"/>
                <w:b/>
                <w:sz w:val="20"/>
                <w:szCs w:val="20"/>
              </w:rPr>
            </w:pPr>
            <w:r>
              <w:rPr>
                <w:rFonts w:asciiTheme="minorHAnsi" w:hAnsiTheme="minorHAnsi"/>
                <w:b/>
                <w:sz w:val="20"/>
                <w:szCs w:val="20"/>
              </w:rPr>
              <w:t>P</w:t>
            </w:r>
            <w:r w:rsidRPr="001A7466">
              <w:rPr>
                <w:rFonts w:asciiTheme="minorHAnsi" w:hAnsiTheme="minorHAnsi"/>
                <w:b/>
                <w:sz w:val="20"/>
                <w:szCs w:val="20"/>
              </w:rPr>
              <w:t>revzem poštnih pošiljk</w:t>
            </w:r>
          </w:p>
        </w:tc>
        <w:tc>
          <w:tcPr>
            <w:tcW w:w="661" w:type="pct"/>
            <w:shd w:val="clear" w:color="auto" w:fill="auto"/>
            <w:vAlign w:val="center"/>
          </w:tcPr>
          <w:p w14:paraId="5C2D827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prevzem</w:t>
            </w:r>
          </w:p>
        </w:tc>
        <w:tc>
          <w:tcPr>
            <w:tcW w:w="661" w:type="pct"/>
            <w:shd w:val="clear" w:color="auto" w:fill="auto"/>
            <w:vAlign w:val="center"/>
          </w:tcPr>
          <w:p w14:paraId="58F2097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1.020</w:t>
            </w:r>
          </w:p>
        </w:tc>
        <w:permStart w:id="676225428" w:edGrp="everyone"/>
        <w:tc>
          <w:tcPr>
            <w:tcW w:w="661" w:type="pct"/>
            <w:shd w:val="clear" w:color="auto" w:fill="auto"/>
            <w:vAlign w:val="center"/>
          </w:tcPr>
          <w:p w14:paraId="5862AB1E"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76225428"/>
          </w:p>
        </w:tc>
        <w:tc>
          <w:tcPr>
            <w:tcW w:w="662" w:type="pct"/>
            <w:shd w:val="clear" w:color="auto" w:fill="auto"/>
            <w:vAlign w:val="center"/>
          </w:tcPr>
          <w:p w14:paraId="5C4B8C4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797665357" w:edGrp="everyone"/>
        <w:tc>
          <w:tcPr>
            <w:tcW w:w="661" w:type="pct"/>
            <w:shd w:val="clear" w:color="auto" w:fill="auto"/>
            <w:vAlign w:val="center"/>
          </w:tcPr>
          <w:p w14:paraId="5950FBE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97665357"/>
          </w:p>
        </w:tc>
      </w:tr>
      <w:tr w:rsidR="00905C46" w:rsidRPr="002C7C42" w14:paraId="026D120B" w14:textId="77777777" w:rsidTr="002344F4">
        <w:trPr>
          <w:trHeight w:val="400"/>
        </w:trPr>
        <w:tc>
          <w:tcPr>
            <w:tcW w:w="660" w:type="pct"/>
            <w:shd w:val="clear" w:color="auto" w:fill="auto"/>
            <w:vAlign w:val="center"/>
          </w:tcPr>
          <w:p w14:paraId="2DA711DA" w14:textId="77777777" w:rsidR="00905C46" w:rsidRPr="00D67CAC" w:rsidRDefault="00905C46" w:rsidP="002344F4">
            <w:pPr>
              <w:jc w:val="left"/>
              <w:rPr>
                <w:rFonts w:asciiTheme="minorHAnsi" w:hAnsiTheme="minorHAnsi"/>
                <w:b/>
                <w:sz w:val="20"/>
                <w:szCs w:val="20"/>
              </w:rPr>
            </w:pPr>
            <w:r w:rsidRPr="00D67CAC">
              <w:rPr>
                <w:rFonts w:asciiTheme="minorHAnsi" w:hAnsiTheme="minorHAnsi"/>
                <w:b/>
                <w:sz w:val="20"/>
                <w:szCs w:val="20"/>
              </w:rPr>
              <w:t>2</w:t>
            </w:r>
          </w:p>
        </w:tc>
        <w:tc>
          <w:tcPr>
            <w:tcW w:w="1034" w:type="pct"/>
            <w:shd w:val="clear" w:color="auto" w:fill="auto"/>
            <w:vAlign w:val="center"/>
          </w:tcPr>
          <w:p w14:paraId="7D649E1A" w14:textId="77777777" w:rsidR="00905C46" w:rsidRPr="001A7466" w:rsidRDefault="00905C46" w:rsidP="002344F4">
            <w:pPr>
              <w:rPr>
                <w:rFonts w:asciiTheme="minorHAnsi" w:hAnsiTheme="minorHAnsi"/>
                <w:b/>
                <w:sz w:val="20"/>
                <w:szCs w:val="20"/>
              </w:rPr>
            </w:pPr>
            <w:r>
              <w:rPr>
                <w:rFonts w:asciiTheme="minorHAnsi" w:hAnsiTheme="minorHAnsi"/>
                <w:b/>
                <w:sz w:val="20"/>
                <w:szCs w:val="20"/>
              </w:rPr>
              <w:t>D</w:t>
            </w:r>
            <w:r w:rsidRPr="001A7466">
              <w:rPr>
                <w:rFonts w:asciiTheme="minorHAnsi" w:hAnsiTheme="minorHAnsi"/>
                <w:b/>
                <w:sz w:val="20"/>
                <w:szCs w:val="20"/>
              </w:rPr>
              <w:t>ostava poštnih pošiljk</w:t>
            </w:r>
          </w:p>
        </w:tc>
        <w:tc>
          <w:tcPr>
            <w:tcW w:w="661" w:type="pct"/>
            <w:shd w:val="clear" w:color="auto" w:fill="auto"/>
            <w:vAlign w:val="center"/>
          </w:tcPr>
          <w:p w14:paraId="18123758" w14:textId="77777777" w:rsidR="00905C46" w:rsidRDefault="00905C46" w:rsidP="002344F4">
            <w:pPr>
              <w:jc w:val="center"/>
              <w:rPr>
                <w:rFonts w:asciiTheme="minorHAnsi" w:hAnsiTheme="minorHAnsi"/>
                <w:sz w:val="20"/>
                <w:szCs w:val="20"/>
              </w:rPr>
            </w:pPr>
            <w:r>
              <w:rPr>
                <w:rFonts w:asciiTheme="minorHAnsi" w:hAnsiTheme="minorHAnsi"/>
                <w:sz w:val="20"/>
                <w:szCs w:val="20"/>
              </w:rPr>
              <w:t>dostava</w:t>
            </w:r>
          </w:p>
        </w:tc>
        <w:tc>
          <w:tcPr>
            <w:tcW w:w="661" w:type="pct"/>
            <w:shd w:val="clear" w:color="auto" w:fill="auto"/>
            <w:vAlign w:val="center"/>
          </w:tcPr>
          <w:p w14:paraId="0DE1F407"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1.020</w:t>
            </w:r>
          </w:p>
        </w:tc>
        <w:permStart w:id="1428626211" w:edGrp="everyone"/>
        <w:tc>
          <w:tcPr>
            <w:tcW w:w="661" w:type="pct"/>
            <w:shd w:val="clear" w:color="auto" w:fill="auto"/>
            <w:vAlign w:val="center"/>
          </w:tcPr>
          <w:p w14:paraId="305B67D7"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28626211"/>
          </w:p>
        </w:tc>
        <w:tc>
          <w:tcPr>
            <w:tcW w:w="662" w:type="pct"/>
            <w:shd w:val="clear" w:color="auto" w:fill="auto"/>
            <w:vAlign w:val="center"/>
          </w:tcPr>
          <w:p w14:paraId="3DAB7EE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625673016" w:edGrp="everyone"/>
        <w:tc>
          <w:tcPr>
            <w:tcW w:w="661" w:type="pct"/>
            <w:shd w:val="clear" w:color="auto" w:fill="auto"/>
            <w:vAlign w:val="center"/>
          </w:tcPr>
          <w:p w14:paraId="772FDE38"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25673016"/>
          </w:p>
        </w:tc>
      </w:tr>
      <w:tr w:rsidR="00905C46" w:rsidRPr="002C7C42" w14:paraId="470539AF" w14:textId="77777777" w:rsidTr="002344F4">
        <w:trPr>
          <w:trHeight w:val="400"/>
        </w:trPr>
        <w:tc>
          <w:tcPr>
            <w:tcW w:w="660" w:type="pct"/>
            <w:shd w:val="clear" w:color="auto" w:fill="auto"/>
            <w:vAlign w:val="center"/>
          </w:tcPr>
          <w:p w14:paraId="2D59E1AD" w14:textId="77777777" w:rsidR="00905C46" w:rsidRPr="00D67CAC" w:rsidRDefault="00905C46" w:rsidP="002344F4">
            <w:pPr>
              <w:jc w:val="left"/>
              <w:rPr>
                <w:rFonts w:asciiTheme="minorHAnsi" w:hAnsiTheme="minorHAnsi"/>
                <w:b/>
                <w:sz w:val="20"/>
                <w:szCs w:val="20"/>
              </w:rPr>
            </w:pPr>
            <w:r w:rsidRPr="00D67CAC">
              <w:rPr>
                <w:rFonts w:asciiTheme="minorHAnsi" w:hAnsiTheme="minorHAnsi"/>
                <w:b/>
                <w:sz w:val="20"/>
                <w:szCs w:val="20"/>
              </w:rPr>
              <w:t>3</w:t>
            </w:r>
          </w:p>
        </w:tc>
        <w:tc>
          <w:tcPr>
            <w:tcW w:w="1034" w:type="pct"/>
            <w:shd w:val="clear" w:color="auto" w:fill="auto"/>
            <w:vAlign w:val="center"/>
          </w:tcPr>
          <w:p w14:paraId="6C336DBC" w14:textId="77777777" w:rsidR="00905C46" w:rsidRPr="0081571B" w:rsidRDefault="00905C46" w:rsidP="002344F4">
            <w:pPr>
              <w:autoSpaceDE w:val="0"/>
              <w:autoSpaceDN w:val="0"/>
              <w:adjustRightInd w:val="0"/>
              <w:jc w:val="left"/>
              <w:rPr>
                <w:rFonts w:asciiTheme="minorHAnsi" w:hAnsiTheme="minorHAnsi" w:cstheme="minorHAnsi"/>
                <w:b/>
                <w:bCs/>
                <w:sz w:val="20"/>
                <w:szCs w:val="20"/>
              </w:rPr>
            </w:pPr>
            <w:r w:rsidRPr="0081571B">
              <w:rPr>
                <w:rFonts w:asciiTheme="minorHAnsi" w:hAnsiTheme="minorHAnsi" w:cstheme="minorHAnsi"/>
                <w:b/>
                <w:bCs/>
                <w:sz w:val="20"/>
                <w:szCs w:val="20"/>
              </w:rPr>
              <w:t>Standardno pismo do 20 g</w:t>
            </w:r>
          </w:p>
          <w:p w14:paraId="0C05A582" w14:textId="77777777" w:rsidR="00905C46" w:rsidRPr="002C7C42" w:rsidRDefault="00905C46" w:rsidP="002344F4">
            <w:pPr>
              <w:rPr>
                <w:rFonts w:asciiTheme="minorHAnsi" w:hAnsiTheme="minorHAnsi"/>
                <w:b/>
                <w:bCs/>
                <w:sz w:val="20"/>
                <w:szCs w:val="20"/>
              </w:rPr>
            </w:pPr>
          </w:p>
        </w:tc>
        <w:tc>
          <w:tcPr>
            <w:tcW w:w="661" w:type="pct"/>
            <w:shd w:val="clear" w:color="auto" w:fill="auto"/>
            <w:vAlign w:val="center"/>
          </w:tcPr>
          <w:p w14:paraId="4FAB2865"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shd w:val="clear" w:color="auto" w:fill="auto"/>
            <w:vAlign w:val="center"/>
          </w:tcPr>
          <w:p w14:paraId="74397F0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5.600</w:t>
            </w:r>
          </w:p>
        </w:tc>
        <w:permStart w:id="1377401315" w:edGrp="everyone"/>
        <w:tc>
          <w:tcPr>
            <w:tcW w:w="661" w:type="pct"/>
            <w:shd w:val="clear" w:color="auto" w:fill="auto"/>
            <w:vAlign w:val="center"/>
          </w:tcPr>
          <w:p w14:paraId="5CCC508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77401315"/>
          </w:p>
        </w:tc>
        <w:tc>
          <w:tcPr>
            <w:tcW w:w="662" w:type="pct"/>
            <w:shd w:val="clear" w:color="auto" w:fill="auto"/>
            <w:vAlign w:val="center"/>
          </w:tcPr>
          <w:p w14:paraId="2539D1B7"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518493357" w:edGrp="everyone"/>
        <w:tc>
          <w:tcPr>
            <w:tcW w:w="661" w:type="pct"/>
            <w:shd w:val="clear" w:color="auto" w:fill="auto"/>
            <w:vAlign w:val="center"/>
          </w:tcPr>
          <w:p w14:paraId="362F135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18493357"/>
          </w:p>
        </w:tc>
      </w:tr>
      <w:tr w:rsidR="00905C46" w:rsidRPr="002C7C42" w14:paraId="4E0B04B7" w14:textId="77777777" w:rsidTr="002344F4">
        <w:trPr>
          <w:trHeight w:val="821"/>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E82C2F2" w14:textId="77777777" w:rsidR="00905C46" w:rsidRPr="00D67CAC" w:rsidRDefault="00905C46" w:rsidP="002344F4">
            <w:pPr>
              <w:ind w:left="63"/>
              <w:jc w:val="left"/>
              <w:rPr>
                <w:rFonts w:asciiTheme="minorHAnsi" w:hAnsiTheme="minorHAnsi"/>
                <w:b/>
                <w:sz w:val="20"/>
                <w:szCs w:val="20"/>
              </w:rPr>
            </w:pPr>
            <w:r w:rsidRPr="00D67CAC">
              <w:rPr>
                <w:rFonts w:asciiTheme="minorHAnsi" w:hAnsiTheme="minorHAnsi"/>
                <w:b/>
                <w:sz w:val="20"/>
                <w:szCs w:val="20"/>
              </w:rPr>
              <w:t>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97D859E" w14:textId="77777777" w:rsidR="00905C46" w:rsidRPr="002C7C42" w:rsidRDefault="00905C46" w:rsidP="002344F4">
            <w:pPr>
              <w:rPr>
                <w:rFonts w:asciiTheme="minorHAnsi" w:hAnsiTheme="minorHAnsi"/>
                <w:b/>
                <w:bCs/>
                <w:sz w:val="20"/>
                <w:szCs w:val="20"/>
              </w:rPr>
            </w:pPr>
            <w:r w:rsidRPr="00C67E2B">
              <w:rPr>
                <w:rFonts w:asciiTheme="minorHAnsi" w:hAnsiTheme="minorHAnsi" w:cstheme="minorHAnsi"/>
                <w:b/>
                <w:bCs/>
                <w:sz w:val="20"/>
                <w:szCs w:val="20"/>
              </w:rPr>
              <w:t>Navadno (nestandardno) pismo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F7BF816"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E916DF"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61F294E"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48042F7"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795EF52" w14:textId="77777777" w:rsidR="00905C46" w:rsidRPr="002C7C42" w:rsidRDefault="00905C46" w:rsidP="002344F4">
            <w:pPr>
              <w:jc w:val="center"/>
              <w:rPr>
                <w:rFonts w:asciiTheme="minorHAnsi" w:hAnsiTheme="minorHAnsi"/>
                <w:sz w:val="20"/>
                <w:szCs w:val="20"/>
              </w:rPr>
            </w:pPr>
          </w:p>
        </w:tc>
      </w:tr>
      <w:tr w:rsidR="00905C46" w:rsidRPr="002C7C42" w14:paraId="2F492698"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7C0B7ED" w14:textId="77777777" w:rsidR="00905C46" w:rsidRDefault="00905C46" w:rsidP="002344F4">
            <w:pPr>
              <w:ind w:left="63"/>
              <w:jc w:val="left"/>
              <w:rPr>
                <w:rFonts w:asciiTheme="minorHAnsi" w:hAnsiTheme="minorHAnsi"/>
                <w:sz w:val="20"/>
                <w:szCs w:val="20"/>
              </w:rPr>
            </w:pPr>
            <w:r>
              <w:rPr>
                <w:rFonts w:asciiTheme="minorHAnsi" w:hAnsiTheme="minorHAnsi"/>
                <w:sz w:val="20"/>
                <w:szCs w:val="20"/>
              </w:rPr>
              <w:t>4.1.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75CB199" w14:textId="77777777" w:rsidR="00905C46" w:rsidRPr="0081571B" w:rsidRDefault="00905C46" w:rsidP="002344F4">
            <w:pPr>
              <w:rPr>
                <w:rFonts w:asciiTheme="minorHAnsi" w:hAnsiTheme="minorHAnsi" w:cstheme="minorHAnsi"/>
                <w:bCs/>
                <w:sz w:val="20"/>
                <w:szCs w:val="20"/>
              </w:rPr>
            </w:pPr>
            <w:r w:rsidRPr="0081571B">
              <w:rPr>
                <w:rFonts w:asciiTheme="minorHAnsi" w:hAnsiTheme="minorHAnsi" w:cstheme="minorHAnsi"/>
                <w:bCs/>
                <w:sz w:val="20"/>
                <w:szCs w:val="20"/>
              </w:rPr>
              <w:t xml:space="preserve">do 50 g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1624C2" w14:textId="77777777" w:rsidR="00905C46" w:rsidRDefault="00905C46" w:rsidP="002344F4">
            <w:pPr>
              <w:jc w:val="center"/>
              <w:rPr>
                <w:rFonts w:asciiTheme="minorHAnsi" w:hAnsiTheme="minorHAnsi"/>
                <w:sz w:val="20"/>
                <w:szCs w:val="20"/>
              </w:rPr>
            </w:pPr>
            <w:r w:rsidRPr="00C86F0A">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E8CE8B6" w14:textId="77777777" w:rsidR="00905C46" w:rsidRPr="002C7C42" w:rsidRDefault="00905C46" w:rsidP="002344F4">
            <w:pPr>
              <w:jc w:val="center"/>
              <w:rPr>
                <w:rFonts w:asciiTheme="minorHAnsi" w:hAnsiTheme="minorHAnsi"/>
                <w:sz w:val="20"/>
                <w:szCs w:val="20"/>
              </w:rPr>
            </w:pPr>
            <w:r w:rsidRPr="00C86F0A">
              <w:rPr>
                <w:rFonts w:asciiTheme="minorHAnsi" w:hAnsiTheme="minorHAnsi"/>
                <w:sz w:val="20"/>
                <w:szCs w:val="20"/>
              </w:rPr>
              <w:t>1.000</w:t>
            </w:r>
          </w:p>
        </w:tc>
        <w:permStart w:id="107364019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EC87DD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7364019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C904DE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71048853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709D54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10488531"/>
          </w:p>
        </w:tc>
      </w:tr>
      <w:tr w:rsidR="00905C46" w:rsidRPr="002C7C42" w14:paraId="5EBD7967"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45A6877" w14:textId="77777777" w:rsidR="00905C46" w:rsidRDefault="00905C46" w:rsidP="002344F4">
            <w:pPr>
              <w:ind w:left="63"/>
              <w:jc w:val="left"/>
              <w:rPr>
                <w:rFonts w:asciiTheme="minorHAnsi" w:hAnsiTheme="minorHAnsi"/>
                <w:sz w:val="20"/>
                <w:szCs w:val="20"/>
              </w:rPr>
            </w:pPr>
            <w:r>
              <w:rPr>
                <w:rFonts w:asciiTheme="minorHAnsi" w:hAnsiTheme="minorHAnsi"/>
                <w:sz w:val="20"/>
                <w:szCs w:val="20"/>
              </w:rPr>
              <w:t>4.2.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B666F81" w14:textId="77777777" w:rsidR="00905C46" w:rsidRPr="000A2C66" w:rsidRDefault="00905C46" w:rsidP="002344F4">
            <w:pPr>
              <w:rPr>
                <w:rFonts w:asciiTheme="minorHAnsi" w:hAnsiTheme="minorHAnsi" w:cstheme="minorHAnsi"/>
                <w:bCs/>
                <w:sz w:val="20"/>
                <w:szCs w:val="20"/>
              </w:rPr>
            </w:pPr>
            <w:r w:rsidRPr="000A2C66">
              <w:rPr>
                <w:rFonts w:asciiTheme="minorHAnsi" w:hAnsiTheme="minorHAnsi" w:cstheme="minorHAnsi"/>
                <w:bCs/>
                <w:sz w:val="20"/>
                <w:szCs w:val="20"/>
              </w:rPr>
              <w:t>nad 50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3D06C45"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DD68D0D"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1.000</w:t>
            </w:r>
          </w:p>
        </w:tc>
        <w:permStart w:id="28706735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AEDFA79"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8706735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6AECA2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3435737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8D031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4357374"/>
          </w:p>
        </w:tc>
      </w:tr>
      <w:tr w:rsidR="00905C46" w:rsidRPr="002C7C42" w14:paraId="5BFA4E35"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5E746A7" w14:textId="77777777" w:rsidR="00905C46" w:rsidRDefault="00905C46" w:rsidP="002344F4">
            <w:pPr>
              <w:ind w:left="63"/>
              <w:jc w:val="left"/>
              <w:rPr>
                <w:rFonts w:asciiTheme="minorHAnsi" w:hAnsiTheme="minorHAnsi"/>
                <w:sz w:val="20"/>
                <w:szCs w:val="20"/>
              </w:rPr>
            </w:pPr>
            <w:r>
              <w:rPr>
                <w:rFonts w:asciiTheme="minorHAnsi" w:hAnsiTheme="minorHAnsi"/>
                <w:sz w:val="20"/>
                <w:szCs w:val="20"/>
              </w:rPr>
              <w:t>4.3.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48E2D2A" w14:textId="77777777" w:rsidR="00905C46" w:rsidRPr="000A2C66" w:rsidRDefault="00905C46" w:rsidP="002344F4">
            <w:pPr>
              <w:rPr>
                <w:rFonts w:asciiTheme="minorHAnsi" w:hAnsiTheme="minorHAnsi" w:cstheme="minorHAnsi"/>
                <w:bCs/>
                <w:sz w:val="20"/>
                <w:szCs w:val="20"/>
              </w:rPr>
            </w:pPr>
            <w:r w:rsidRPr="000A2C66">
              <w:rPr>
                <w:rFonts w:asciiTheme="minorHAnsi" w:hAnsiTheme="minorHAnsi" w:cs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D677C73"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61E199A"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115</w:t>
            </w:r>
          </w:p>
        </w:tc>
        <w:permStart w:id="168331792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BC8E9E9"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8331792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5C255A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37823113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5BCDFE"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78231137"/>
          </w:p>
        </w:tc>
      </w:tr>
      <w:tr w:rsidR="00905C46" w:rsidRPr="002C7C42" w14:paraId="74FA2011"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C97254A" w14:textId="77777777" w:rsidR="00905C46" w:rsidRDefault="00905C46" w:rsidP="002344F4">
            <w:pPr>
              <w:ind w:left="63"/>
              <w:jc w:val="left"/>
              <w:rPr>
                <w:rFonts w:asciiTheme="minorHAnsi" w:hAnsiTheme="minorHAnsi"/>
                <w:sz w:val="20"/>
                <w:szCs w:val="20"/>
              </w:rPr>
            </w:pPr>
            <w:r>
              <w:rPr>
                <w:rFonts w:asciiTheme="minorHAnsi" w:hAnsiTheme="minorHAnsi"/>
                <w:sz w:val="20"/>
                <w:szCs w:val="20"/>
              </w:rPr>
              <w:t>4.4.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D7E6026" w14:textId="77777777" w:rsidR="00905C46" w:rsidRPr="000A2C66" w:rsidRDefault="00905C46" w:rsidP="002344F4">
            <w:pPr>
              <w:rPr>
                <w:rFonts w:asciiTheme="minorHAnsi" w:hAnsiTheme="minorHAnsi" w:cstheme="minorHAnsi"/>
                <w:bCs/>
                <w:sz w:val="20"/>
                <w:szCs w:val="20"/>
              </w:rPr>
            </w:pPr>
            <w:r w:rsidRPr="000A2C66">
              <w:rPr>
                <w:rFonts w:asciiTheme="minorHAnsi" w:hAnsiTheme="minorHAnsi" w:cs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43B6A99"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6752C6C"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40</w:t>
            </w:r>
          </w:p>
        </w:tc>
        <w:permStart w:id="19123758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83617F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123758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E41DAF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95063105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F7ACC3E"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50631053"/>
          </w:p>
        </w:tc>
      </w:tr>
      <w:tr w:rsidR="00905C46" w:rsidRPr="002C7C42" w14:paraId="430AE468"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3AAD1932" w14:textId="77777777" w:rsidR="00905C46" w:rsidRDefault="00905C46" w:rsidP="002344F4">
            <w:pPr>
              <w:ind w:left="63"/>
              <w:jc w:val="left"/>
              <w:rPr>
                <w:rFonts w:asciiTheme="minorHAnsi" w:hAnsiTheme="minorHAnsi"/>
                <w:sz w:val="20"/>
                <w:szCs w:val="20"/>
              </w:rPr>
            </w:pPr>
            <w:r>
              <w:rPr>
                <w:rFonts w:asciiTheme="minorHAnsi" w:hAnsiTheme="minorHAnsi"/>
                <w:sz w:val="20"/>
                <w:szCs w:val="20"/>
              </w:rPr>
              <w:t>4.5.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DAC7818" w14:textId="77777777" w:rsidR="00905C46" w:rsidRPr="000A2C66" w:rsidRDefault="00905C46" w:rsidP="002344F4">
            <w:pPr>
              <w:rPr>
                <w:rFonts w:asciiTheme="minorHAnsi" w:hAnsiTheme="minorHAnsi" w:cstheme="minorHAnsi"/>
                <w:bCs/>
                <w:sz w:val="20"/>
                <w:szCs w:val="20"/>
              </w:rPr>
            </w:pPr>
            <w:r w:rsidRPr="000A2C66">
              <w:rPr>
                <w:rFonts w:asciiTheme="minorHAnsi" w:hAnsiTheme="minorHAnsi" w:cs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C87FDE4"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824177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20</w:t>
            </w:r>
          </w:p>
        </w:tc>
        <w:permStart w:id="21937961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BA582B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1937961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79415F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51283906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71CB2F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12839061"/>
          </w:p>
        </w:tc>
      </w:tr>
      <w:tr w:rsidR="00905C46" w:rsidRPr="002C7C42" w14:paraId="3D588E54"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3E93D7B" w14:textId="77777777" w:rsidR="00905C46" w:rsidRDefault="00905C46" w:rsidP="002344F4">
            <w:pPr>
              <w:ind w:left="63"/>
              <w:jc w:val="left"/>
              <w:rPr>
                <w:rFonts w:asciiTheme="minorHAnsi" w:hAnsiTheme="minorHAnsi"/>
                <w:sz w:val="20"/>
                <w:szCs w:val="20"/>
              </w:rPr>
            </w:pPr>
            <w:r>
              <w:rPr>
                <w:rFonts w:asciiTheme="minorHAnsi" w:hAnsiTheme="minorHAnsi"/>
                <w:sz w:val="20"/>
                <w:szCs w:val="20"/>
              </w:rPr>
              <w:t>4.6.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5E84709" w14:textId="77777777" w:rsidR="00905C46" w:rsidRPr="000A2C66" w:rsidRDefault="00905C46" w:rsidP="002344F4">
            <w:pPr>
              <w:rPr>
                <w:rFonts w:asciiTheme="minorHAnsi" w:hAnsiTheme="minorHAnsi" w:cstheme="minorHAnsi"/>
                <w:bCs/>
                <w:sz w:val="20"/>
                <w:szCs w:val="20"/>
              </w:rPr>
            </w:pPr>
            <w:r w:rsidRPr="000A2C66">
              <w:rPr>
                <w:rFonts w:asciiTheme="minorHAnsi" w:hAnsiTheme="minorHAnsi" w:cs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AFA1CAD"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82B1528"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100</w:t>
            </w:r>
          </w:p>
        </w:tc>
        <w:permStart w:id="63395412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D7603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3395412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C922EA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76817803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F14003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68178030"/>
          </w:p>
        </w:tc>
      </w:tr>
      <w:tr w:rsidR="00905C46" w:rsidRPr="002C7C42" w14:paraId="434AC07B"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958F247" w14:textId="77777777" w:rsidR="00905C46" w:rsidRPr="00D67CAC" w:rsidRDefault="00905C46" w:rsidP="002344F4">
            <w:pPr>
              <w:ind w:left="63"/>
              <w:jc w:val="left"/>
              <w:rPr>
                <w:rFonts w:asciiTheme="minorHAnsi" w:hAnsiTheme="minorHAnsi"/>
                <w:b/>
                <w:sz w:val="20"/>
                <w:szCs w:val="20"/>
              </w:rPr>
            </w:pPr>
            <w:r w:rsidRPr="00D67CAC">
              <w:rPr>
                <w:rFonts w:asciiTheme="minorHAnsi" w:hAnsiTheme="minorHAnsi"/>
                <w:b/>
                <w:sz w:val="20"/>
                <w:szCs w:val="20"/>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4534564" w14:textId="77777777" w:rsidR="00905C46" w:rsidRPr="002C7C42" w:rsidRDefault="00905C46" w:rsidP="002344F4">
            <w:pPr>
              <w:rPr>
                <w:rFonts w:asciiTheme="minorHAnsi" w:hAnsiTheme="minorHAnsi"/>
                <w:b/>
                <w:bCs/>
                <w:sz w:val="20"/>
                <w:szCs w:val="20"/>
              </w:rPr>
            </w:pPr>
            <w:r>
              <w:rPr>
                <w:rFonts w:asciiTheme="minorHAnsi" w:hAnsiTheme="minorHAnsi"/>
                <w:b/>
                <w:bCs/>
                <w:sz w:val="20"/>
                <w:szCs w:val="20"/>
              </w:rPr>
              <w:t xml:space="preserve">Priporočeno pismo </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999DE9F"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EFE7D0A"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40FA51A"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73DA054"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23C6DBC" w14:textId="77777777" w:rsidR="00905C46" w:rsidRPr="002C7C42" w:rsidRDefault="00905C46" w:rsidP="002344F4">
            <w:pPr>
              <w:jc w:val="center"/>
              <w:rPr>
                <w:rFonts w:asciiTheme="minorHAnsi" w:hAnsiTheme="minorHAnsi"/>
                <w:sz w:val="20"/>
                <w:szCs w:val="20"/>
              </w:rPr>
            </w:pPr>
          </w:p>
        </w:tc>
      </w:tr>
      <w:tr w:rsidR="00905C46" w:rsidRPr="002C7C42" w14:paraId="1FE4D579"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5C6F9D7"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5.1.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D6B67B3" w14:textId="77777777" w:rsidR="00905C46" w:rsidRPr="00BA7C5D" w:rsidRDefault="00905C46" w:rsidP="002344F4">
            <w:pPr>
              <w:rPr>
                <w:rFonts w:asciiTheme="minorHAnsi" w:hAnsiTheme="minorHAnsi"/>
                <w:bCs/>
                <w:sz w:val="20"/>
                <w:szCs w:val="20"/>
              </w:rPr>
            </w:pPr>
            <w:r w:rsidRPr="00BA7C5D">
              <w:rPr>
                <w:rFonts w:asciiTheme="minorHAnsi" w:hAnsiTheme="minorHAnsi"/>
                <w:bCs/>
                <w:sz w:val="20"/>
                <w:szCs w:val="20"/>
              </w:rPr>
              <w:t>do 20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C761983"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9BDAE7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1.000</w:t>
            </w:r>
          </w:p>
        </w:tc>
        <w:permStart w:id="164425910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CDB49C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4425910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3AA076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86384743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CEA9F1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63847438"/>
          </w:p>
        </w:tc>
      </w:tr>
      <w:tr w:rsidR="00905C46" w:rsidRPr="002C7C42" w14:paraId="039F5F08"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8DE4053"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5.2.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15680EC" w14:textId="77777777" w:rsidR="00905C46" w:rsidRPr="00BA7C5D" w:rsidRDefault="00905C46" w:rsidP="002344F4">
            <w:pPr>
              <w:rPr>
                <w:rFonts w:asciiTheme="minorHAnsi" w:hAnsiTheme="minorHAnsi"/>
                <w:bCs/>
                <w:sz w:val="20"/>
                <w:szCs w:val="20"/>
              </w:rPr>
            </w:pPr>
            <w:r w:rsidRPr="00BA7C5D">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E9CD69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1E15E9D"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150</w:t>
            </w:r>
          </w:p>
        </w:tc>
        <w:permStart w:id="186549523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DF754E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6549523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480C74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20788362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B6B04A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7883621"/>
          </w:p>
        </w:tc>
      </w:tr>
      <w:tr w:rsidR="00905C46" w:rsidRPr="002C7C42" w14:paraId="6DE2890E"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40D64E4"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5.3.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0E42E08" w14:textId="77777777" w:rsidR="00905C46" w:rsidRPr="00BA7C5D" w:rsidRDefault="00905C46" w:rsidP="002344F4">
            <w:pPr>
              <w:rPr>
                <w:rFonts w:asciiTheme="minorHAnsi" w:hAnsiTheme="minorHAnsi"/>
                <w:bCs/>
                <w:sz w:val="20"/>
                <w:szCs w:val="20"/>
              </w:rPr>
            </w:pPr>
            <w:r w:rsidRPr="00BA7C5D">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CC6D36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2A80E5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30</w:t>
            </w:r>
          </w:p>
        </w:tc>
        <w:permStart w:id="10486330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43B4B9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486330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1CECE58"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56181946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5CEE98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61819469"/>
          </w:p>
        </w:tc>
      </w:tr>
      <w:tr w:rsidR="00905C46" w:rsidRPr="002C7C42" w14:paraId="19DC1AB6"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6B0DF30"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5.4.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A6F0D13" w14:textId="77777777" w:rsidR="00905C46" w:rsidRPr="00BA7C5D" w:rsidRDefault="00905C46" w:rsidP="002344F4">
            <w:pPr>
              <w:rPr>
                <w:rFonts w:asciiTheme="minorHAnsi" w:hAnsiTheme="minorHAnsi"/>
                <w:bCs/>
                <w:sz w:val="20"/>
                <w:szCs w:val="20"/>
              </w:rPr>
            </w:pPr>
            <w:r w:rsidRPr="00BA7C5D">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558D8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238F5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7</w:t>
            </w:r>
          </w:p>
        </w:tc>
        <w:permStart w:id="16935009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13FF7B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935009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E1011C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65906897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986223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59068971"/>
          </w:p>
        </w:tc>
      </w:tr>
      <w:tr w:rsidR="00905C46" w:rsidRPr="002C7C42" w14:paraId="5E542600"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BF97376"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lastRenderedPageBreak/>
              <w:t>5.5.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BCF4A50" w14:textId="77777777" w:rsidR="00905C46" w:rsidRPr="00BA7C5D" w:rsidRDefault="00905C46" w:rsidP="002344F4">
            <w:pPr>
              <w:rPr>
                <w:rFonts w:asciiTheme="minorHAnsi" w:hAnsiTheme="minorHAnsi"/>
                <w:bCs/>
                <w:sz w:val="20"/>
                <w:szCs w:val="20"/>
              </w:rPr>
            </w:pPr>
            <w:r w:rsidRPr="00BA7C5D">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A62ADBC"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6AFFADC"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7</w:t>
            </w:r>
          </w:p>
        </w:tc>
        <w:permStart w:id="93371931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837A39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3371931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98C81C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201662563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E5B443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16625631"/>
          </w:p>
        </w:tc>
      </w:tr>
      <w:tr w:rsidR="00905C46" w:rsidRPr="002C7C42" w14:paraId="7C4BA4E5"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5D42C728"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5.6.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5DF3EB8" w14:textId="77777777" w:rsidR="00905C46" w:rsidRPr="00BA7C5D" w:rsidRDefault="00905C46" w:rsidP="002344F4">
            <w:pPr>
              <w:rPr>
                <w:rFonts w:asciiTheme="minorHAnsi" w:hAnsiTheme="minorHAnsi"/>
                <w:bCs/>
                <w:sz w:val="20"/>
                <w:szCs w:val="20"/>
              </w:rPr>
            </w:pPr>
            <w:r w:rsidRPr="00BA7C5D">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075F5F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86A6F8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30</w:t>
            </w:r>
          </w:p>
        </w:tc>
        <w:permStart w:id="64239061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6467E7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4239061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96E79F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36373376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E48DCC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63733768"/>
          </w:p>
        </w:tc>
      </w:tr>
      <w:tr w:rsidR="00905C46" w:rsidRPr="002C7C42" w14:paraId="42655B87"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D01F247" w14:textId="77777777" w:rsidR="00905C46" w:rsidRPr="00D67CAC" w:rsidRDefault="00905C46" w:rsidP="002344F4">
            <w:pPr>
              <w:ind w:left="63"/>
              <w:jc w:val="left"/>
              <w:rPr>
                <w:rFonts w:asciiTheme="minorHAnsi" w:hAnsiTheme="minorHAnsi"/>
                <w:b/>
                <w:sz w:val="20"/>
                <w:szCs w:val="20"/>
              </w:rPr>
            </w:pPr>
            <w:r w:rsidRPr="00D67CAC">
              <w:rPr>
                <w:rFonts w:asciiTheme="minorHAnsi" w:hAnsiTheme="minorHAnsi"/>
                <w:b/>
                <w:sz w:val="20"/>
                <w:szCs w:val="20"/>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EB88F32" w14:textId="77777777" w:rsidR="00905C46" w:rsidRPr="002C7C42" w:rsidRDefault="00905C46" w:rsidP="002344F4">
            <w:pPr>
              <w:rPr>
                <w:rFonts w:asciiTheme="minorHAnsi" w:hAnsiTheme="minorHAnsi"/>
                <w:b/>
                <w:bCs/>
                <w:sz w:val="20"/>
                <w:szCs w:val="20"/>
              </w:rPr>
            </w:pPr>
            <w:r>
              <w:rPr>
                <w:rFonts w:asciiTheme="minorHAnsi" w:hAnsiTheme="minorHAnsi"/>
                <w:b/>
                <w:bCs/>
                <w:sz w:val="20"/>
                <w:szCs w:val="20"/>
              </w:rPr>
              <w:t>Priporočeno pismo s storitvijo (povratnica)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95A3F51"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63BCB36"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EEFA6B8"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ADB9AFD"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5D5B3F4" w14:textId="77777777" w:rsidR="00905C46" w:rsidRPr="002C7C42" w:rsidRDefault="00905C46" w:rsidP="002344F4">
            <w:pPr>
              <w:jc w:val="center"/>
              <w:rPr>
                <w:rFonts w:asciiTheme="minorHAnsi" w:hAnsiTheme="minorHAnsi"/>
                <w:sz w:val="20"/>
                <w:szCs w:val="20"/>
              </w:rPr>
            </w:pPr>
          </w:p>
        </w:tc>
      </w:tr>
      <w:tr w:rsidR="00905C46" w:rsidRPr="002C7C42" w14:paraId="3E06E804"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575133F"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6.1.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770437C" w14:textId="77777777" w:rsidR="00905C46" w:rsidRPr="002C7C42" w:rsidRDefault="00905C46" w:rsidP="002344F4">
            <w:pPr>
              <w:rPr>
                <w:rFonts w:asciiTheme="minorHAnsi" w:hAnsiTheme="minorHAnsi"/>
                <w:b/>
                <w:bCs/>
                <w:sz w:val="20"/>
                <w:szCs w:val="20"/>
              </w:rPr>
            </w:pPr>
            <w:r w:rsidRPr="00BA7C5D">
              <w:rPr>
                <w:rFonts w:asciiTheme="minorHAnsi" w:hAnsiTheme="minorHAnsi"/>
                <w:bCs/>
                <w:sz w:val="20"/>
                <w:szCs w:val="20"/>
              </w:rPr>
              <w:t>do 20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8D9BF97"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497F20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2.800</w:t>
            </w:r>
          </w:p>
        </w:tc>
        <w:permStart w:id="97166358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42BC44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7166358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E162001"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86112127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D68707"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61121271"/>
          </w:p>
        </w:tc>
      </w:tr>
      <w:tr w:rsidR="00905C46" w:rsidRPr="002C7C42" w14:paraId="2FC90E54"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9FFBE71"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6.2.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339B87C" w14:textId="77777777" w:rsidR="00905C46" w:rsidRPr="002C7C42" w:rsidRDefault="00905C46" w:rsidP="002344F4">
            <w:pPr>
              <w:rPr>
                <w:rFonts w:asciiTheme="minorHAnsi" w:hAnsiTheme="minorHAnsi"/>
                <w:b/>
                <w:bCs/>
                <w:sz w:val="20"/>
                <w:szCs w:val="20"/>
              </w:rPr>
            </w:pPr>
            <w:r w:rsidRPr="00BA7C5D">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867592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FD4A494"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3.000</w:t>
            </w:r>
          </w:p>
        </w:tc>
        <w:permStart w:id="210871462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BBAB96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10871462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568678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66427947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157C90E"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64279479"/>
          </w:p>
        </w:tc>
      </w:tr>
      <w:tr w:rsidR="00905C46" w:rsidRPr="002C7C42" w14:paraId="65840E06"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F378A1A"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6.3.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0B9DC44" w14:textId="77777777" w:rsidR="00905C46" w:rsidRPr="002C7C42" w:rsidRDefault="00905C46" w:rsidP="002344F4">
            <w:pPr>
              <w:rPr>
                <w:rFonts w:asciiTheme="minorHAnsi" w:hAnsiTheme="minorHAnsi"/>
                <w:b/>
                <w:bCs/>
                <w:sz w:val="20"/>
                <w:szCs w:val="20"/>
              </w:rPr>
            </w:pPr>
            <w:r w:rsidRPr="00BA7C5D">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543E7DC"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9229D83"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400</w:t>
            </w:r>
          </w:p>
        </w:tc>
        <w:permStart w:id="167039258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01AC7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7039258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B413C9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46756534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0BD9ED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67565345"/>
          </w:p>
        </w:tc>
      </w:tr>
      <w:tr w:rsidR="00905C46" w:rsidRPr="002C7C42" w14:paraId="52E960AB"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61AED8D"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6.4.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217E6E2" w14:textId="77777777" w:rsidR="00905C46" w:rsidRPr="002C7C42" w:rsidRDefault="00905C46" w:rsidP="002344F4">
            <w:pPr>
              <w:rPr>
                <w:rFonts w:asciiTheme="minorHAnsi" w:hAnsiTheme="minorHAnsi"/>
                <w:b/>
                <w:bCs/>
                <w:sz w:val="20"/>
                <w:szCs w:val="20"/>
              </w:rPr>
            </w:pPr>
            <w:r w:rsidRPr="00BA7C5D">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A01297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9A0B15D"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220</w:t>
            </w:r>
          </w:p>
        </w:tc>
        <w:permStart w:id="26250368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4C135A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6250368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333D44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66595122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662AF3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65951226"/>
          </w:p>
        </w:tc>
      </w:tr>
      <w:tr w:rsidR="00905C46" w:rsidRPr="002C7C42" w14:paraId="2C37F9D4"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5E2E7216"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6.5.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6DB9A66" w14:textId="77777777" w:rsidR="00905C46" w:rsidRPr="002C7C42" w:rsidRDefault="00905C46" w:rsidP="002344F4">
            <w:pPr>
              <w:rPr>
                <w:rFonts w:asciiTheme="minorHAnsi" w:hAnsiTheme="minorHAnsi"/>
                <w:b/>
                <w:bCs/>
                <w:sz w:val="20"/>
                <w:szCs w:val="20"/>
              </w:rPr>
            </w:pPr>
            <w:r w:rsidRPr="00BA7C5D">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BEFDD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1C0EB2"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80</w:t>
            </w:r>
          </w:p>
        </w:tc>
        <w:permStart w:id="198057714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A6C9F5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80577147"/>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42A0D9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90959607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C59630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09596071"/>
          </w:p>
        </w:tc>
      </w:tr>
      <w:tr w:rsidR="00905C46" w:rsidRPr="002C7C42" w14:paraId="0798870E"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A77F308" w14:textId="77777777" w:rsidR="00905C46" w:rsidRPr="002C7C42" w:rsidRDefault="00905C46" w:rsidP="002344F4">
            <w:pPr>
              <w:ind w:left="63"/>
              <w:jc w:val="left"/>
              <w:rPr>
                <w:rFonts w:asciiTheme="minorHAnsi" w:hAnsiTheme="minorHAnsi"/>
                <w:sz w:val="20"/>
                <w:szCs w:val="20"/>
              </w:rPr>
            </w:pPr>
            <w:r>
              <w:rPr>
                <w:rFonts w:asciiTheme="minorHAnsi" w:hAnsiTheme="minorHAnsi"/>
                <w:sz w:val="20"/>
                <w:szCs w:val="20"/>
              </w:rPr>
              <w:t>6.6.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6B382E0" w14:textId="77777777" w:rsidR="00905C46" w:rsidRPr="002C7C42" w:rsidRDefault="00905C46" w:rsidP="002344F4">
            <w:pPr>
              <w:rPr>
                <w:rFonts w:asciiTheme="minorHAnsi" w:hAnsiTheme="minorHAnsi"/>
                <w:b/>
                <w:bCs/>
                <w:sz w:val="20"/>
                <w:szCs w:val="20"/>
              </w:rPr>
            </w:pPr>
            <w:r w:rsidRPr="00BA7C5D">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FB0A6B7"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6F87E12"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6</w:t>
            </w:r>
          </w:p>
        </w:tc>
        <w:permStart w:id="214049754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60925E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14049754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7FEB1B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47123770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F524F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71237707"/>
          </w:p>
        </w:tc>
      </w:tr>
      <w:tr w:rsidR="00905C46" w:rsidRPr="002C7C42" w14:paraId="07A37B6C"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181DDDC" w14:textId="77777777" w:rsidR="00905C46" w:rsidRPr="00D67CAC" w:rsidRDefault="00905C46" w:rsidP="002344F4">
            <w:pPr>
              <w:ind w:left="63"/>
              <w:rPr>
                <w:rFonts w:asciiTheme="minorHAnsi" w:hAnsiTheme="minorHAnsi"/>
                <w:b/>
                <w:sz w:val="20"/>
                <w:szCs w:val="20"/>
              </w:rPr>
            </w:pPr>
            <w:r>
              <w:rPr>
                <w:rFonts w:asciiTheme="minorHAnsi" w:hAnsiTheme="minorHAnsi"/>
                <w:b/>
                <w:sz w:val="20"/>
                <w:szCs w:val="20"/>
              </w:rPr>
              <w:t>7</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E28F61E" w14:textId="77777777" w:rsidR="00905C46" w:rsidRPr="002C7C42" w:rsidRDefault="00905C46" w:rsidP="002344F4">
            <w:pPr>
              <w:rPr>
                <w:rFonts w:asciiTheme="minorHAnsi" w:hAnsiTheme="minorHAnsi"/>
                <w:b/>
                <w:bCs/>
                <w:sz w:val="20"/>
                <w:szCs w:val="20"/>
              </w:rPr>
            </w:pPr>
            <w:r>
              <w:rPr>
                <w:rFonts w:asciiTheme="minorHAnsi" w:hAnsiTheme="minorHAnsi"/>
                <w:b/>
                <w:bCs/>
                <w:sz w:val="20"/>
                <w:szCs w:val="20"/>
              </w:rPr>
              <w:t>Standardno pismo v mednarodnem prometu do 20g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476DBC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ED94E0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30</w:t>
            </w:r>
          </w:p>
        </w:tc>
        <w:permStart w:id="75781837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1947237"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5781837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6EE568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94295213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079B1B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42952130"/>
          </w:p>
        </w:tc>
      </w:tr>
      <w:tr w:rsidR="00905C46" w:rsidRPr="002C7C42" w14:paraId="09F7417E"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5C28BB8" w14:textId="77777777" w:rsidR="00905C46" w:rsidRPr="00D67CAC" w:rsidRDefault="00905C46" w:rsidP="002344F4">
            <w:pPr>
              <w:ind w:left="63"/>
              <w:rPr>
                <w:rFonts w:asciiTheme="minorHAnsi" w:hAnsiTheme="minorHAnsi"/>
                <w:b/>
                <w:sz w:val="20"/>
                <w:szCs w:val="20"/>
              </w:rPr>
            </w:pPr>
            <w:r>
              <w:rPr>
                <w:rFonts w:asciiTheme="minorHAnsi" w:hAnsiTheme="minorHAnsi"/>
                <w:b/>
                <w:sz w:val="20"/>
                <w:szCs w:val="20"/>
              </w:rPr>
              <w:t>8</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376CF23" w14:textId="77777777" w:rsidR="00905C46" w:rsidRPr="002C7C42" w:rsidRDefault="00905C46" w:rsidP="002344F4">
            <w:pPr>
              <w:rPr>
                <w:rFonts w:asciiTheme="minorHAnsi" w:hAnsiTheme="minorHAnsi"/>
                <w:b/>
                <w:bCs/>
                <w:sz w:val="20"/>
                <w:szCs w:val="20"/>
              </w:rPr>
            </w:pPr>
            <w:r>
              <w:rPr>
                <w:rFonts w:asciiTheme="minorHAnsi" w:hAnsiTheme="minorHAnsi"/>
                <w:b/>
                <w:bCs/>
                <w:sz w:val="20"/>
                <w:szCs w:val="20"/>
              </w:rPr>
              <w:t>S</w:t>
            </w:r>
            <w:r w:rsidRPr="00AB7261">
              <w:rPr>
                <w:rFonts w:asciiTheme="minorHAnsi" w:hAnsiTheme="minorHAnsi"/>
                <w:b/>
                <w:bCs/>
                <w:sz w:val="20"/>
                <w:szCs w:val="20"/>
              </w:rPr>
              <w:t>tandardno pismo</w:t>
            </w:r>
            <w:r>
              <w:rPr>
                <w:rFonts w:asciiTheme="minorHAnsi" w:hAnsiTheme="minorHAnsi"/>
                <w:b/>
                <w:bCs/>
                <w:sz w:val="20"/>
                <w:szCs w:val="20"/>
              </w:rPr>
              <w:t xml:space="preserve"> v mednarodnem prometu</w:t>
            </w:r>
            <w:r w:rsidRPr="00AB7261">
              <w:rPr>
                <w:rFonts w:asciiTheme="minorHAnsi" w:hAnsiTheme="minorHAnsi"/>
                <w:b/>
                <w:bCs/>
                <w:sz w:val="20"/>
                <w:szCs w:val="20"/>
              </w:rPr>
              <w:t xml:space="preserve"> do 20g</w:t>
            </w:r>
            <w:r>
              <w:rPr>
                <w:rFonts w:asciiTheme="minorHAnsi" w:hAnsiTheme="minorHAnsi"/>
                <w:b/>
                <w:bCs/>
                <w:sz w:val="20"/>
                <w:szCs w:val="20"/>
              </w:rPr>
              <w:t xml:space="preserve"> – s storitvijo (prednostno)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FF53B84"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DF933EF" w14:textId="77777777" w:rsidR="00905C46" w:rsidRPr="002C7C42" w:rsidRDefault="00905C46" w:rsidP="002344F4">
            <w:pPr>
              <w:jc w:val="center"/>
              <w:rPr>
                <w:rFonts w:asciiTheme="minorHAnsi" w:hAnsiTheme="minorHAnsi"/>
                <w:sz w:val="20"/>
                <w:szCs w:val="20"/>
              </w:rPr>
            </w:pPr>
            <w:r w:rsidRPr="001D1DBB">
              <w:rPr>
                <w:rFonts w:asciiTheme="minorHAnsi" w:hAnsiTheme="minorHAnsi"/>
                <w:sz w:val="20"/>
                <w:szCs w:val="20"/>
              </w:rPr>
              <w:t>800</w:t>
            </w:r>
          </w:p>
        </w:tc>
        <w:permStart w:id="38116359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C4A30C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8116359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53D99F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42798572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4916A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27985729"/>
          </w:p>
        </w:tc>
      </w:tr>
      <w:tr w:rsidR="00905C46" w:rsidRPr="002C7C42" w14:paraId="5802A3F3"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D98280E" w14:textId="77777777" w:rsidR="00905C46" w:rsidRPr="00D67CAC" w:rsidRDefault="00905C46" w:rsidP="002344F4">
            <w:pPr>
              <w:ind w:left="63"/>
              <w:rPr>
                <w:rFonts w:asciiTheme="minorHAnsi" w:hAnsiTheme="minorHAnsi"/>
                <w:b/>
                <w:sz w:val="20"/>
                <w:szCs w:val="20"/>
              </w:rPr>
            </w:pPr>
            <w:r>
              <w:rPr>
                <w:rFonts w:asciiTheme="minorHAnsi" w:hAnsiTheme="minorHAnsi"/>
                <w:b/>
                <w:sz w:val="20"/>
                <w:szCs w:val="20"/>
              </w:rPr>
              <w:t>9</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145A484" w14:textId="77777777" w:rsidR="00905C46" w:rsidRPr="002C7C42" w:rsidRDefault="00905C46" w:rsidP="002344F4">
            <w:pPr>
              <w:rPr>
                <w:rFonts w:asciiTheme="minorHAnsi" w:hAnsiTheme="minorHAnsi"/>
                <w:b/>
                <w:bCs/>
                <w:sz w:val="20"/>
                <w:szCs w:val="20"/>
              </w:rPr>
            </w:pPr>
            <w:r w:rsidRPr="00AB7261">
              <w:rPr>
                <w:rFonts w:asciiTheme="minorHAnsi" w:hAnsiTheme="minorHAnsi"/>
                <w:b/>
                <w:bCs/>
                <w:sz w:val="20"/>
                <w:szCs w:val="20"/>
              </w:rPr>
              <w:t xml:space="preserve">Navadno (nestandardno) </w:t>
            </w:r>
            <w:r>
              <w:rPr>
                <w:rFonts w:asciiTheme="minorHAnsi" w:hAnsiTheme="minorHAnsi"/>
                <w:b/>
                <w:bCs/>
                <w:sz w:val="20"/>
                <w:szCs w:val="20"/>
              </w:rPr>
              <w:t xml:space="preserve"> </w:t>
            </w:r>
            <w:r w:rsidRPr="00AB7261">
              <w:rPr>
                <w:rFonts w:asciiTheme="minorHAnsi" w:hAnsiTheme="minorHAnsi"/>
                <w:b/>
                <w:bCs/>
                <w:sz w:val="20"/>
                <w:szCs w:val="20"/>
              </w:rPr>
              <w:t>pismo</w:t>
            </w:r>
            <w:r>
              <w:rPr>
                <w:rFonts w:asciiTheme="minorHAnsi" w:hAnsiTheme="minorHAnsi"/>
                <w:b/>
                <w:bCs/>
                <w:sz w:val="20"/>
                <w:szCs w:val="20"/>
              </w:rPr>
              <w:t xml:space="preserve"> v</w:t>
            </w:r>
            <w:r w:rsidRPr="00AB7261">
              <w:rPr>
                <w:rFonts w:asciiTheme="minorHAnsi" w:hAnsiTheme="minorHAnsi"/>
                <w:b/>
                <w:bCs/>
                <w:sz w:val="20"/>
                <w:szCs w:val="20"/>
              </w:rPr>
              <w:t xml:space="preserve"> </w:t>
            </w:r>
            <w:r>
              <w:rPr>
                <w:rFonts w:asciiTheme="minorHAnsi" w:hAnsiTheme="minorHAnsi"/>
                <w:b/>
                <w:bCs/>
                <w:sz w:val="20"/>
                <w:szCs w:val="20"/>
              </w:rPr>
              <w:t>mednarodnem prometu</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7C50024"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A35B05"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E78A03"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1A65B9A"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614D380" w14:textId="77777777" w:rsidR="00905C46" w:rsidRPr="002C7C42" w:rsidRDefault="00905C46" w:rsidP="002344F4">
            <w:pPr>
              <w:jc w:val="center"/>
              <w:rPr>
                <w:rFonts w:asciiTheme="minorHAnsi" w:hAnsiTheme="minorHAnsi"/>
                <w:sz w:val="20"/>
                <w:szCs w:val="20"/>
              </w:rPr>
            </w:pPr>
          </w:p>
        </w:tc>
      </w:tr>
      <w:tr w:rsidR="00905C46" w:rsidRPr="002C7C42" w14:paraId="61CA1B25"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85881EF"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9.1.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67D93CC"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do 50</w:t>
            </w:r>
            <w:r>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A9C018E"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DF47595"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w:t>
            </w:r>
          </w:p>
        </w:tc>
        <w:permStart w:id="179805092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64FBC89"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9805092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C007A5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70080562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962E3C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00805624"/>
          </w:p>
        </w:tc>
      </w:tr>
      <w:tr w:rsidR="00905C46" w:rsidRPr="002C7C42" w14:paraId="02A46CFB"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1803508"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9.2.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E7F3E89"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50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28EE45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ED9A30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w:t>
            </w:r>
          </w:p>
        </w:tc>
        <w:permStart w:id="150787867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E505F2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0787867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C5FEFB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22311355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77C9D1E"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23113556"/>
          </w:p>
        </w:tc>
      </w:tr>
      <w:tr w:rsidR="00905C46" w:rsidRPr="002C7C42" w14:paraId="5AC05D70"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8F58E01"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9.3.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F55BEBD"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7834BAE"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FAFECC"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w:t>
            </w:r>
          </w:p>
        </w:tc>
        <w:permStart w:id="7668139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20D8E8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668139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D20E61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206782183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229056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67821838"/>
          </w:p>
        </w:tc>
      </w:tr>
      <w:tr w:rsidR="00905C46" w:rsidRPr="002C7C42" w14:paraId="3C1FE568"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0CD6D8D"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9.4.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3F0883A"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DA6CFE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38342B6"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w:t>
            </w:r>
          </w:p>
        </w:tc>
        <w:permStart w:id="126019462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DA31FE1"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6019462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60AB37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82677074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3937C9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26770748"/>
          </w:p>
        </w:tc>
      </w:tr>
      <w:tr w:rsidR="00905C46" w:rsidRPr="002C7C42" w14:paraId="60A21E9B"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EB088DF"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9.5.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57F8E6E"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87ED60"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EAA466D"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w:t>
            </w:r>
          </w:p>
        </w:tc>
        <w:permStart w:id="114979488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55CB988"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4979488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146930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40535951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B82B68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05359517"/>
          </w:p>
        </w:tc>
      </w:tr>
      <w:tr w:rsidR="00905C46" w:rsidRPr="002C7C42" w14:paraId="759C2185"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67D02FD"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9.6.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4E88637"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771D1C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48AC645"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w:t>
            </w:r>
          </w:p>
        </w:tc>
        <w:permStart w:id="142259295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AE5174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2259295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1BA492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43918392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294E82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39183923"/>
          </w:p>
        </w:tc>
      </w:tr>
      <w:tr w:rsidR="00905C46" w:rsidRPr="002C7C42" w14:paraId="106B88A7"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1BEF257" w14:textId="77777777" w:rsidR="00905C46" w:rsidRPr="00D67CAC" w:rsidRDefault="00905C46" w:rsidP="002344F4">
            <w:pPr>
              <w:ind w:left="63"/>
              <w:rPr>
                <w:rFonts w:asciiTheme="minorHAnsi" w:hAnsiTheme="minorHAnsi"/>
                <w:b/>
                <w:sz w:val="20"/>
                <w:szCs w:val="20"/>
              </w:rPr>
            </w:pPr>
            <w:r>
              <w:rPr>
                <w:rFonts w:asciiTheme="minorHAnsi" w:hAnsiTheme="minorHAnsi"/>
                <w:b/>
                <w:sz w:val="20"/>
                <w:szCs w:val="20"/>
              </w:rPr>
              <w:t>10</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563B35F" w14:textId="77777777" w:rsidR="00905C46" w:rsidRPr="002C7C42" w:rsidRDefault="00905C46" w:rsidP="002344F4">
            <w:pPr>
              <w:rPr>
                <w:rFonts w:asciiTheme="minorHAnsi" w:hAnsiTheme="minorHAnsi"/>
                <w:b/>
                <w:bCs/>
                <w:sz w:val="20"/>
                <w:szCs w:val="20"/>
              </w:rPr>
            </w:pPr>
            <w:r w:rsidRPr="00DA71E5">
              <w:rPr>
                <w:rFonts w:asciiTheme="minorHAnsi" w:hAnsiTheme="minorHAnsi"/>
                <w:b/>
                <w:bCs/>
                <w:sz w:val="20"/>
                <w:szCs w:val="20"/>
              </w:rPr>
              <w:t>Navadno (nestandardno) pismo</w:t>
            </w:r>
            <w:r>
              <w:rPr>
                <w:rFonts w:asciiTheme="minorHAnsi" w:hAnsiTheme="minorHAnsi"/>
                <w:b/>
                <w:bCs/>
                <w:sz w:val="20"/>
                <w:szCs w:val="20"/>
              </w:rPr>
              <w:t xml:space="preserve"> v mednarodnem prometu s storitvijo (prednostno)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CE50D18"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A342A6E"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E4CC08F"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1841ECB"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9E1A81" w14:textId="77777777" w:rsidR="00905C46" w:rsidRPr="002C7C42" w:rsidRDefault="00905C46" w:rsidP="002344F4">
            <w:pPr>
              <w:jc w:val="center"/>
              <w:rPr>
                <w:rFonts w:asciiTheme="minorHAnsi" w:hAnsiTheme="minorHAnsi"/>
                <w:sz w:val="20"/>
                <w:szCs w:val="20"/>
              </w:rPr>
            </w:pPr>
          </w:p>
        </w:tc>
      </w:tr>
      <w:tr w:rsidR="00905C46" w:rsidRPr="002C7C42" w14:paraId="360330EE"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08663494"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10.1.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3FBD74C" w14:textId="77777777" w:rsidR="00905C46" w:rsidRPr="00D67CAC" w:rsidRDefault="00905C46" w:rsidP="002344F4">
            <w:pPr>
              <w:rPr>
                <w:rFonts w:asciiTheme="minorHAnsi" w:hAnsiTheme="minorHAnsi"/>
                <w:bCs/>
                <w:sz w:val="20"/>
                <w:szCs w:val="20"/>
              </w:rPr>
            </w:pPr>
            <w:r w:rsidRPr="00D67CAC">
              <w:rPr>
                <w:rFonts w:asciiTheme="minorHAnsi" w:hAnsiTheme="minorHAnsi"/>
                <w:bCs/>
                <w:sz w:val="20"/>
                <w:szCs w:val="20"/>
              </w:rPr>
              <w:t>do 50</w:t>
            </w:r>
            <w:r>
              <w:rPr>
                <w:rFonts w:asciiTheme="minorHAnsi" w:hAnsiTheme="minorHAnsi"/>
                <w:bCs/>
                <w:sz w:val="20"/>
                <w:szCs w:val="20"/>
              </w:rPr>
              <w:t xml:space="preserve"> </w:t>
            </w:r>
            <w:r w:rsidRPr="00D67CAC">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F7F6E06"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6ACE034"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w:t>
            </w:r>
          </w:p>
        </w:tc>
        <w:permStart w:id="13560611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2206D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560611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16CC7F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99622588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40E7A3"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96225882"/>
          </w:p>
        </w:tc>
      </w:tr>
      <w:tr w:rsidR="00905C46" w:rsidRPr="002C7C42" w14:paraId="43B59856"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3378F6B3"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lastRenderedPageBreak/>
              <w:t>10.2.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29CFB82"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50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B6972D6"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7672F98"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w:t>
            </w:r>
          </w:p>
        </w:tc>
        <w:permStart w:id="100042577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C99A85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00425778"/>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DD094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56501846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3BA78B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65018465"/>
          </w:p>
        </w:tc>
      </w:tr>
      <w:tr w:rsidR="00905C46" w:rsidRPr="002C7C42" w14:paraId="4C945ED2"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8A1FA41" w14:textId="77777777" w:rsidR="00905C46" w:rsidRDefault="00905C46" w:rsidP="002344F4">
            <w:pPr>
              <w:ind w:left="63"/>
              <w:rPr>
                <w:rFonts w:asciiTheme="minorHAnsi" w:hAnsiTheme="minorHAnsi"/>
                <w:sz w:val="20"/>
                <w:szCs w:val="20"/>
              </w:rPr>
            </w:pPr>
            <w:r>
              <w:rPr>
                <w:rFonts w:asciiTheme="minorHAnsi" w:hAnsiTheme="minorHAnsi"/>
                <w:sz w:val="20"/>
                <w:szCs w:val="20"/>
              </w:rPr>
              <w:t>10.3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90A4F60" w14:textId="77777777" w:rsidR="00905C46" w:rsidRPr="00DA71E5" w:rsidRDefault="00905C46" w:rsidP="002344F4">
            <w:pPr>
              <w:rPr>
                <w:rFonts w:asciiTheme="minorHAnsi" w:hAnsiTheme="minorHAnsi"/>
                <w:bCs/>
                <w:sz w:val="20"/>
                <w:szCs w:val="20"/>
              </w:rPr>
            </w:pPr>
            <w:r>
              <w:rPr>
                <w:rFonts w:asciiTheme="minorHAnsi" w:hAnsiTheme="minorHAnsi"/>
                <w:bCs/>
                <w:sz w:val="20"/>
                <w:szCs w:val="20"/>
              </w:rPr>
              <w:t>nad 100g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B9405D1" w14:textId="225333EF"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8B00B01" w14:textId="377EFF68" w:rsidR="00905C46" w:rsidRDefault="00324FC6" w:rsidP="002344F4">
            <w:pPr>
              <w:jc w:val="center"/>
              <w:rPr>
                <w:rFonts w:asciiTheme="minorHAnsi" w:hAnsiTheme="minorHAnsi"/>
                <w:sz w:val="20"/>
                <w:szCs w:val="20"/>
              </w:rPr>
            </w:pPr>
            <w:r>
              <w:rPr>
                <w:rFonts w:asciiTheme="minorHAnsi" w:hAnsiTheme="minorHAnsi"/>
                <w:sz w:val="20"/>
                <w:szCs w:val="20"/>
              </w:rPr>
              <w:t>5</w:t>
            </w:r>
          </w:p>
        </w:tc>
        <w:permStart w:id="200797425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4A2E44D" w14:textId="52B7D394"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0797425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81D4DFD" w14:textId="26FA9F37" w:rsidR="00905C46" w:rsidRPr="002C7C42" w:rsidRDefault="00324FC6" w:rsidP="002344F4">
            <w:pPr>
              <w:jc w:val="center"/>
              <w:rPr>
                <w:rFonts w:asciiTheme="minorHAnsi" w:hAnsiTheme="minorHAnsi"/>
                <w:sz w:val="20"/>
                <w:szCs w:val="20"/>
              </w:rPr>
            </w:pPr>
            <w:r>
              <w:rPr>
                <w:rFonts w:asciiTheme="minorHAnsi" w:hAnsiTheme="minorHAnsi"/>
                <w:sz w:val="20"/>
                <w:szCs w:val="20"/>
              </w:rPr>
              <w:t>22</w:t>
            </w:r>
          </w:p>
        </w:tc>
        <w:permStart w:id="197193663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745D1F3" w14:textId="4B169436"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71936635"/>
          </w:p>
        </w:tc>
      </w:tr>
      <w:tr w:rsidR="00905C46" w:rsidRPr="002C7C42" w14:paraId="2E8835E4"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3068EC1" w14:textId="77777777" w:rsidR="00905C46" w:rsidRDefault="00905C46" w:rsidP="002344F4">
            <w:pPr>
              <w:ind w:left="63"/>
              <w:rPr>
                <w:rFonts w:asciiTheme="minorHAnsi" w:hAnsiTheme="minorHAnsi"/>
                <w:sz w:val="20"/>
                <w:szCs w:val="20"/>
              </w:rPr>
            </w:pPr>
            <w:r>
              <w:rPr>
                <w:rFonts w:asciiTheme="minorHAnsi" w:hAnsiTheme="minorHAnsi"/>
                <w:sz w:val="20"/>
                <w:szCs w:val="20"/>
              </w:rPr>
              <w:t>10.4.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D9F749A" w14:textId="77777777" w:rsidR="00905C46" w:rsidRDefault="00905C46" w:rsidP="002344F4">
            <w:pPr>
              <w:rPr>
                <w:rFonts w:asciiTheme="minorHAnsi" w:hAnsiTheme="minorHAnsi"/>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4926C4" w14:textId="057080B8"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660F97C" w14:textId="1E18FA6C" w:rsidR="00905C46" w:rsidRDefault="00324FC6" w:rsidP="002344F4">
            <w:pPr>
              <w:jc w:val="center"/>
              <w:rPr>
                <w:rFonts w:asciiTheme="minorHAnsi" w:hAnsiTheme="minorHAnsi"/>
                <w:sz w:val="20"/>
                <w:szCs w:val="20"/>
              </w:rPr>
            </w:pPr>
            <w:r>
              <w:rPr>
                <w:rFonts w:asciiTheme="minorHAnsi" w:hAnsiTheme="minorHAnsi"/>
                <w:sz w:val="20"/>
                <w:szCs w:val="20"/>
              </w:rPr>
              <w:t>5</w:t>
            </w:r>
          </w:p>
        </w:tc>
        <w:permStart w:id="109651180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4FBA14" w14:textId="0908B69B"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9651180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AA2554E" w14:textId="77BABF51" w:rsidR="00905C46" w:rsidRPr="002C7C42" w:rsidRDefault="00324FC6" w:rsidP="002344F4">
            <w:pPr>
              <w:jc w:val="center"/>
              <w:rPr>
                <w:rFonts w:asciiTheme="minorHAnsi" w:hAnsiTheme="minorHAnsi"/>
                <w:sz w:val="20"/>
                <w:szCs w:val="20"/>
              </w:rPr>
            </w:pPr>
            <w:r>
              <w:rPr>
                <w:rFonts w:asciiTheme="minorHAnsi" w:hAnsiTheme="minorHAnsi"/>
                <w:sz w:val="20"/>
                <w:szCs w:val="20"/>
              </w:rPr>
              <w:t>22</w:t>
            </w:r>
          </w:p>
        </w:tc>
        <w:permStart w:id="39565625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0AF421E" w14:textId="5B231553"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95656256"/>
          </w:p>
        </w:tc>
      </w:tr>
      <w:tr w:rsidR="00905C46" w:rsidRPr="002C7C42" w14:paraId="28DC1704"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3A884020" w14:textId="77777777" w:rsidR="00905C46" w:rsidRDefault="00905C46" w:rsidP="002344F4">
            <w:pPr>
              <w:ind w:left="63"/>
              <w:rPr>
                <w:rFonts w:asciiTheme="minorHAnsi" w:hAnsiTheme="minorHAnsi"/>
                <w:sz w:val="20"/>
                <w:szCs w:val="20"/>
              </w:rPr>
            </w:pPr>
            <w:r>
              <w:rPr>
                <w:rFonts w:asciiTheme="minorHAnsi" w:hAnsiTheme="minorHAnsi"/>
                <w:sz w:val="20"/>
                <w:szCs w:val="20"/>
              </w:rPr>
              <w:t>10.5.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810CC5E" w14:textId="77777777" w:rsidR="00905C46" w:rsidRPr="00DA71E5" w:rsidRDefault="00905C46" w:rsidP="002344F4">
            <w:pPr>
              <w:rPr>
                <w:rFonts w:asciiTheme="minorHAnsi" w:hAnsiTheme="minorHAnsi"/>
                <w:bCs/>
                <w:sz w:val="20"/>
                <w:szCs w:val="20"/>
              </w:rPr>
            </w:pPr>
            <w:r>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77CE33A"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D2600EF" w14:textId="3F4BB935" w:rsidR="00905C46" w:rsidRDefault="00324FC6" w:rsidP="002344F4">
            <w:pPr>
              <w:jc w:val="center"/>
              <w:rPr>
                <w:rFonts w:asciiTheme="minorHAnsi" w:hAnsiTheme="minorHAnsi"/>
                <w:sz w:val="20"/>
                <w:szCs w:val="20"/>
              </w:rPr>
            </w:pPr>
            <w:r>
              <w:rPr>
                <w:rFonts w:asciiTheme="minorHAnsi" w:hAnsiTheme="minorHAnsi"/>
                <w:sz w:val="20"/>
                <w:szCs w:val="20"/>
              </w:rPr>
              <w:t>5</w:t>
            </w:r>
          </w:p>
        </w:tc>
        <w:permStart w:id="50227976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5FEBAFF" w14:textId="41A56BAE"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0227976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858B14F" w14:textId="524A8B6C" w:rsidR="00905C46" w:rsidRPr="002C7C42" w:rsidRDefault="00324FC6" w:rsidP="002344F4">
            <w:pPr>
              <w:jc w:val="center"/>
              <w:rPr>
                <w:rFonts w:asciiTheme="minorHAnsi" w:hAnsiTheme="minorHAnsi"/>
                <w:sz w:val="20"/>
                <w:szCs w:val="20"/>
              </w:rPr>
            </w:pPr>
            <w:r>
              <w:rPr>
                <w:rFonts w:asciiTheme="minorHAnsi" w:hAnsiTheme="minorHAnsi"/>
                <w:sz w:val="20"/>
                <w:szCs w:val="20"/>
              </w:rPr>
              <w:t>22</w:t>
            </w:r>
          </w:p>
        </w:tc>
        <w:permStart w:id="141730917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D971A62" w14:textId="2123704E"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17309173"/>
          </w:p>
        </w:tc>
      </w:tr>
      <w:tr w:rsidR="00905C46" w:rsidRPr="002C7C42" w14:paraId="267400C2"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E6BC035" w14:textId="77777777" w:rsidR="00905C46" w:rsidRDefault="00905C46" w:rsidP="002344F4">
            <w:pPr>
              <w:ind w:left="63"/>
              <w:rPr>
                <w:rFonts w:asciiTheme="minorHAnsi" w:hAnsiTheme="minorHAnsi"/>
                <w:sz w:val="20"/>
                <w:szCs w:val="20"/>
              </w:rPr>
            </w:pPr>
            <w:r>
              <w:rPr>
                <w:rFonts w:asciiTheme="minorHAnsi" w:hAnsiTheme="minorHAnsi"/>
                <w:sz w:val="20"/>
                <w:szCs w:val="20"/>
              </w:rPr>
              <w:t>10.6.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6B97D3C" w14:textId="77777777" w:rsidR="00905C46" w:rsidRDefault="00905C46" w:rsidP="002344F4">
            <w:pPr>
              <w:rPr>
                <w:rFonts w:asciiTheme="minorHAnsi" w:hAnsiTheme="minorHAnsi"/>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5062151"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38F4F2" w14:textId="570CF407" w:rsidR="00905C46" w:rsidRDefault="00324FC6" w:rsidP="002344F4">
            <w:pPr>
              <w:jc w:val="center"/>
              <w:rPr>
                <w:rFonts w:asciiTheme="minorHAnsi" w:hAnsiTheme="minorHAnsi"/>
                <w:sz w:val="20"/>
                <w:szCs w:val="20"/>
              </w:rPr>
            </w:pPr>
            <w:r>
              <w:rPr>
                <w:rFonts w:asciiTheme="minorHAnsi" w:hAnsiTheme="minorHAnsi"/>
                <w:sz w:val="20"/>
                <w:szCs w:val="20"/>
              </w:rPr>
              <w:t>5</w:t>
            </w:r>
          </w:p>
        </w:tc>
        <w:permStart w:id="104759350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F19BD8E" w14:textId="331F93F5"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4759350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989E207" w14:textId="10D397F6" w:rsidR="00905C46" w:rsidRPr="002C7C42" w:rsidRDefault="00324FC6" w:rsidP="002344F4">
            <w:pPr>
              <w:jc w:val="center"/>
              <w:rPr>
                <w:rFonts w:asciiTheme="minorHAnsi" w:hAnsiTheme="minorHAnsi"/>
                <w:sz w:val="20"/>
                <w:szCs w:val="20"/>
              </w:rPr>
            </w:pPr>
            <w:r>
              <w:rPr>
                <w:rFonts w:asciiTheme="minorHAnsi" w:hAnsiTheme="minorHAnsi"/>
                <w:sz w:val="20"/>
                <w:szCs w:val="20"/>
              </w:rPr>
              <w:t>22</w:t>
            </w:r>
          </w:p>
        </w:tc>
        <w:permStart w:id="135236187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B100AE" w14:textId="02205195" w:rsidR="00905C46" w:rsidRPr="002C7C42" w:rsidRDefault="00404ACB"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52361879"/>
          </w:p>
        </w:tc>
      </w:tr>
      <w:tr w:rsidR="00905C46" w:rsidRPr="002C7C42" w14:paraId="70EAE66D"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B4DDB62" w14:textId="77777777" w:rsidR="00905C46" w:rsidRPr="00D67CAC" w:rsidRDefault="00905C46" w:rsidP="002344F4">
            <w:pPr>
              <w:ind w:left="63"/>
              <w:rPr>
                <w:rFonts w:asciiTheme="minorHAnsi" w:hAnsiTheme="minorHAnsi"/>
                <w:b/>
                <w:sz w:val="20"/>
                <w:szCs w:val="20"/>
              </w:rPr>
            </w:pPr>
            <w:r>
              <w:rPr>
                <w:rFonts w:asciiTheme="minorHAnsi" w:hAnsiTheme="minorHAnsi"/>
                <w:b/>
                <w:sz w:val="20"/>
                <w:szCs w:val="20"/>
              </w:rPr>
              <w:t>11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4E60E54" w14:textId="77777777" w:rsidR="00905C46" w:rsidRPr="002C7C42" w:rsidRDefault="00905C46" w:rsidP="002344F4">
            <w:pPr>
              <w:rPr>
                <w:rFonts w:asciiTheme="minorHAnsi" w:hAnsiTheme="minorHAnsi"/>
                <w:b/>
                <w:bCs/>
                <w:sz w:val="20"/>
                <w:szCs w:val="20"/>
              </w:rPr>
            </w:pPr>
            <w:r>
              <w:rPr>
                <w:rFonts w:asciiTheme="minorHAnsi" w:hAnsiTheme="minorHAnsi"/>
                <w:b/>
                <w:bCs/>
                <w:sz w:val="20"/>
                <w:szCs w:val="20"/>
              </w:rPr>
              <w:t>Priporočeno pismo v mednarodnem prometu</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8C06A2F"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8B6535B"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5A8B26F"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3D22724"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0344941" w14:textId="77777777" w:rsidR="00905C46" w:rsidRPr="002C7C42" w:rsidRDefault="00905C46" w:rsidP="002344F4">
            <w:pPr>
              <w:jc w:val="center"/>
              <w:rPr>
                <w:rFonts w:asciiTheme="minorHAnsi" w:hAnsiTheme="minorHAnsi"/>
                <w:sz w:val="20"/>
                <w:szCs w:val="20"/>
              </w:rPr>
            </w:pPr>
          </w:p>
        </w:tc>
      </w:tr>
      <w:tr w:rsidR="00905C46" w:rsidRPr="002C7C42" w14:paraId="3E464D3B"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E96DD0E"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11.1.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CAB5B3E"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do 20</w:t>
            </w:r>
            <w:r>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4D84EC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9535934"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100</w:t>
            </w:r>
          </w:p>
        </w:tc>
        <w:permStart w:id="161607918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D91CDB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1607918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D8EF88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24249262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0E0E1E1"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42492628"/>
          </w:p>
        </w:tc>
      </w:tr>
      <w:tr w:rsidR="00905C46" w:rsidRPr="002C7C42" w14:paraId="74C7376B"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A0D97C4"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11.2.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684110B"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38EC0D7"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688DCE2"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20</w:t>
            </w:r>
          </w:p>
        </w:tc>
        <w:permStart w:id="153860382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8EAFC8"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3860382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BFA51C9"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88123907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D208CD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81239074"/>
          </w:p>
        </w:tc>
      </w:tr>
      <w:tr w:rsidR="00905C46" w:rsidRPr="002C7C42" w14:paraId="39DC6E6B"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9A5E9A0"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11.3.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D006C61"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44A832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995642E"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54889606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330EE5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4889606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7351B5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42594036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B676D6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25940364"/>
          </w:p>
        </w:tc>
      </w:tr>
      <w:tr w:rsidR="00905C46" w:rsidRPr="002C7C42" w14:paraId="440F8B2C"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5884D796"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11.4.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B4F71BA"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1CADD6A"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E9CF443"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80950552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653967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0950552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FC125AE"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212188130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FCF702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121881305"/>
          </w:p>
        </w:tc>
      </w:tr>
      <w:tr w:rsidR="00905C46" w:rsidRPr="002C7C42" w14:paraId="2AEBD89C"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35AF77E"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11.5.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3D574D0"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EEF39C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89A9E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137725019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E486F8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7725019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BEBF2C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72071414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5CE6B0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20714148"/>
          </w:p>
        </w:tc>
      </w:tr>
      <w:tr w:rsidR="00905C46" w:rsidRPr="002C7C42" w14:paraId="75DB05EA"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34E1AAF2"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11.6.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067CA53" w14:textId="77777777" w:rsidR="00905C46" w:rsidRPr="00DA71E5" w:rsidRDefault="00905C46" w:rsidP="002344F4">
            <w:pPr>
              <w:rPr>
                <w:rFonts w:asciiTheme="minorHAnsi" w:hAnsiTheme="minorHAnsi"/>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8C9A5C6"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AE96BAE"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95304842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7D4C861"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5304842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91806BC"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204514546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C7177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45145468"/>
          </w:p>
        </w:tc>
      </w:tr>
      <w:tr w:rsidR="00905C46" w:rsidRPr="002C7C42" w14:paraId="3D6A0B4E"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E7EE73A" w14:textId="77777777" w:rsidR="00905C46" w:rsidRPr="00D67CAC" w:rsidRDefault="00905C46" w:rsidP="002344F4">
            <w:pPr>
              <w:ind w:left="63"/>
              <w:rPr>
                <w:rFonts w:asciiTheme="minorHAnsi" w:hAnsiTheme="minorHAnsi"/>
                <w:b/>
                <w:sz w:val="20"/>
                <w:szCs w:val="20"/>
              </w:rPr>
            </w:pPr>
            <w:r>
              <w:rPr>
                <w:rFonts w:asciiTheme="minorHAnsi" w:hAnsiTheme="minorHAnsi"/>
                <w:b/>
                <w:sz w:val="20"/>
                <w:szCs w:val="20"/>
              </w:rPr>
              <w:t>12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5799AC7" w14:textId="0282C6F5" w:rsidR="00905C46" w:rsidRPr="002C7C42" w:rsidRDefault="00905C46" w:rsidP="002344F4">
            <w:pPr>
              <w:rPr>
                <w:rFonts w:asciiTheme="minorHAnsi" w:hAnsiTheme="minorHAnsi"/>
                <w:b/>
                <w:bCs/>
                <w:sz w:val="20"/>
                <w:szCs w:val="20"/>
              </w:rPr>
            </w:pPr>
            <w:r>
              <w:rPr>
                <w:rFonts w:asciiTheme="minorHAnsi" w:hAnsiTheme="minorHAnsi"/>
                <w:b/>
                <w:bCs/>
                <w:sz w:val="20"/>
                <w:szCs w:val="20"/>
              </w:rPr>
              <w:t>Priporočeno pismo v mednarodnem prometu</w:t>
            </w:r>
            <w:r w:rsidRPr="00DA71E5" w:rsidDel="00C72C0E">
              <w:rPr>
                <w:rFonts w:asciiTheme="minorHAnsi" w:hAnsiTheme="minorHAnsi"/>
                <w:b/>
                <w:bCs/>
                <w:sz w:val="20"/>
                <w:szCs w:val="20"/>
              </w:rPr>
              <w:t xml:space="preserve"> </w:t>
            </w:r>
            <w:r>
              <w:rPr>
                <w:rFonts w:asciiTheme="minorHAnsi" w:hAnsiTheme="minorHAnsi"/>
                <w:b/>
                <w:bCs/>
                <w:sz w:val="20"/>
                <w:szCs w:val="20"/>
              </w:rPr>
              <w:t>s storitvijo (povratnica</w:t>
            </w:r>
            <w:r w:rsidR="00404ACB">
              <w:rPr>
                <w:rFonts w:asciiTheme="minorHAnsi" w:hAnsiTheme="minorHAnsi"/>
                <w:b/>
                <w:bCs/>
                <w:sz w:val="20"/>
                <w:szCs w:val="20"/>
              </w:rPr>
              <w:t xml:space="preserve"> + prednostno</w:t>
            </w:r>
            <w:r>
              <w:rPr>
                <w:rFonts w:asciiTheme="minorHAnsi" w:hAnsiTheme="minorHAnsi"/>
                <w:b/>
                <w:bCs/>
                <w:sz w:val="20"/>
                <w:szCs w:val="20"/>
              </w:rPr>
              <w:t>)</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5337DC3"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36C87E4"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5A61EF5"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0FE4A69"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6797AD5" w14:textId="77777777" w:rsidR="00905C46" w:rsidRPr="002C7C42" w:rsidRDefault="00905C46" w:rsidP="002344F4">
            <w:pPr>
              <w:jc w:val="center"/>
              <w:rPr>
                <w:rFonts w:asciiTheme="minorHAnsi" w:hAnsiTheme="minorHAnsi"/>
                <w:sz w:val="20"/>
                <w:szCs w:val="20"/>
              </w:rPr>
            </w:pPr>
          </w:p>
        </w:tc>
      </w:tr>
      <w:tr w:rsidR="00905C46" w:rsidRPr="002C7C42" w14:paraId="4A1FE4CA"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8408595"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12.1.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E515B3A"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do 20</w:t>
            </w:r>
            <w:r>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259F75"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86307C0"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540</w:t>
            </w:r>
          </w:p>
        </w:tc>
        <w:permStart w:id="13305648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A2D05B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305648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C417428"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73855121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611F63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38551215"/>
          </w:p>
        </w:tc>
      </w:tr>
      <w:tr w:rsidR="00905C46" w:rsidRPr="002C7C42" w14:paraId="5AF2E1F8"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498EB6E"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12.2.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98CB0D4"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56894F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828EE9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250</w:t>
            </w:r>
          </w:p>
        </w:tc>
        <w:permStart w:id="48870237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55750D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88702379"/>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1C5CE9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66356288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C92E89E"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63562887"/>
          </w:p>
        </w:tc>
      </w:tr>
      <w:tr w:rsidR="00905C46" w:rsidRPr="002C7C42" w14:paraId="791EB649"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32D3C894"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12.3.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1C2954F"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0E6AC60"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C6FACF4"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25</w:t>
            </w:r>
          </w:p>
        </w:tc>
        <w:permStart w:id="1869415796"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34AE17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69415796"/>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AB8370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37145809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239BD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71458091"/>
          </w:p>
        </w:tc>
      </w:tr>
      <w:tr w:rsidR="00905C46" w:rsidRPr="002C7C42" w14:paraId="7B07EC47"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A440249"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12.4.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E18766D"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B83E726"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E477571"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6</w:t>
            </w:r>
          </w:p>
        </w:tc>
        <w:permStart w:id="30192968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6716BA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0192968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3CE75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28877588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383315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88775887"/>
          </w:p>
        </w:tc>
      </w:tr>
      <w:tr w:rsidR="00905C46" w:rsidRPr="002C7C42" w14:paraId="7204FBAE"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A0069A8"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12.5.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CE25A9F"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2BB8B10"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FD29DA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97007443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F8173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7007443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1A0891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34836488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6B893A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348364887"/>
          </w:p>
        </w:tc>
      </w:tr>
      <w:tr w:rsidR="00905C46" w:rsidRPr="002C7C42" w14:paraId="3EA84535"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4382647"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12.6.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9214EC8"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DD81217"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53AE879"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154838419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FF56E47"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48384199"/>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594919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0723603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FA2ABD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7236039"/>
          </w:p>
        </w:tc>
      </w:tr>
      <w:tr w:rsidR="00905C46" w:rsidRPr="002C7C42" w14:paraId="21313496"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5873C8C3" w14:textId="77777777" w:rsidR="00905C46" w:rsidRPr="00D67CAC" w:rsidRDefault="00905C46" w:rsidP="002344F4">
            <w:pPr>
              <w:ind w:left="63"/>
              <w:rPr>
                <w:rFonts w:asciiTheme="minorHAnsi" w:hAnsiTheme="minorHAnsi"/>
                <w:b/>
                <w:sz w:val="20"/>
                <w:szCs w:val="20"/>
              </w:rPr>
            </w:pPr>
            <w:r>
              <w:rPr>
                <w:rFonts w:asciiTheme="minorHAnsi" w:hAnsiTheme="minorHAnsi"/>
                <w:b/>
                <w:sz w:val="20"/>
                <w:szCs w:val="20"/>
              </w:rPr>
              <w:t>13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CE9B7C1" w14:textId="77777777" w:rsidR="00905C46" w:rsidRPr="002C7C42" w:rsidRDefault="00905C46" w:rsidP="002344F4">
            <w:pPr>
              <w:rPr>
                <w:rFonts w:asciiTheme="minorHAnsi" w:hAnsiTheme="minorHAnsi"/>
                <w:b/>
                <w:bCs/>
                <w:sz w:val="20"/>
                <w:szCs w:val="20"/>
              </w:rPr>
            </w:pPr>
            <w:r>
              <w:rPr>
                <w:rFonts w:asciiTheme="minorHAnsi" w:hAnsiTheme="minorHAnsi"/>
                <w:b/>
                <w:bCs/>
                <w:sz w:val="20"/>
                <w:szCs w:val="20"/>
              </w:rPr>
              <w:t>Priporočeno pismo v mednarodnem prometu</w:t>
            </w:r>
            <w:r w:rsidRPr="00DA71E5" w:rsidDel="00C72C0E">
              <w:rPr>
                <w:rFonts w:asciiTheme="minorHAnsi" w:hAnsiTheme="minorHAnsi"/>
                <w:b/>
                <w:bCs/>
                <w:sz w:val="20"/>
                <w:szCs w:val="20"/>
              </w:rPr>
              <w:t xml:space="preserve"> </w:t>
            </w:r>
            <w:r>
              <w:rPr>
                <w:rFonts w:asciiTheme="minorHAnsi" w:hAnsiTheme="minorHAnsi"/>
                <w:b/>
                <w:bCs/>
                <w:sz w:val="20"/>
                <w:szCs w:val="20"/>
              </w:rPr>
              <w:t>s storitvijo (prednostno)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D3B5BED"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94273D4"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56278F7" w14:textId="77777777" w:rsidR="00905C46" w:rsidRPr="002C7C42" w:rsidRDefault="00905C46" w:rsidP="002344F4">
            <w:pPr>
              <w:jc w:val="center"/>
              <w:rPr>
                <w:rFonts w:asciiTheme="minorHAnsi" w:hAnsiTheme="minorHAnsi"/>
                <w:sz w:val="20"/>
                <w:szCs w:val="20"/>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DC75340" w14:textId="77777777" w:rsidR="00905C46" w:rsidRPr="002C7C42" w:rsidRDefault="00905C46" w:rsidP="002344F4">
            <w:pPr>
              <w:jc w:val="center"/>
              <w:rPr>
                <w:rFonts w:asciiTheme="minorHAnsi" w:hAnsiTheme="minorHAnsi"/>
                <w:sz w:val="20"/>
                <w:szCs w:val="20"/>
              </w:rPr>
            </w:pP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2D1AEF1" w14:textId="77777777" w:rsidR="00905C46" w:rsidRPr="002C7C42" w:rsidRDefault="00905C46" w:rsidP="002344F4">
            <w:pPr>
              <w:jc w:val="center"/>
              <w:rPr>
                <w:rFonts w:asciiTheme="minorHAnsi" w:hAnsiTheme="minorHAnsi"/>
                <w:sz w:val="20"/>
                <w:szCs w:val="20"/>
              </w:rPr>
            </w:pPr>
          </w:p>
        </w:tc>
      </w:tr>
      <w:tr w:rsidR="00905C46" w:rsidRPr="002C7C42" w14:paraId="1B451FD1"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77BB1A95"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13.1.</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FF7B9E4"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do 20</w:t>
            </w:r>
            <w:r>
              <w:rPr>
                <w:rFonts w:asciiTheme="minorHAnsi" w:hAnsiTheme="minorHAnsi"/>
                <w:bCs/>
                <w:sz w:val="20"/>
                <w:szCs w:val="20"/>
              </w:rPr>
              <w:t xml:space="preserve"> </w:t>
            </w:r>
            <w:r w:rsidRPr="00DA71E5">
              <w:rPr>
                <w:rFonts w:asciiTheme="minorHAnsi" w:hAnsiTheme="minorHAnsi"/>
                <w:bCs/>
                <w:sz w:val="20"/>
                <w:szCs w:val="20"/>
              </w:rPr>
              <w:t>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DA35218"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D913CA2"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540</w:t>
            </w:r>
          </w:p>
        </w:tc>
        <w:permStart w:id="21943926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7CFEB7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1943926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E8A160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589730328"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27C7299"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89730328"/>
          </w:p>
        </w:tc>
      </w:tr>
      <w:tr w:rsidR="00905C46" w:rsidRPr="002C7C42" w14:paraId="5B8CC699"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5E24C4C"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13.2.</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595E25E"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20 g do 100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219F310"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88E6828"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250</w:t>
            </w:r>
          </w:p>
        </w:tc>
        <w:permStart w:id="868831815"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A3E9AF9"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68831815"/>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ECC377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83156351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B79D27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31563517"/>
          </w:p>
        </w:tc>
      </w:tr>
      <w:tr w:rsidR="00905C46" w:rsidRPr="002C7C42" w14:paraId="72767897"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2ABB678"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13.3.</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0840018"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100 g do 250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3048523"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F74898D"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25</w:t>
            </w:r>
          </w:p>
        </w:tc>
        <w:permStart w:id="384391043"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4CDA73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84391043"/>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093A26B"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56898736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ACAD5B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68987369"/>
          </w:p>
        </w:tc>
      </w:tr>
      <w:tr w:rsidR="00905C46" w:rsidRPr="002C7C42" w14:paraId="1154107D"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5FD3D41"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13.4.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1F23BEF5"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250 g do 500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9617666"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B080623"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6</w:t>
            </w:r>
          </w:p>
        </w:tc>
        <w:permStart w:id="103863118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DE059D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3863118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2E2460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87681872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DA51645"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76818722"/>
          </w:p>
        </w:tc>
      </w:tr>
      <w:tr w:rsidR="00905C46" w:rsidRPr="002C7C42" w14:paraId="1EE3926A"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1094075"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lastRenderedPageBreak/>
              <w:t>12.5.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AFAB96C"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500 g do 1.000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FA833CF"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2D8624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144462603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23FA5C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44626037"/>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EC75E31"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08200063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1755FA8"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82000632"/>
          </w:p>
        </w:tc>
      </w:tr>
      <w:tr w:rsidR="00905C46" w:rsidRPr="002C7C42" w14:paraId="205DF6A0"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1B74B2F1" w14:textId="77777777" w:rsidR="00905C46" w:rsidRPr="002C7C42" w:rsidRDefault="00905C46" w:rsidP="002344F4">
            <w:pPr>
              <w:ind w:left="63"/>
              <w:rPr>
                <w:rFonts w:asciiTheme="minorHAnsi" w:hAnsiTheme="minorHAnsi"/>
                <w:sz w:val="20"/>
                <w:szCs w:val="20"/>
              </w:rPr>
            </w:pPr>
            <w:r>
              <w:rPr>
                <w:rFonts w:asciiTheme="minorHAnsi" w:hAnsiTheme="minorHAnsi"/>
                <w:sz w:val="20"/>
                <w:szCs w:val="20"/>
              </w:rPr>
              <w:t>13.6.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6701977F" w14:textId="77777777" w:rsidR="00905C46" w:rsidRPr="002C7C42" w:rsidRDefault="00905C46" w:rsidP="002344F4">
            <w:pPr>
              <w:rPr>
                <w:rFonts w:asciiTheme="minorHAnsi" w:hAnsiTheme="minorHAnsi"/>
                <w:b/>
                <w:bCs/>
                <w:sz w:val="20"/>
                <w:szCs w:val="20"/>
              </w:rPr>
            </w:pPr>
            <w:r w:rsidRPr="00DA71E5">
              <w:rPr>
                <w:rFonts w:asciiTheme="minorHAnsi" w:hAnsiTheme="minorHAnsi"/>
                <w:bCs/>
                <w:sz w:val="20"/>
                <w:szCs w:val="20"/>
              </w:rPr>
              <w:t>nad 1.000 g do 2.000 g</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31DDC12"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B907ED2"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126002274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15E27C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6002274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42940A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21406454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DA14EE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14064547"/>
          </w:p>
        </w:tc>
      </w:tr>
      <w:tr w:rsidR="00905C46" w:rsidRPr="002C7C42" w14:paraId="2A32566E"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FCB1CC2" w14:textId="740BFEDD" w:rsidR="00905C46" w:rsidRPr="00552872" w:rsidRDefault="00905C46" w:rsidP="009E6553">
            <w:pPr>
              <w:ind w:left="63"/>
              <w:rPr>
                <w:rFonts w:asciiTheme="minorHAnsi" w:hAnsiTheme="minorHAnsi"/>
                <w:b/>
                <w:sz w:val="20"/>
                <w:szCs w:val="20"/>
              </w:rPr>
            </w:pPr>
            <w:r>
              <w:rPr>
                <w:rFonts w:asciiTheme="minorHAnsi" w:hAnsiTheme="minorHAnsi"/>
                <w:b/>
                <w:sz w:val="20"/>
                <w:szCs w:val="20"/>
              </w:rPr>
              <w:t>14</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3E1B2701" w14:textId="77777777" w:rsidR="00905C46" w:rsidRPr="00552872" w:rsidRDefault="00905C46" w:rsidP="002344F4">
            <w:pPr>
              <w:rPr>
                <w:rFonts w:asciiTheme="minorHAnsi" w:hAnsiTheme="minorHAnsi"/>
                <w:b/>
                <w:bCs/>
                <w:sz w:val="20"/>
                <w:szCs w:val="20"/>
              </w:rPr>
            </w:pPr>
            <w:r w:rsidRPr="00552872">
              <w:rPr>
                <w:rFonts w:asciiTheme="minorHAnsi" w:hAnsiTheme="minorHAnsi"/>
                <w:b/>
                <w:bCs/>
                <w:sz w:val="20"/>
                <w:szCs w:val="20"/>
              </w:rPr>
              <w:t>Doplačilna znamka</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32B413C0"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166840B"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800</w:t>
            </w:r>
          </w:p>
        </w:tc>
        <w:permStart w:id="126439002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4E464ED"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6439002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1900A427"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65304454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8A62DA8"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53044544"/>
          </w:p>
        </w:tc>
      </w:tr>
      <w:tr w:rsidR="00905C46" w:rsidRPr="002C7C42" w14:paraId="506B1D25"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682A8FFA" w14:textId="574F2339" w:rsidR="00905C46" w:rsidRPr="00552872" w:rsidRDefault="00905C46" w:rsidP="002344F4">
            <w:pPr>
              <w:ind w:left="63"/>
              <w:rPr>
                <w:rFonts w:asciiTheme="minorHAnsi" w:hAnsiTheme="minorHAnsi"/>
                <w:b/>
                <w:sz w:val="20"/>
                <w:szCs w:val="20"/>
              </w:rPr>
            </w:pPr>
            <w:r w:rsidRPr="00552872">
              <w:rPr>
                <w:rFonts w:asciiTheme="minorHAnsi" w:hAnsiTheme="minorHAnsi"/>
                <w:b/>
                <w:sz w:val="20"/>
                <w:szCs w:val="20"/>
              </w:rPr>
              <w:t>1</w:t>
            </w:r>
            <w:r>
              <w:rPr>
                <w:rFonts w:asciiTheme="minorHAnsi" w:hAnsiTheme="minorHAnsi"/>
                <w:b/>
                <w:sz w:val="20"/>
                <w:szCs w:val="20"/>
              </w:rPr>
              <w:t>5</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43E257BD" w14:textId="77777777" w:rsidR="00905C46" w:rsidRPr="00552872" w:rsidRDefault="00905C46" w:rsidP="002344F4">
            <w:pPr>
              <w:rPr>
                <w:rFonts w:asciiTheme="minorHAnsi" w:hAnsiTheme="minorHAnsi"/>
                <w:b/>
                <w:bCs/>
                <w:sz w:val="20"/>
                <w:szCs w:val="20"/>
              </w:rPr>
            </w:pPr>
            <w:r w:rsidRPr="00552872">
              <w:rPr>
                <w:rFonts w:asciiTheme="minorHAnsi" w:hAnsiTheme="minorHAnsi"/>
                <w:b/>
                <w:bCs/>
                <w:sz w:val="20"/>
                <w:szCs w:val="20"/>
              </w:rPr>
              <w:t>pooblastilo</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D4CD968"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83D4C43"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4</w:t>
            </w:r>
          </w:p>
        </w:tc>
        <w:permStart w:id="1203642634"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2A38C3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03642634"/>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7480190"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105745486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1070BF6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57454860"/>
          </w:p>
        </w:tc>
      </w:tr>
      <w:tr w:rsidR="00905C46" w:rsidRPr="002C7C42" w14:paraId="6884022C"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3849E8A9" w14:textId="34F34831" w:rsidR="00905C46" w:rsidRPr="00552872" w:rsidRDefault="00905C46" w:rsidP="002344F4">
            <w:pPr>
              <w:ind w:left="63"/>
              <w:rPr>
                <w:rFonts w:asciiTheme="minorHAnsi" w:hAnsiTheme="minorHAnsi"/>
                <w:b/>
                <w:sz w:val="20"/>
                <w:szCs w:val="20"/>
              </w:rPr>
            </w:pPr>
            <w:r w:rsidRPr="00552872">
              <w:rPr>
                <w:rFonts w:asciiTheme="minorHAnsi" w:hAnsiTheme="minorHAnsi"/>
                <w:b/>
                <w:sz w:val="20"/>
                <w:szCs w:val="20"/>
              </w:rPr>
              <w:t>1</w:t>
            </w:r>
            <w:r>
              <w:rPr>
                <w:rFonts w:asciiTheme="minorHAnsi" w:hAnsiTheme="minorHAnsi"/>
                <w:b/>
                <w:sz w:val="20"/>
                <w:szCs w:val="20"/>
              </w:rPr>
              <w:t>6</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66F7B88" w14:textId="77777777" w:rsidR="00905C46" w:rsidRPr="00552872" w:rsidRDefault="00905C46" w:rsidP="002344F4">
            <w:pPr>
              <w:rPr>
                <w:rFonts w:asciiTheme="minorHAnsi" w:hAnsiTheme="minorHAnsi"/>
                <w:b/>
                <w:bCs/>
                <w:sz w:val="20"/>
                <w:szCs w:val="20"/>
              </w:rPr>
            </w:pPr>
            <w:r w:rsidRPr="00552872">
              <w:rPr>
                <w:rFonts w:asciiTheme="minorHAnsi" w:hAnsiTheme="minorHAnsi"/>
                <w:b/>
                <w:bCs/>
                <w:sz w:val="20"/>
                <w:szCs w:val="20"/>
              </w:rPr>
              <w:t>Vpis pošiljk v popis oddanih pošiljk</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DE2C59A" w14:textId="77777777" w:rsidR="00905C46" w:rsidRPr="002C7C42"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FC3A3CC" w14:textId="77777777" w:rsidR="00905C46" w:rsidRPr="00465C8E" w:rsidRDefault="00905C46" w:rsidP="002344F4">
            <w:pPr>
              <w:jc w:val="center"/>
              <w:rPr>
                <w:rFonts w:asciiTheme="minorHAnsi" w:hAnsiTheme="minorHAnsi"/>
                <w:sz w:val="20"/>
                <w:szCs w:val="20"/>
                <w:highlight w:val="yellow"/>
              </w:rPr>
            </w:pPr>
            <w:r>
              <w:rPr>
                <w:rFonts w:asciiTheme="minorHAnsi" w:hAnsiTheme="minorHAnsi"/>
                <w:sz w:val="20"/>
                <w:szCs w:val="20"/>
              </w:rPr>
              <w:t>10.382</w:t>
            </w:r>
          </w:p>
        </w:tc>
        <w:permStart w:id="39152148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F6FB6E2"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91521482"/>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BC7B39F"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t>22</w:t>
            </w:r>
          </w:p>
        </w:tc>
        <w:permStart w:id="752025687"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742CB74"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752025687"/>
          </w:p>
        </w:tc>
      </w:tr>
      <w:tr w:rsidR="00905C46" w:rsidRPr="002C7C42" w14:paraId="2A7564A7"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2B543471" w14:textId="7CBA559B" w:rsidR="00905C46" w:rsidRPr="00552872" w:rsidRDefault="00905C46" w:rsidP="002344F4">
            <w:pPr>
              <w:ind w:left="63"/>
              <w:rPr>
                <w:rFonts w:asciiTheme="minorHAnsi" w:hAnsiTheme="minorHAnsi"/>
                <w:b/>
                <w:sz w:val="20"/>
                <w:szCs w:val="20"/>
              </w:rPr>
            </w:pPr>
            <w:r w:rsidRPr="00552872">
              <w:rPr>
                <w:rFonts w:asciiTheme="minorHAnsi" w:hAnsiTheme="minorHAnsi"/>
                <w:b/>
                <w:sz w:val="20"/>
                <w:szCs w:val="20"/>
              </w:rPr>
              <w:t>1</w:t>
            </w:r>
            <w:r>
              <w:rPr>
                <w:rFonts w:asciiTheme="minorHAnsi" w:hAnsiTheme="minorHAnsi"/>
                <w:b/>
                <w:sz w:val="20"/>
                <w:szCs w:val="20"/>
              </w:rPr>
              <w:t>7</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586CA073" w14:textId="77777777" w:rsidR="00905C46" w:rsidRPr="00552872" w:rsidRDefault="00905C46" w:rsidP="002344F4">
            <w:pPr>
              <w:rPr>
                <w:rFonts w:ascii="Calibri" w:hAnsi="Calibri"/>
                <w:b/>
                <w:bCs/>
                <w:sz w:val="20"/>
                <w:szCs w:val="20"/>
              </w:rPr>
            </w:pPr>
            <w:r w:rsidRPr="00552872">
              <w:rPr>
                <w:rFonts w:ascii="Calibri" w:hAnsi="Calibri"/>
                <w:b/>
                <w:bCs/>
                <w:sz w:val="20"/>
                <w:szCs w:val="20"/>
              </w:rPr>
              <w:t>Naknadno poizvedovanje po pošiljki (po treh mesecih)</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5A544DF7" w14:textId="77777777" w:rsidR="00905C46" w:rsidRDefault="00905C46" w:rsidP="002344F4">
            <w:pPr>
              <w:jc w:val="center"/>
              <w:rPr>
                <w:rFonts w:asciiTheme="minorHAnsi" w:hAnsiTheme="minorHAnsi"/>
                <w:sz w:val="20"/>
                <w:szCs w:val="20"/>
              </w:rPr>
            </w:pPr>
            <w:r>
              <w:rPr>
                <w:rFonts w:asciiTheme="minorHAnsi" w:hAnsiTheme="minorHAnsi"/>
                <w:sz w:val="20"/>
                <w:szCs w:val="20"/>
              </w:rPr>
              <w:t>kos</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6F3FF609" w14:textId="77777777" w:rsidR="00905C46" w:rsidRDefault="00905C46" w:rsidP="002344F4">
            <w:pPr>
              <w:jc w:val="center"/>
              <w:rPr>
                <w:rFonts w:asciiTheme="minorHAnsi" w:hAnsiTheme="minorHAnsi"/>
                <w:sz w:val="20"/>
                <w:szCs w:val="20"/>
              </w:rPr>
            </w:pPr>
            <w:r>
              <w:rPr>
                <w:rFonts w:asciiTheme="minorHAnsi" w:hAnsiTheme="minorHAnsi"/>
                <w:sz w:val="20"/>
                <w:szCs w:val="20"/>
              </w:rPr>
              <w:t>10</w:t>
            </w:r>
          </w:p>
        </w:tc>
        <w:permStart w:id="1952138961"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3CEBA66"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52138961"/>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CD189BD" w14:textId="77777777" w:rsidR="00905C46" w:rsidRDefault="00905C46" w:rsidP="002344F4">
            <w:pPr>
              <w:jc w:val="center"/>
              <w:rPr>
                <w:rFonts w:asciiTheme="minorHAnsi" w:hAnsiTheme="minorHAnsi"/>
                <w:sz w:val="20"/>
                <w:szCs w:val="20"/>
              </w:rPr>
            </w:pPr>
            <w:r>
              <w:rPr>
                <w:rFonts w:asciiTheme="minorHAnsi" w:hAnsiTheme="minorHAnsi"/>
                <w:sz w:val="20"/>
                <w:szCs w:val="20"/>
              </w:rPr>
              <w:t>22</w:t>
            </w:r>
          </w:p>
        </w:tc>
        <w:permStart w:id="1073415739"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7D9DD15A" w14:textId="77777777" w:rsidR="00905C46" w:rsidRPr="002C7C42" w:rsidRDefault="00905C46"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73415739"/>
          </w:p>
        </w:tc>
      </w:tr>
      <w:tr w:rsidR="001E4A40" w:rsidRPr="002C7C42" w14:paraId="3CF568ED" w14:textId="77777777" w:rsidTr="002344F4">
        <w:trPr>
          <w:trHeight w:val="400"/>
        </w:trPr>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B8AE389" w14:textId="2B579104" w:rsidR="001E4A40" w:rsidRPr="00552872" w:rsidRDefault="009E6553" w:rsidP="002344F4">
            <w:pPr>
              <w:ind w:left="63"/>
              <w:rPr>
                <w:rFonts w:asciiTheme="minorHAnsi" w:hAnsiTheme="minorHAnsi"/>
                <w:b/>
                <w:sz w:val="20"/>
                <w:szCs w:val="20"/>
              </w:rPr>
            </w:pPr>
            <w:r>
              <w:rPr>
                <w:rFonts w:asciiTheme="minorHAnsi" w:hAnsiTheme="minorHAnsi"/>
                <w:b/>
                <w:sz w:val="20"/>
                <w:szCs w:val="20"/>
              </w:rPr>
              <w:t>18</w:t>
            </w:r>
          </w:p>
        </w:tc>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A47E952" w14:textId="073CA831" w:rsidR="001E4A40" w:rsidRPr="00552872" w:rsidRDefault="001E4A40" w:rsidP="002344F4">
            <w:pPr>
              <w:rPr>
                <w:rFonts w:ascii="Calibri" w:hAnsi="Calibri"/>
                <w:b/>
                <w:bCs/>
                <w:sz w:val="20"/>
                <w:szCs w:val="20"/>
              </w:rPr>
            </w:pPr>
            <w:r>
              <w:rPr>
                <w:rFonts w:ascii="Calibri" w:hAnsi="Calibri"/>
                <w:b/>
                <w:bCs/>
                <w:sz w:val="20"/>
                <w:szCs w:val="20"/>
              </w:rPr>
              <w:t>Sorodne storitve</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3CEAD82" w14:textId="4A4F113B" w:rsidR="001E4A40" w:rsidRDefault="009E6553" w:rsidP="002344F4">
            <w:pPr>
              <w:jc w:val="center"/>
              <w:rPr>
                <w:rFonts w:asciiTheme="minorHAnsi" w:hAnsiTheme="minorHAnsi"/>
                <w:sz w:val="20"/>
                <w:szCs w:val="20"/>
              </w:rPr>
            </w:pPr>
            <w:r>
              <w:rPr>
                <w:rFonts w:asciiTheme="minorHAnsi" w:hAnsiTheme="minorHAnsi"/>
                <w:sz w:val="20"/>
                <w:szCs w:val="20"/>
              </w:rPr>
              <w:t>/</w:t>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4AE308FA" w14:textId="3D0D123A" w:rsidR="001E4A40" w:rsidRDefault="001E4A40" w:rsidP="002344F4">
            <w:pPr>
              <w:jc w:val="center"/>
              <w:rPr>
                <w:rFonts w:asciiTheme="minorHAnsi" w:hAnsiTheme="minorHAnsi"/>
                <w:sz w:val="20"/>
                <w:szCs w:val="20"/>
              </w:rPr>
            </w:pPr>
            <w:r w:rsidRPr="001E4A40">
              <w:rPr>
                <w:rFonts w:ascii="Calibri" w:hAnsi="Calibri"/>
                <w:sz w:val="20"/>
                <w:szCs w:val="20"/>
              </w:rPr>
              <w:t>do 5% pogodbene vrednosti</w:t>
            </w:r>
          </w:p>
        </w:tc>
        <w:permStart w:id="267081300"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02DC33DE" w14:textId="5D699720" w:rsidR="001E4A40" w:rsidRPr="002C7C42" w:rsidRDefault="009E6553"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67081300"/>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4BE8558" w14:textId="36D7A1BC" w:rsidR="001E4A40" w:rsidRDefault="009E6553" w:rsidP="002344F4">
            <w:pPr>
              <w:jc w:val="center"/>
              <w:rPr>
                <w:rFonts w:asciiTheme="minorHAnsi" w:hAnsiTheme="minorHAnsi"/>
                <w:sz w:val="20"/>
                <w:szCs w:val="20"/>
              </w:rPr>
            </w:pPr>
            <w:r>
              <w:rPr>
                <w:rFonts w:asciiTheme="minorHAnsi" w:hAnsiTheme="minorHAnsi"/>
                <w:sz w:val="20"/>
                <w:szCs w:val="20"/>
              </w:rPr>
              <w:t>22</w:t>
            </w:r>
          </w:p>
        </w:tc>
        <w:permStart w:id="1825048932" w:edGrp="everyone"/>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14:paraId="2C0E5591" w14:textId="732FCFF3" w:rsidR="001E4A40" w:rsidRPr="002C7C42" w:rsidRDefault="009E6553" w:rsidP="002344F4">
            <w:pPr>
              <w:jc w:val="center"/>
              <w:rPr>
                <w:rFonts w:asciiTheme="minorHAnsi" w:hAnsiTheme="minorHAns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25048932"/>
          </w:p>
        </w:tc>
      </w:tr>
      <w:tr w:rsidR="00905C46" w:rsidRPr="00D67CAC" w14:paraId="348F6BFC" w14:textId="77777777" w:rsidTr="002344F4">
        <w:trPr>
          <w:trHeight w:val="400"/>
        </w:trPr>
        <w:tc>
          <w:tcPr>
            <w:tcW w:w="5000" w:type="pct"/>
            <w:gridSpan w:val="7"/>
            <w:shd w:val="clear" w:color="auto" w:fill="F2F2F2" w:themeFill="background1" w:themeFillShade="F2"/>
            <w:vAlign w:val="center"/>
          </w:tcPr>
          <w:p w14:paraId="74A3375A" w14:textId="77777777" w:rsidR="00905C46" w:rsidRPr="00D67CAC" w:rsidRDefault="00905C46" w:rsidP="002344F4">
            <w:pPr>
              <w:contextualSpacing/>
              <w:jc w:val="center"/>
              <w:rPr>
                <w:rFonts w:asciiTheme="minorHAnsi" w:hAnsiTheme="minorHAnsi" w:cstheme="minorHAnsi"/>
                <w:sz w:val="20"/>
                <w:szCs w:val="20"/>
              </w:rPr>
            </w:pPr>
          </w:p>
        </w:tc>
      </w:tr>
      <w:tr w:rsidR="00905C46" w:rsidRPr="00D67CAC" w14:paraId="00D27302" w14:textId="77777777" w:rsidTr="002344F4">
        <w:trPr>
          <w:trHeight w:val="400"/>
        </w:trPr>
        <w:tc>
          <w:tcPr>
            <w:tcW w:w="4339" w:type="pct"/>
            <w:gridSpan w:val="6"/>
            <w:shd w:val="clear" w:color="auto" w:fill="auto"/>
            <w:vAlign w:val="center"/>
          </w:tcPr>
          <w:p w14:paraId="7D2E78C9" w14:textId="77777777" w:rsidR="00905C46" w:rsidRPr="00D67CAC" w:rsidRDefault="00905C46" w:rsidP="002344F4">
            <w:pPr>
              <w:contextualSpacing/>
              <w:jc w:val="left"/>
              <w:rPr>
                <w:rFonts w:asciiTheme="minorHAnsi" w:hAnsiTheme="minorHAnsi" w:cstheme="minorHAnsi"/>
                <w:bCs/>
                <w:sz w:val="20"/>
                <w:szCs w:val="20"/>
              </w:rPr>
            </w:pPr>
            <w:r w:rsidRPr="00D67CAC">
              <w:rPr>
                <w:rFonts w:asciiTheme="minorHAnsi" w:hAnsiTheme="minorHAnsi" w:cstheme="minorHAnsi"/>
                <w:sz w:val="20"/>
                <w:szCs w:val="20"/>
              </w:rPr>
              <w:t>Znesek davka:</w:t>
            </w:r>
          </w:p>
        </w:tc>
        <w:permStart w:id="288699605" w:edGrp="everyone"/>
        <w:tc>
          <w:tcPr>
            <w:tcW w:w="661" w:type="pct"/>
            <w:shd w:val="clear" w:color="auto" w:fill="auto"/>
            <w:vAlign w:val="center"/>
          </w:tcPr>
          <w:p w14:paraId="7ADCB9D7" w14:textId="77777777" w:rsidR="00905C46" w:rsidRPr="00D67CAC" w:rsidRDefault="00905C46" w:rsidP="002344F4">
            <w:pPr>
              <w:contextualSpacing/>
              <w:jc w:val="center"/>
              <w:rPr>
                <w:rFonts w:asciiTheme="minorHAnsi" w:hAnsiTheme="minorHAnsi" w:cstheme="minorHAnsi"/>
                <w:sz w:val="20"/>
                <w:szCs w:val="20"/>
              </w:rPr>
            </w:pPr>
            <w:r w:rsidRPr="00D67CAC">
              <w:rPr>
                <w:rFonts w:asciiTheme="minorHAnsi" w:hAnsiTheme="minorHAnsi" w:cstheme="minorHAnsi"/>
                <w:sz w:val="20"/>
                <w:szCs w:val="20"/>
              </w:rPr>
              <w:fldChar w:fldCharType="begin">
                <w:ffData>
                  <w:name w:val="Besedilo5"/>
                  <w:enabled/>
                  <w:calcOnExit w:val="0"/>
                  <w:textInput/>
                </w:ffData>
              </w:fldChar>
            </w:r>
            <w:r w:rsidRPr="00D67CAC">
              <w:rPr>
                <w:rFonts w:asciiTheme="minorHAnsi" w:hAnsiTheme="minorHAnsi" w:cstheme="minorHAnsi"/>
                <w:sz w:val="20"/>
                <w:szCs w:val="20"/>
              </w:rPr>
              <w:instrText xml:space="preserve"> FORMTEXT </w:instrText>
            </w:r>
            <w:r w:rsidRPr="00D67CAC">
              <w:rPr>
                <w:rFonts w:asciiTheme="minorHAnsi" w:hAnsiTheme="minorHAnsi" w:cstheme="minorHAnsi"/>
                <w:sz w:val="20"/>
                <w:szCs w:val="20"/>
              </w:rPr>
            </w:r>
            <w:r w:rsidRPr="00D67CAC">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D67CAC">
              <w:rPr>
                <w:rFonts w:asciiTheme="minorHAnsi" w:hAnsiTheme="minorHAnsi" w:cstheme="minorHAnsi"/>
                <w:sz w:val="20"/>
                <w:szCs w:val="20"/>
              </w:rPr>
              <w:fldChar w:fldCharType="end"/>
            </w:r>
            <w:permEnd w:id="288699605"/>
          </w:p>
        </w:tc>
      </w:tr>
      <w:tr w:rsidR="00905C46" w:rsidRPr="00D67CAC" w14:paraId="74BA5AF1" w14:textId="77777777" w:rsidTr="002344F4">
        <w:trPr>
          <w:trHeight w:val="400"/>
        </w:trPr>
        <w:tc>
          <w:tcPr>
            <w:tcW w:w="4339" w:type="pct"/>
            <w:gridSpan w:val="6"/>
            <w:shd w:val="clear" w:color="auto" w:fill="auto"/>
            <w:vAlign w:val="center"/>
          </w:tcPr>
          <w:p w14:paraId="2492B79F" w14:textId="77777777" w:rsidR="00905C46" w:rsidRPr="00D67CAC" w:rsidRDefault="00905C46" w:rsidP="002344F4">
            <w:pPr>
              <w:contextualSpacing/>
              <w:jc w:val="left"/>
              <w:rPr>
                <w:rFonts w:asciiTheme="minorHAnsi" w:hAnsiTheme="minorHAnsi" w:cstheme="minorHAnsi"/>
                <w:b/>
                <w:bCs/>
                <w:sz w:val="20"/>
                <w:szCs w:val="20"/>
              </w:rPr>
            </w:pPr>
            <w:r w:rsidRPr="00D67CAC">
              <w:rPr>
                <w:rFonts w:asciiTheme="minorHAnsi" w:hAnsiTheme="minorHAnsi" w:cstheme="minorHAnsi"/>
                <w:b/>
                <w:sz w:val="20"/>
                <w:szCs w:val="20"/>
              </w:rPr>
              <w:t>Za plačilo v EUR z DDV:</w:t>
            </w:r>
          </w:p>
        </w:tc>
        <w:permStart w:id="28656807" w:edGrp="everyone"/>
        <w:tc>
          <w:tcPr>
            <w:tcW w:w="661" w:type="pct"/>
            <w:shd w:val="clear" w:color="auto" w:fill="auto"/>
            <w:vAlign w:val="center"/>
          </w:tcPr>
          <w:p w14:paraId="2B9B0277" w14:textId="77777777" w:rsidR="00905C46" w:rsidRPr="00D67CAC" w:rsidRDefault="00905C46" w:rsidP="002344F4">
            <w:pPr>
              <w:contextualSpacing/>
              <w:jc w:val="center"/>
              <w:rPr>
                <w:rFonts w:asciiTheme="minorHAnsi" w:hAnsiTheme="minorHAnsi" w:cstheme="minorHAnsi"/>
                <w:sz w:val="20"/>
                <w:szCs w:val="20"/>
              </w:rPr>
            </w:pPr>
            <w:r w:rsidRPr="00D67CAC">
              <w:rPr>
                <w:rFonts w:asciiTheme="minorHAnsi" w:hAnsiTheme="minorHAnsi" w:cstheme="minorHAnsi"/>
                <w:sz w:val="20"/>
                <w:szCs w:val="20"/>
              </w:rPr>
              <w:fldChar w:fldCharType="begin">
                <w:ffData>
                  <w:name w:val=""/>
                  <w:enabled/>
                  <w:calcOnExit w:val="0"/>
                  <w:textInput/>
                </w:ffData>
              </w:fldChar>
            </w:r>
            <w:r w:rsidRPr="00D67CAC">
              <w:rPr>
                <w:rFonts w:asciiTheme="minorHAnsi" w:hAnsiTheme="minorHAnsi" w:cstheme="minorHAnsi"/>
                <w:sz w:val="20"/>
                <w:szCs w:val="20"/>
              </w:rPr>
              <w:instrText xml:space="preserve"> FORMTEXT </w:instrText>
            </w:r>
            <w:r w:rsidRPr="00D67CAC">
              <w:rPr>
                <w:rFonts w:asciiTheme="minorHAnsi" w:hAnsiTheme="minorHAnsi" w:cstheme="minorHAnsi"/>
                <w:sz w:val="20"/>
                <w:szCs w:val="20"/>
              </w:rPr>
            </w:r>
            <w:r w:rsidRPr="00D67CAC">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D67CAC">
              <w:rPr>
                <w:rFonts w:asciiTheme="minorHAnsi" w:hAnsiTheme="minorHAnsi" w:cstheme="minorHAnsi"/>
                <w:sz w:val="20"/>
                <w:szCs w:val="20"/>
              </w:rPr>
              <w:fldChar w:fldCharType="end"/>
            </w:r>
            <w:permEnd w:id="28656807"/>
          </w:p>
        </w:tc>
      </w:tr>
    </w:tbl>
    <w:p w14:paraId="0A1B6B56" w14:textId="040DBAAB" w:rsidR="00F96B86" w:rsidRDefault="00905C46" w:rsidP="00EC1935">
      <w:pPr>
        <w:rPr>
          <w:rFonts w:asciiTheme="minorHAnsi" w:hAnsiTheme="minorHAnsi" w:cstheme="minorHAnsi"/>
          <w:sz w:val="20"/>
          <w:szCs w:val="20"/>
        </w:rPr>
      </w:pPr>
      <w:r>
        <w:rPr>
          <w:rFonts w:asciiTheme="minorHAnsi" w:hAnsiTheme="minorHAnsi" w:cstheme="minorHAnsi"/>
          <w:sz w:val="20"/>
          <w:szCs w:val="20"/>
        </w:rPr>
        <w:t>*navedene so okvirne količine</w:t>
      </w:r>
    </w:p>
    <w:p w14:paraId="27585DA8" w14:textId="77777777" w:rsidR="00905C46" w:rsidRPr="00757F5F" w:rsidRDefault="00905C46" w:rsidP="00EC1935">
      <w:pPr>
        <w:rPr>
          <w:rFonts w:asciiTheme="minorHAnsi" w:hAnsiTheme="minorHAnsi"/>
          <w:sz w:val="20"/>
          <w:szCs w:val="20"/>
        </w:rPr>
      </w:pPr>
    </w:p>
    <w:p w14:paraId="70EC0CAE" w14:textId="77777777" w:rsidR="00EC1935" w:rsidRPr="00757F5F" w:rsidRDefault="00EC1935" w:rsidP="00EC1935">
      <w:pPr>
        <w:rPr>
          <w:rFonts w:asciiTheme="minorHAnsi" w:hAnsiTheme="minorHAnsi"/>
          <w:b/>
          <w:bCs/>
          <w:sz w:val="20"/>
          <w:szCs w:val="20"/>
          <w:lang w:val="en-US"/>
        </w:rPr>
      </w:pPr>
      <w:r w:rsidRPr="00757F5F">
        <w:rPr>
          <w:rFonts w:asciiTheme="minorHAnsi" w:hAnsiTheme="minorHAnsi"/>
          <w:sz w:val="20"/>
          <w:szCs w:val="20"/>
        </w:rPr>
        <w:t>(2) Pogodbeni stranki sta soglasni, da so vsi stroški izvajalca vključeni v ceno. Cena iz prejšnjega odstavka vsebuje vse dajatve in stroške, ne vsebuje pa DDV. DDV bo obračunan v skladu z veljavno zakonodajo.</w:t>
      </w:r>
    </w:p>
    <w:p w14:paraId="2AAF580A" w14:textId="77777777" w:rsidR="00EC1935" w:rsidRPr="00757F5F" w:rsidRDefault="00EC1935" w:rsidP="00EC1935">
      <w:pPr>
        <w:rPr>
          <w:rFonts w:asciiTheme="minorHAnsi" w:hAnsiTheme="minorHAnsi"/>
          <w:sz w:val="20"/>
          <w:szCs w:val="20"/>
        </w:rPr>
      </w:pPr>
    </w:p>
    <w:p w14:paraId="15D5A376" w14:textId="77777777" w:rsidR="00757F5F" w:rsidRPr="00757F5F" w:rsidRDefault="00757F5F" w:rsidP="00757F5F">
      <w:pPr>
        <w:contextualSpacing/>
        <w:rPr>
          <w:rFonts w:asciiTheme="minorHAnsi" w:hAnsiTheme="minorHAnsi"/>
          <w:sz w:val="20"/>
          <w:szCs w:val="20"/>
        </w:rPr>
      </w:pPr>
      <w:r w:rsidRPr="00757F5F">
        <w:rPr>
          <w:rFonts w:asciiTheme="minorHAnsi" w:hAnsiTheme="minorHAnsi"/>
          <w:sz w:val="20"/>
          <w:szCs w:val="20"/>
        </w:rPr>
        <w:t>(3) V primeru, da ne bo izbran izvajalec univerzalne storitve:</w:t>
      </w:r>
    </w:p>
    <w:p w14:paraId="3FECAF5F" w14:textId="77777777" w:rsidR="00757F5F" w:rsidRPr="00757F5F" w:rsidRDefault="00757F5F" w:rsidP="00757F5F">
      <w:pPr>
        <w:contextualSpacing/>
        <w:rPr>
          <w:rFonts w:asciiTheme="minorHAnsi" w:hAnsiTheme="minorHAnsi" w:cstheme="minorHAnsi"/>
          <w:sz w:val="20"/>
          <w:szCs w:val="20"/>
        </w:rPr>
      </w:pPr>
      <w:r w:rsidRPr="00757F5F">
        <w:rPr>
          <w:rFonts w:asciiTheme="minorHAnsi" w:hAnsiTheme="minorHAnsi" w:cstheme="minorHAnsi"/>
          <w:i/>
          <w:sz w:val="20"/>
          <w:szCs w:val="20"/>
        </w:rPr>
        <w:t>Cena je v času trajanja pogodbe fiksna.</w:t>
      </w:r>
      <w:r w:rsidRPr="00757F5F">
        <w:rPr>
          <w:rFonts w:asciiTheme="minorHAnsi" w:hAnsiTheme="minorHAnsi" w:cstheme="minorHAnsi"/>
          <w:sz w:val="20"/>
          <w:szCs w:val="20"/>
        </w:rPr>
        <w:t xml:space="preserve"> </w:t>
      </w:r>
    </w:p>
    <w:p w14:paraId="7610B09E" w14:textId="77777777" w:rsidR="00757F5F" w:rsidRPr="00757F5F" w:rsidRDefault="00757F5F" w:rsidP="00757F5F">
      <w:pPr>
        <w:contextualSpacing/>
        <w:rPr>
          <w:rFonts w:asciiTheme="minorHAnsi" w:hAnsiTheme="minorHAnsi" w:cstheme="minorHAnsi"/>
          <w:sz w:val="20"/>
          <w:szCs w:val="20"/>
        </w:rPr>
      </w:pPr>
    </w:p>
    <w:p w14:paraId="795486D2" w14:textId="77777777" w:rsidR="00757F5F" w:rsidRPr="00757F5F" w:rsidRDefault="00757F5F" w:rsidP="00757F5F">
      <w:pPr>
        <w:contextualSpacing/>
        <w:rPr>
          <w:rFonts w:asciiTheme="minorHAnsi" w:hAnsiTheme="minorHAnsi" w:cstheme="minorHAnsi"/>
          <w:sz w:val="20"/>
          <w:szCs w:val="20"/>
        </w:rPr>
      </w:pPr>
      <w:r w:rsidRPr="00757F5F">
        <w:rPr>
          <w:rFonts w:asciiTheme="minorHAnsi" w:hAnsiTheme="minorHAnsi" w:cstheme="minorHAnsi"/>
          <w:sz w:val="20"/>
          <w:szCs w:val="20"/>
        </w:rPr>
        <w:t>Ali</w:t>
      </w:r>
    </w:p>
    <w:p w14:paraId="3AC51602" w14:textId="77777777" w:rsidR="00757F5F" w:rsidRPr="00757F5F" w:rsidRDefault="00757F5F" w:rsidP="00757F5F">
      <w:pPr>
        <w:contextualSpacing/>
        <w:rPr>
          <w:rFonts w:asciiTheme="minorHAnsi" w:hAnsiTheme="minorHAnsi" w:cstheme="minorHAnsi"/>
          <w:sz w:val="20"/>
          <w:szCs w:val="20"/>
        </w:rPr>
      </w:pPr>
      <w:r w:rsidRPr="00757F5F">
        <w:rPr>
          <w:rFonts w:asciiTheme="minorHAnsi" w:hAnsiTheme="minorHAnsi" w:cstheme="minorHAnsi"/>
          <w:sz w:val="20"/>
          <w:szCs w:val="20"/>
        </w:rPr>
        <w:t>V primeru, da bo izbran izvajalec univerzalne storitve:</w:t>
      </w:r>
    </w:p>
    <w:p w14:paraId="35EA1DF9" w14:textId="77777777" w:rsidR="00757F5F" w:rsidRPr="00757F5F" w:rsidRDefault="00757F5F" w:rsidP="00757F5F">
      <w:pPr>
        <w:contextualSpacing/>
        <w:rPr>
          <w:rFonts w:asciiTheme="minorHAnsi" w:hAnsiTheme="minorHAnsi" w:cstheme="minorHAnsi"/>
          <w:i/>
          <w:sz w:val="20"/>
          <w:szCs w:val="20"/>
        </w:rPr>
      </w:pPr>
      <w:r w:rsidRPr="00757F5F">
        <w:rPr>
          <w:rFonts w:asciiTheme="minorHAnsi" w:hAnsiTheme="minorHAnsi" w:cstheme="minorHAnsi"/>
          <w:i/>
          <w:sz w:val="20"/>
          <w:szCs w:val="20"/>
        </w:rPr>
        <w:t>Cene, ki v 3. členu ZPSto-2 niso opredeljene kot univerzalna storitev, so fiksne.Cene storitev, ki so univerzalna storitev (opredeljeno v 3. členu ZPSto-2), se lahko spremenijo na način, določen z veljavno zakonodajo za določanje cen univerzalnih storitev, pri čemer mora izvajalec upoštevati najmanj enak popust, ki ga je za te storitve upošteval pri cenah, ki jih je ponudil v prvi ponudbi.</w:t>
      </w:r>
    </w:p>
    <w:p w14:paraId="718CABBA" w14:textId="77777777" w:rsidR="00757F5F" w:rsidRPr="000444F2" w:rsidRDefault="00757F5F" w:rsidP="00757F5F">
      <w:pPr>
        <w:contextualSpacing/>
        <w:rPr>
          <w:rFonts w:asciiTheme="minorHAnsi" w:hAnsiTheme="minorHAnsi" w:cstheme="minorHAnsi"/>
          <w:i/>
          <w:sz w:val="20"/>
          <w:szCs w:val="20"/>
        </w:rPr>
      </w:pPr>
      <w:r w:rsidRPr="00757F5F">
        <w:rPr>
          <w:rFonts w:asciiTheme="minorHAnsi" w:hAnsiTheme="minorHAnsi" w:cstheme="minorHAnsi"/>
          <w:i/>
          <w:sz w:val="20"/>
          <w:szCs w:val="20"/>
        </w:rPr>
        <w:t>Če se cene univerzalnih storitev spremenijo, je izvajalec dolžan naročnika pravočasno, najmanj sedem dni pred uveljavitvijo, obvestiti o razlogu za spremembo cen in spremenjenih cenah in mu posredovati cenik spremenjenih postavk. Naročnik potrdi seznanitev s spremembo cen.</w:t>
      </w:r>
      <w:r w:rsidRPr="000444F2">
        <w:rPr>
          <w:rFonts w:asciiTheme="minorHAnsi" w:hAnsiTheme="minorHAnsi" w:cstheme="minorHAnsi"/>
          <w:i/>
          <w:sz w:val="20"/>
          <w:szCs w:val="20"/>
        </w:rPr>
        <w:t xml:space="preserve"> </w:t>
      </w:r>
    </w:p>
    <w:p w14:paraId="7739EA0E" w14:textId="77777777" w:rsidR="00D01006" w:rsidRDefault="00D01006" w:rsidP="00EC1935">
      <w:pPr>
        <w:rPr>
          <w:rFonts w:asciiTheme="minorHAnsi" w:hAnsiTheme="minorHAnsi"/>
          <w:sz w:val="20"/>
          <w:szCs w:val="20"/>
        </w:rPr>
      </w:pPr>
    </w:p>
    <w:p w14:paraId="10A7C62D" w14:textId="3A21EE5C" w:rsidR="00D01006" w:rsidRPr="00A304A2" w:rsidRDefault="00D01006" w:rsidP="00D01006">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24BC334E" w14:textId="13B48D92" w:rsidR="00D01006" w:rsidRPr="00A304A2" w:rsidRDefault="00D01006" w:rsidP="00D01006">
      <w:pPr>
        <w:rPr>
          <w:rFonts w:asciiTheme="minorHAnsi" w:hAnsiTheme="minorHAnsi"/>
          <w:sz w:val="20"/>
          <w:szCs w:val="20"/>
        </w:rPr>
      </w:pPr>
    </w:p>
    <w:p w14:paraId="2B1C1B16" w14:textId="053C5288" w:rsidR="00EC1935" w:rsidRDefault="005239BC" w:rsidP="005239BC">
      <w:pPr>
        <w:jc w:val="center"/>
        <w:rPr>
          <w:rFonts w:asciiTheme="minorHAnsi" w:hAnsiTheme="minorHAnsi"/>
          <w:sz w:val="20"/>
          <w:szCs w:val="20"/>
        </w:rPr>
      </w:pPr>
      <w:r>
        <w:rPr>
          <w:rFonts w:asciiTheme="minorHAnsi" w:hAnsiTheme="minorHAnsi"/>
          <w:sz w:val="20"/>
          <w:szCs w:val="20"/>
        </w:rPr>
        <w:t>12. člen</w:t>
      </w:r>
    </w:p>
    <w:p w14:paraId="7636E8FF" w14:textId="77777777" w:rsidR="005239BC" w:rsidRDefault="005239BC" w:rsidP="005239BC">
      <w:pPr>
        <w:jc w:val="center"/>
        <w:rPr>
          <w:rFonts w:asciiTheme="minorHAnsi" w:hAnsiTheme="minorHAnsi"/>
          <w:sz w:val="20"/>
          <w:szCs w:val="20"/>
        </w:rPr>
      </w:pPr>
    </w:p>
    <w:p w14:paraId="74E91F76" w14:textId="36EC25DF" w:rsidR="00A76A9A" w:rsidRPr="00A76A9A" w:rsidRDefault="006C0934" w:rsidP="00A76A9A">
      <w:pPr>
        <w:rPr>
          <w:rFonts w:asciiTheme="minorHAnsi" w:hAnsiTheme="minorHAnsi"/>
          <w:bCs/>
          <w:sz w:val="20"/>
          <w:szCs w:val="20"/>
        </w:rPr>
      </w:pPr>
      <w:r>
        <w:rPr>
          <w:rFonts w:asciiTheme="minorHAnsi" w:hAnsiTheme="minorHAnsi"/>
          <w:bCs/>
          <w:sz w:val="20"/>
          <w:szCs w:val="20"/>
        </w:rPr>
        <w:t xml:space="preserve">(1) </w:t>
      </w:r>
      <w:r w:rsidR="00A76A9A">
        <w:rPr>
          <w:rFonts w:asciiTheme="minorHAnsi" w:hAnsiTheme="minorHAnsi"/>
          <w:bCs/>
          <w:sz w:val="20"/>
          <w:szCs w:val="20"/>
        </w:rPr>
        <w:t>Naročnik lahko naroča tudi sorodne storitve</w:t>
      </w:r>
      <w:r w:rsidR="00A76A9A" w:rsidRPr="00A76A9A">
        <w:rPr>
          <w:rFonts w:asciiTheme="minorHAnsi" w:hAnsiTheme="minorHAnsi"/>
          <w:bCs/>
          <w:sz w:val="20"/>
          <w:szCs w:val="20"/>
        </w:rPr>
        <w:t>,</w:t>
      </w:r>
      <w:r w:rsidR="00A76A9A">
        <w:rPr>
          <w:rFonts w:asciiTheme="minorHAnsi" w:hAnsiTheme="minorHAnsi"/>
          <w:bCs/>
          <w:sz w:val="20"/>
          <w:szCs w:val="20"/>
        </w:rPr>
        <w:t xml:space="preserve"> ki niso zajete v 3. členu </w:t>
      </w:r>
      <w:r w:rsidR="00BC4210">
        <w:rPr>
          <w:rFonts w:asciiTheme="minorHAnsi" w:hAnsiTheme="minorHAnsi"/>
          <w:bCs/>
          <w:sz w:val="20"/>
          <w:szCs w:val="20"/>
        </w:rPr>
        <w:t xml:space="preserve">te pogodbe, so pa vsebinsko vezane na storitve, </w:t>
      </w:r>
      <w:r w:rsidR="00BC4210" w:rsidRPr="00BC4210">
        <w:rPr>
          <w:rFonts w:asciiTheme="minorHAnsi" w:hAnsiTheme="minorHAnsi"/>
          <w:bCs/>
          <w:sz w:val="20"/>
          <w:szCs w:val="20"/>
        </w:rPr>
        <w:t>zajete v 3. členu te pogodbe</w:t>
      </w:r>
      <w:r w:rsidR="00BC4210">
        <w:rPr>
          <w:rFonts w:asciiTheme="minorHAnsi" w:hAnsiTheme="minorHAnsi"/>
          <w:bCs/>
          <w:sz w:val="20"/>
          <w:szCs w:val="20"/>
        </w:rPr>
        <w:t>,</w:t>
      </w:r>
      <w:r w:rsidR="00A76A9A">
        <w:rPr>
          <w:rFonts w:asciiTheme="minorHAnsi" w:hAnsiTheme="minorHAnsi"/>
          <w:bCs/>
          <w:sz w:val="20"/>
          <w:szCs w:val="20"/>
        </w:rPr>
        <w:t xml:space="preserve"> </w:t>
      </w:r>
      <w:r w:rsidR="00A76A9A" w:rsidRPr="00A76A9A">
        <w:rPr>
          <w:rFonts w:asciiTheme="minorHAnsi" w:hAnsiTheme="minorHAnsi"/>
          <w:bCs/>
          <w:sz w:val="20"/>
          <w:szCs w:val="20"/>
        </w:rPr>
        <w:t xml:space="preserve">in sicer v višini največ 5% pogodbene vrednosti. </w:t>
      </w:r>
    </w:p>
    <w:p w14:paraId="2E68D765" w14:textId="77777777" w:rsidR="00A76A9A" w:rsidRPr="00A76A9A" w:rsidRDefault="00A76A9A" w:rsidP="00A76A9A">
      <w:pPr>
        <w:rPr>
          <w:rFonts w:asciiTheme="minorHAnsi" w:hAnsiTheme="minorHAnsi"/>
          <w:bCs/>
          <w:sz w:val="20"/>
          <w:szCs w:val="20"/>
        </w:rPr>
      </w:pPr>
    </w:p>
    <w:p w14:paraId="330FE0BF" w14:textId="07146959" w:rsidR="00F844B1" w:rsidRDefault="006C0934" w:rsidP="00A76A9A">
      <w:pPr>
        <w:rPr>
          <w:rFonts w:asciiTheme="minorHAnsi" w:hAnsiTheme="minorHAnsi"/>
          <w:bCs/>
          <w:sz w:val="20"/>
          <w:szCs w:val="20"/>
        </w:rPr>
      </w:pPr>
      <w:r>
        <w:rPr>
          <w:rFonts w:asciiTheme="minorHAnsi" w:hAnsiTheme="minorHAnsi"/>
          <w:bCs/>
          <w:sz w:val="20"/>
          <w:szCs w:val="20"/>
        </w:rPr>
        <w:t xml:space="preserve">(2) </w:t>
      </w:r>
      <w:r w:rsidR="00F844B1">
        <w:rPr>
          <w:rFonts w:asciiTheme="minorHAnsi" w:hAnsiTheme="minorHAnsi"/>
          <w:bCs/>
          <w:sz w:val="20"/>
          <w:szCs w:val="20"/>
        </w:rPr>
        <w:t>Izvajalec je dolžan po podpisu pogodbe predložiti u</w:t>
      </w:r>
      <w:r w:rsidR="00F844B1" w:rsidRPr="00A76A9A">
        <w:rPr>
          <w:rFonts w:asciiTheme="minorHAnsi" w:hAnsiTheme="minorHAnsi"/>
          <w:bCs/>
          <w:sz w:val="20"/>
          <w:szCs w:val="20"/>
        </w:rPr>
        <w:t>radno veljavni cenik za sorodne storitve</w:t>
      </w:r>
      <w:r w:rsidR="00F844B1">
        <w:rPr>
          <w:rFonts w:asciiTheme="minorHAnsi" w:hAnsiTheme="minorHAnsi"/>
          <w:bCs/>
          <w:sz w:val="20"/>
          <w:szCs w:val="20"/>
        </w:rPr>
        <w:t xml:space="preserve">. </w:t>
      </w:r>
      <w:r w:rsidR="00F844B1" w:rsidRPr="00A76A9A">
        <w:rPr>
          <w:rFonts w:asciiTheme="minorHAnsi" w:hAnsiTheme="minorHAnsi"/>
          <w:bCs/>
          <w:sz w:val="20"/>
          <w:szCs w:val="20"/>
        </w:rPr>
        <w:t xml:space="preserve">V ceniku </w:t>
      </w:r>
      <w:r w:rsidR="00F844B1">
        <w:rPr>
          <w:rFonts w:asciiTheme="minorHAnsi" w:hAnsiTheme="minorHAnsi"/>
          <w:bCs/>
          <w:sz w:val="20"/>
          <w:szCs w:val="20"/>
        </w:rPr>
        <w:t>mora</w:t>
      </w:r>
      <w:r w:rsidR="00F844B1" w:rsidRPr="00A76A9A">
        <w:rPr>
          <w:rFonts w:asciiTheme="minorHAnsi" w:hAnsiTheme="minorHAnsi"/>
          <w:bCs/>
          <w:sz w:val="20"/>
          <w:szCs w:val="20"/>
        </w:rPr>
        <w:t xml:space="preserve"> biti navedena končna cena storitve po uradno objavljenem ceniku </w:t>
      </w:r>
      <w:r w:rsidR="00F844B1">
        <w:rPr>
          <w:rFonts w:asciiTheme="minorHAnsi" w:hAnsiTheme="minorHAnsi"/>
          <w:bCs/>
          <w:sz w:val="20"/>
          <w:szCs w:val="20"/>
        </w:rPr>
        <w:t>izvajalca</w:t>
      </w:r>
      <w:r w:rsidR="00F844B1" w:rsidRPr="00A76A9A">
        <w:rPr>
          <w:rFonts w:asciiTheme="minorHAnsi" w:hAnsiTheme="minorHAnsi"/>
          <w:bCs/>
          <w:sz w:val="20"/>
          <w:szCs w:val="20"/>
        </w:rPr>
        <w:t xml:space="preserve">, višina popusta in končna cena storitve s popustom. Končna cena pomeni cena z DDV oz. brez DDV, če </w:t>
      </w:r>
      <w:r w:rsidR="00F844B1">
        <w:rPr>
          <w:rFonts w:asciiTheme="minorHAnsi" w:hAnsiTheme="minorHAnsi"/>
          <w:bCs/>
          <w:sz w:val="20"/>
          <w:szCs w:val="20"/>
        </w:rPr>
        <w:t>izvajalec</w:t>
      </w:r>
      <w:r w:rsidR="00F844B1" w:rsidRPr="00A76A9A">
        <w:rPr>
          <w:rFonts w:asciiTheme="minorHAnsi" w:hAnsiTheme="minorHAnsi"/>
          <w:bCs/>
          <w:sz w:val="20"/>
          <w:szCs w:val="20"/>
        </w:rPr>
        <w:t xml:space="preserve"> na neko storitev DDV-ja ne obračunava.</w:t>
      </w:r>
    </w:p>
    <w:p w14:paraId="10E7BF51"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lastRenderedPageBreak/>
        <w:t>PLAČILNI POGOJI</w:t>
      </w:r>
    </w:p>
    <w:p w14:paraId="25A33EB3" w14:textId="77777777" w:rsidR="00EC1935" w:rsidRPr="00EC1935" w:rsidRDefault="00EC1935" w:rsidP="00EC1935">
      <w:pPr>
        <w:rPr>
          <w:rFonts w:asciiTheme="minorHAnsi" w:hAnsiTheme="minorHAnsi"/>
          <w:sz w:val="20"/>
          <w:szCs w:val="20"/>
        </w:rPr>
      </w:pPr>
    </w:p>
    <w:p w14:paraId="02A91C51" w14:textId="73140228" w:rsidR="00EC1935" w:rsidRPr="00EC1935" w:rsidRDefault="00F844B1" w:rsidP="00EC1935">
      <w:pPr>
        <w:jc w:val="center"/>
        <w:rPr>
          <w:rFonts w:asciiTheme="minorHAnsi" w:hAnsiTheme="minorHAnsi"/>
          <w:sz w:val="20"/>
          <w:szCs w:val="20"/>
        </w:rPr>
      </w:pPr>
      <w:r>
        <w:rPr>
          <w:rFonts w:asciiTheme="minorHAnsi" w:hAnsiTheme="minorHAnsi"/>
          <w:sz w:val="20"/>
          <w:szCs w:val="20"/>
        </w:rPr>
        <w:t>13</w:t>
      </w:r>
      <w:r w:rsidR="00EC1935" w:rsidRPr="00EC1935">
        <w:rPr>
          <w:rFonts w:asciiTheme="minorHAnsi" w:hAnsiTheme="minorHAnsi"/>
          <w:sz w:val="20"/>
          <w:szCs w:val="20"/>
        </w:rPr>
        <w:t>. člen</w:t>
      </w:r>
    </w:p>
    <w:p w14:paraId="2CB00740" w14:textId="77777777" w:rsidR="00EC1935" w:rsidRPr="00EC1935" w:rsidRDefault="00EC1935" w:rsidP="00EC1935">
      <w:pPr>
        <w:rPr>
          <w:rFonts w:asciiTheme="minorHAnsi" w:hAnsiTheme="minorHAnsi"/>
          <w:sz w:val="20"/>
          <w:szCs w:val="20"/>
        </w:rPr>
      </w:pPr>
    </w:p>
    <w:p w14:paraId="19BEB032" w14:textId="78722B40" w:rsidR="009E4BDE" w:rsidRPr="009E4BDE" w:rsidRDefault="005516CA" w:rsidP="00EC1935">
      <w:pPr>
        <w:rPr>
          <w:rFonts w:asciiTheme="minorHAnsi" w:hAnsiTheme="minorHAnsi"/>
          <w:sz w:val="20"/>
          <w:szCs w:val="20"/>
          <w:highlight w:val="yellow"/>
        </w:rPr>
      </w:pPr>
      <w:r>
        <w:rPr>
          <w:rFonts w:asciiTheme="minorHAnsi" w:hAnsiTheme="minorHAnsi"/>
          <w:sz w:val="20"/>
          <w:szCs w:val="20"/>
        </w:rPr>
        <w:t xml:space="preserve">(1) </w:t>
      </w:r>
      <w:r w:rsidR="00EC1935" w:rsidRPr="00EC1935">
        <w:rPr>
          <w:rFonts w:asciiTheme="minorHAnsi" w:hAnsiTheme="minorHAnsi"/>
          <w:sz w:val="20"/>
          <w:szCs w:val="20"/>
        </w:rPr>
        <w:t xml:space="preserve">Izvajalec bo za opravljene storitve po tej pogodbi naročniku izstavil </w:t>
      </w:r>
      <w:r w:rsidR="001E4A40">
        <w:rPr>
          <w:rFonts w:asciiTheme="minorHAnsi" w:hAnsiTheme="minorHAnsi"/>
          <w:sz w:val="20"/>
          <w:szCs w:val="20"/>
        </w:rPr>
        <w:t xml:space="preserve">mesečni </w:t>
      </w:r>
      <w:r w:rsidR="00EC1935" w:rsidRPr="00EC1935">
        <w:rPr>
          <w:rFonts w:asciiTheme="minorHAnsi" w:hAnsiTheme="minorHAnsi"/>
          <w:sz w:val="20"/>
          <w:szCs w:val="20"/>
        </w:rPr>
        <w:t xml:space="preserve">e-račun skladno s ponujeno ceno iz </w:t>
      </w:r>
      <w:r w:rsidR="001E4A40">
        <w:rPr>
          <w:rFonts w:asciiTheme="minorHAnsi" w:hAnsiTheme="minorHAnsi"/>
          <w:sz w:val="20"/>
          <w:szCs w:val="20"/>
        </w:rPr>
        <w:t xml:space="preserve">11. </w:t>
      </w:r>
      <w:r w:rsidR="00EC1935" w:rsidRPr="00EC1935">
        <w:rPr>
          <w:rFonts w:asciiTheme="minorHAnsi" w:hAnsiTheme="minorHAnsi"/>
          <w:sz w:val="20"/>
          <w:szCs w:val="20"/>
        </w:rPr>
        <w:t xml:space="preserve">člena. </w:t>
      </w:r>
    </w:p>
    <w:p w14:paraId="41662B5C" w14:textId="77777777" w:rsidR="009E4BDE" w:rsidRPr="009E4BDE" w:rsidRDefault="009E4BDE" w:rsidP="00EC1935">
      <w:pPr>
        <w:rPr>
          <w:rFonts w:asciiTheme="minorHAnsi" w:hAnsiTheme="minorHAnsi"/>
          <w:sz w:val="20"/>
          <w:szCs w:val="20"/>
          <w:highlight w:val="yellow"/>
        </w:rPr>
      </w:pPr>
    </w:p>
    <w:p w14:paraId="34DDC79F" w14:textId="4F6FCAD8" w:rsidR="0098193B" w:rsidRPr="0098193B" w:rsidRDefault="0098193B" w:rsidP="0098193B">
      <w:pPr>
        <w:rPr>
          <w:rFonts w:asciiTheme="minorHAnsi" w:hAnsiTheme="minorHAnsi"/>
          <w:bCs/>
          <w:sz w:val="20"/>
          <w:szCs w:val="20"/>
        </w:rPr>
      </w:pPr>
      <w:r>
        <w:rPr>
          <w:rFonts w:asciiTheme="minorHAnsi" w:hAnsiTheme="minorHAnsi"/>
          <w:sz w:val="20"/>
          <w:szCs w:val="20"/>
        </w:rPr>
        <w:t xml:space="preserve">(2) </w:t>
      </w:r>
      <w:r w:rsidRPr="0098193B">
        <w:rPr>
          <w:rFonts w:asciiTheme="minorHAnsi" w:hAnsiTheme="minorHAnsi"/>
          <w:bCs/>
          <w:sz w:val="20"/>
          <w:szCs w:val="20"/>
        </w:rPr>
        <w:t xml:space="preserve">Izvajalec je dolžan najkasneje do 5. v mesecu naročniku dostaviti potrdilo o vseh opravljenih in zaračunanih storitvah </w:t>
      </w:r>
      <w:r w:rsidR="00F53565">
        <w:rPr>
          <w:rFonts w:asciiTheme="minorHAnsi" w:hAnsiTheme="minorHAnsi"/>
          <w:bCs/>
          <w:sz w:val="20"/>
          <w:szCs w:val="20"/>
        </w:rPr>
        <w:t xml:space="preserve">v prejšnjem mesecu, ki je podlaga za izstavitev računa. </w:t>
      </w:r>
    </w:p>
    <w:p w14:paraId="247925DE" w14:textId="77777777" w:rsidR="00EC1935" w:rsidRDefault="00EC1935" w:rsidP="00EC1935">
      <w:pPr>
        <w:rPr>
          <w:rFonts w:asciiTheme="minorHAnsi" w:hAnsiTheme="minorHAnsi"/>
          <w:sz w:val="20"/>
          <w:szCs w:val="20"/>
        </w:rPr>
      </w:pPr>
    </w:p>
    <w:p w14:paraId="56AE7377" w14:textId="10478288" w:rsidR="00EC1935" w:rsidRPr="00EC1935" w:rsidRDefault="00582996" w:rsidP="00EC1935">
      <w:pPr>
        <w:jc w:val="center"/>
        <w:rPr>
          <w:rFonts w:asciiTheme="minorHAnsi" w:hAnsiTheme="minorHAnsi"/>
          <w:sz w:val="20"/>
          <w:szCs w:val="20"/>
        </w:rPr>
      </w:pPr>
      <w:r>
        <w:rPr>
          <w:rFonts w:asciiTheme="minorHAnsi" w:hAnsiTheme="minorHAnsi"/>
          <w:sz w:val="20"/>
          <w:szCs w:val="20"/>
        </w:rPr>
        <w:t>14</w:t>
      </w:r>
      <w:r w:rsidR="00EC1935" w:rsidRPr="00EC1935">
        <w:rPr>
          <w:rFonts w:asciiTheme="minorHAnsi" w:hAnsiTheme="minorHAnsi"/>
          <w:sz w:val="20"/>
          <w:szCs w:val="20"/>
        </w:rPr>
        <w:t>. člen</w:t>
      </w:r>
    </w:p>
    <w:p w14:paraId="7D907072" w14:textId="77777777" w:rsidR="00EC1935" w:rsidRPr="00EC1935" w:rsidRDefault="00EC1935" w:rsidP="00EC1935">
      <w:pPr>
        <w:rPr>
          <w:rFonts w:asciiTheme="minorHAnsi" w:hAnsiTheme="minorHAnsi"/>
          <w:sz w:val="20"/>
          <w:szCs w:val="20"/>
        </w:rPr>
      </w:pPr>
    </w:p>
    <w:p w14:paraId="2936CBE9" w14:textId="227D8937" w:rsidR="00EC1935" w:rsidRPr="00EC1935" w:rsidRDefault="00EC1935" w:rsidP="00EC1935">
      <w:pPr>
        <w:rPr>
          <w:rFonts w:asciiTheme="minorHAnsi" w:hAnsiTheme="minorHAnsi"/>
          <w:sz w:val="20"/>
          <w:szCs w:val="20"/>
        </w:rPr>
      </w:pPr>
      <w:r w:rsidRPr="00EC1935">
        <w:rPr>
          <w:rFonts w:asciiTheme="minorHAnsi" w:hAnsiTheme="minorHAnsi"/>
          <w:sz w:val="20"/>
          <w:szCs w:val="20"/>
        </w:rPr>
        <w:t>(1) Naročnik bo izvajalcu</w:t>
      </w:r>
      <w:r w:rsidR="00124D14">
        <w:rPr>
          <w:rFonts w:asciiTheme="minorHAnsi" w:hAnsiTheme="minorHAnsi"/>
          <w:sz w:val="20"/>
          <w:szCs w:val="20"/>
        </w:rPr>
        <w:t xml:space="preserve"> vsak</w:t>
      </w:r>
      <w:r w:rsidRPr="00EC1935">
        <w:rPr>
          <w:rFonts w:asciiTheme="minorHAnsi" w:hAnsiTheme="minorHAnsi"/>
          <w:sz w:val="20"/>
          <w:szCs w:val="20"/>
        </w:rPr>
        <w:t xml:space="preserve"> izstavljen račun, ki ga bo predhodno potrdil naročnikov skrbnik te pogodbe, plačal v roku 30 dni od uradnega datuma prejema računa na transakcijski račun izvajalca številka IBAN </w:t>
      </w:r>
      <w:permStart w:id="1532958406"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532958406"/>
      <w:r w:rsidRPr="00EC1935">
        <w:rPr>
          <w:rFonts w:asciiTheme="minorHAnsi" w:hAnsiTheme="minorHAnsi"/>
          <w:sz w:val="20"/>
          <w:szCs w:val="20"/>
        </w:rPr>
        <w:t xml:space="preserve"> odprt pri banki </w:t>
      </w:r>
      <w:permStart w:id="1051537051"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051537051"/>
      <w:r w:rsidRPr="00EC1935">
        <w:rPr>
          <w:rFonts w:asciiTheme="minorHAnsi" w:hAnsiTheme="minorHAnsi"/>
          <w:sz w:val="20"/>
          <w:szCs w:val="20"/>
        </w:rPr>
        <w:t xml:space="preserve">. V primeru reklamacije storitve se plačilo zadrži do odprave reklamacije. </w:t>
      </w:r>
    </w:p>
    <w:p w14:paraId="36398548" w14:textId="77777777" w:rsidR="00EC1935" w:rsidRPr="00EC1935" w:rsidRDefault="00EC1935" w:rsidP="00EC1935">
      <w:pPr>
        <w:rPr>
          <w:rFonts w:asciiTheme="minorHAnsi" w:hAnsiTheme="minorHAnsi"/>
          <w:sz w:val="20"/>
          <w:szCs w:val="20"/>
        </w:rPr>
      </w:pPr>
    </w:p>
    <w:p w14:paraId="57BAFA9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3B2D429C" w14:textId="77777777" w:rsidR="00EC1935" w:rsidRPr="00EC1935" w:rsidRDefault="00EC1935" w:rsidP="00EC1935">
      <w:pPr>
        <w:rPr>
          <w:rFonts w:asciiTheme="minorHAnsi" w:hAnsiTheme="minorHAnsi"/>
          <w:sz w:val="20"/>
          <w:szCs w:val="20"/>
        </w:rPr>
      </w:pPr>
    </w:p>
    <w:p w14:paraId="526131E3" w14:textId="5CB319E5" w:rsidR="00EC1935" w:rsidRPr="00E8141B" w:rsidRDefault="00EC1935" w:rsidP="00EC1935">
      <w:pPr>
        <w:rPr>
          <w:rFonts w:asciiTheme="minorHAnsi" w:hAnsiTheme="minorHAnsi"/>
          <w:sz w:val="20"/>
          <w:szCs w:val="20"/>
        </w:rPr>
      </w:pPr>
      <w:r w:rsidRPr="00E8141B">
        <w:rPr>
          <w:rFonts w:asciiTheme="minorHAnsi" w:hAnsiTheme="minorHAnsi"/>
          <w:sz w:val="20"/>
          <w:szCs w:val="20"/>
        </w:rPr>
        <w:t>V primeru nastopa s podizvajalcem,</w:t>
      </w:r>
      <w:r w:rsidR="00547683" w:rsidRPr="00E8141B">
        <w:rPr>
          <w:rFonts w:asciiTheme="minorHAnsi" w:hAnsiTheme="minorHAnsi"/>
          <w:sz w:val="20"/>
          <w:szCs w:val="20"/>
        </w:rPr>
        <w:t xml:space="preserve"> ki zahteva neposredno plačilo</w:t>
      </w:r>
      <w:r w:rsidRPr="00E8141B">
        <w:rPr>
          <w:rFonts w:asciiTheme="minorHAnsi" w:hAnsiTheme="minorHAnsi"/>
          <w:sz w:val="20"/>
          <w:szCs w:val="20"/>
        </w:rPr>
        <w:t xml:space="preserve">: </w:t>
      </w:r>
    </w:p>
    <w:p w14:paraId="75C3BBC9" w14:textId="77777777" w:rsidR="00EC1935" w:rsidRPr="00E8141B" w:rsidRDefault="00EC1935" w:rsidP="00EC1935">
      <w:pPr>
        <w:rPr>
          <w:rFonts w:asciiTheme="minorHAnsi" w:hAnsiTheme="minorHAnsi"/>
          <w:sz w:val="20"/>
          <w:szCs w:val="20"/>
        </w:rPr>
      </w:pPr>
    </w:p>
    <w:p w14:paraId="7108048E" w14:textId="4127762B" w:rsidR="00EC1935" w:rsidRPr="00F96B86" w:rsidRDefault="00EC1935" w:rsidP="00EC1935">
      <w:pPr>
        <w:rPr>
          <w:rFonts w:asciiTheme="minorHAnsi" w:hAnsiTheme="minorHAnsi"/>
          <w:i/>
          <w:sz w:val="20"/>
          <w:szCs w:val="20"/>
        </w:rPr>
      </w:pPr>
      <w:r w:rsidRPr="00F96B86">
        <w:rPr>
          <w:rFonts w:asciiTheme="minorHAnsi" w:hAnsiTheme="minorHAnsi"/>
          <w:i/>
          <w:sz w:val="20"/>
          <w:szCs w:val="20"/>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w:t>
      </w:r>
      <w:permStart w:id="844434470"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844434470"/>
      <w:r w:rsidRPr="00F96B86">
        <w:rPr>
          <w:rFonts w:asciiTheme="minorHAnsi" w:hAnsiTheme="minorHAnsi"/>
          <w:i/>
          <w:sz w:val="20"/>
          <w:szCs w:val="20"/>
        </w:rPr>
        <w:t xml:space="preserve"> odprt pri banki </w:t>
      </w:r>
      <w:permStart w:id="538123756"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538123756"/>
      <w:r w:rsidRPr="00F96B86">
        <w:rPr>
          <w:rFonts w:asciiTheme="minorHAnsi" w:hAnsiTheme="minorHAnsi"/>
          <w:i/>
          <w:sz w:val="20"/>
          <w:szCs w:val="20"/>
        </w:rPr>
        <w:t>. Izvajalec svojemu računu ali situaciji priloži račun ali situacijo podizvajalca, ki ga je predhodno potrdil. Neposredna plačila podizvajalcem bodo izvršena v roku iz prvega odstavka tega člena.</w:t>
      </w:r>
    </w:p>
    <w:p w14:paraId="5BA3A336" w14:textId="77777777" w:rsidR="00EC1935" w:rsidRPr="00EC1935" w:rsidRDefault="00EC1935" w:rsidP="00EC1935">
      <w:pPr>
        <w:rPr>
          <w:rFonts w:asciiTheme="minorHAnsi" w:hAnsiTheme="minorHAnsi"/>
          <w:sz w:val="20"/>
          <w:szCs w:val="20"/>
        </w:rPr>
      </w:pPr>
    </w:p>
    <w:p w14:paraId="2FB9308D" w14:textId="317B9AF3" w:rsidR="00EC1935" w:rsidRPr="00EC1935" w:rsidRDefault="001D1EEA" w:rsidP="00EC1935">
      <w:pPr>
        <w:jc w:val="center"/>
        <w:rPr>
          <w:rFonts w:asciiTheme="minorHAnsi" w:hAnsiTheme="minorHAnsi"/>
          <w:sz w:val="20"/>
          <w:szCs w:val="20"/>
        </w:rPr>
      </w:pPr>
      <w:r>
        <w:rPr>
          <w:rFonts w:asciiTheme="minorHAnsi" w:hAnsiTheme="minorHAnsi"/>
          <w:sz w:val="20"/>
          <w:szCs w:val="20"/>
        </w:rPr>
        <w:t>15</w:t>
      </w:r>
      <w:r w:rsidR="00EC1935" w:rsidRPr="00EC1935">
        <w:rPr>
          <w:rFonts w:asciiTheme="minorHAnsi" w:hAnsiTheme="minorHAnsi"/>
          <w:sz w:val="20"/>
          <w:szCs w:val="20"/>
        </w:rPr>
        <w:t>. člen</w:t>
      </w:r>
    </w:p>
    <w:p w14:paraId="6E885435" w14:textId="77777777" w:rsidR="00EC1935" w:rsidRPr="00EC1935" w:rsidRDefault="00EC1935" w:rsidP="00EC1935">
      <w:pPr>
        <w:rPr>
          <w:rFonts w:asciiTheme="minorHAnsi" w:hAnsiTheme="minorHAnsi"/>
          <w:sz w:val="20"/>
          <w:szCs w:val="20"/>
        </w:rPr>
      </w:pPr>
    </w:p>
    <w:p w14:paraId="7F135DE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250743DC" w14:textId="77777777" w:rsidR="00EC1935" w:rsidRPr="00EC1935" w:rsidRDefault="00EC1935" w:rsidP="00EC1935">
      <w:pPr>
        <w:rPr>
          <w:rFonts w:asciiTheme="minorHAnsi" w:hAnsiTheme="minorHAnsi"/>
          <w:sz w:val="20"/>
          <w:szCs w:val="20"/>
        </w:rPr>
      </w:pPr>
    </w:p>
    <w:p w14:paraId="7EE0BA1E" w14:textId="77777777" w:rsidR="00124D14" w:rsidRPr="00EC1935" w:rsidRDefault="00124D14" w:rsidP="00EC1935">
      <w:pPr>
        <w:rPr>
          <w:rFonts w:asciiTheme="minorHAnsi" w:hAnsiTheme="minorHAnsi"/>
          <w:sz w:val="20"/>
          <w:szCs w:val="20"/>
        </w:rPr>
      </w:pPr>
    </w:p>
    <w:p w14:paraId="336FD8FB"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64E3D672" w14:textId="77777777" w:rsidR="00EC1935" w:rsidRPr="00EC1935" w:rsidRDefault="00EC1935" w:rsidP="00EC1935">
      <w:pPr>
        <w:rPr>
          <w:rFonts w:asciiTheme="minorHAnsi" w:hAnsiTheme="minorHAnsi"/>
          <w:b/>
          <w:sz w:val="20"/>
          <w:szCs w:val="20"/>
        </w:rPr>
      </w:pPr>
    </w:p>
    <w:p w14:paraId="13A6B546" w14:textId="4C03B79F" w:rsidR="00EC1935" w:rsidRPr="00EC1935" w:rsidRDefault="001D1EEA" w:rsidP="00EC1935">
      <w:pPr>
        <w:jc w:val="center"/>
        <w:rPr>
          <w:rFonts w:asciiTheme="minorHAnsi" w:hAnsiTheme="minorHAnsi"/>
          <w:sz w:val="20"/>
          <w:szCs w:val="20"/>
        </w:rPr>
      </w:pPr>
      <w:r>
        <w:rPr>
          <w:rFonts w:asciiTheme="minorHAnsi" w:hAnsiTheme="minorHAnsi"/>
          <w:sz w:val="20"/>
          <w:szCs w:val="20"/>
        </w:rPr>
        <w:t>16</w:t>
      </w:r>
      <w:r w:rsidR="00EC1935" w:rsidRPr="00EC1935">
        <w:rPr>
          <w:rFonts w:asciiTheme="minorHAnsi" w:hAnsiTheme="minorHAnsi"/>
          <w:sz w:val="20"/>
          <w:szCs w:val="20"/>
        </w:rPr>
        <w:t>. člen</w:t>
      </w:r>
    </w:p>
    <w:p w14:paraId="7D84FA72" w14:textId="77777777" w:rsidR="00EC1935" w:rsidRPr="00EC1935" w:rsidRDefault="00EC1935" w:rsidP="00EC1935">
      <w:pPr>
        <w:rPr>
          <w:rFonts w:asciiTheme="minorHAnsi" w:hAnsiTheme="minorHAnsi"/>
          <w:sz w:val="20"/>
          <w:szCs w:val="20"/>
        </w:rPr>
      </w:pPr>
    </w:p>
    <w:p w14:paraId="7188D43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2941EB91" w14:textId="77777777" w:rsidR="00EC1935" w:rsidRDefault="00EC1935" w:rsidP="00EC1935">
      <w:pPr>
        <w:rPr>
          <w:rFonts w:asciiTheme="minorHAnsi" w:hAnsiTheme="minorHAnsi"/>
          <w:sz w:val="20"/>
          <w:szCs w:val="20"/>
        </w:rPr>
      </w:pPr>
    </w:p>
    <w:p w14:paraId="19A59FAE" w14:textId="77777777" w:rsidR="00D01006" w:rsidRPr="005C3336" w:rsidRDefault="00D01006" w:rsidP="00D0100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2B305270" w14:textId="77777777" w:rsidR="00D01006" w:rsidRPr="00EC1935" w:rsidRDefault="00D01006" w:rsidP="00EC1935">
      <w:pPr>
        <w:rPr>
          <w:rFonts w:asciiTheme="minorHAnsi" w:hAnsiTheme="minorHAnsi"/>
          <w:sz w:val="20"/>
          <w:szCs w:val="20"/>
        </w:rPr>
      </w:pPr>
    </w:p>
    <w:p w14:paraId="526D09C9" w14:textId="39B76A2F" w:rsidR="00EC1935" w:rsidRPr="00F140B5" w:rsidRDefault="00EC1935" w:rsidP="00EC1935">
      <w:pPr>
        <w:rPr>
          <w:rFonts w:asciiTheme="minorHAnsi" w:hAnsiTheme="minorHAnsi"/>
          <w:sz w:val="20"/>
          <w:szCs w:val="20"/>
        </w:rPr>
      </w:pPr>
      <w:r w:rsidRPr="00EC1935">
        <w:rPr>
          <w:rFonts w:asciiTheme="minorHAnsi" w:hAnsiTheme="minorHAnsi"/>
          <w:sz w:val="20"/>
          <w:szCs w:val="20"/>
        </w:rPr>
        <w:t>(</w:t>
      </w:r>
      <w:r w:rsidR="00D01006">
        <w:rPr>
          <w:rFonts w:asciiTheme="minorHAnsi" w:hAnsiTheme="minorHAnsi"/>
          <w:sz w:val="20"/>
          <w:szCs w:val="20"/>
        </w:rPr>
        <w:t>3</w:t>
      </w:r>
      <w:r w:rsidR="005551EC">
        <w:rPr>
          <w:rFonts w:asciiTheme="minorHAnsi" w:hAnsiTheme="minorHAnsi"/>
          <w:sz w:val="20"/>
          <w:szCs w:val="20"/>
        </w:rPr>
        <w:t xml:space="preserve">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08CD5145" w14:textId="77777777" w:rsidR="009E6553" w:rsidRDefault="009E6553" w:rsidP="00EC1935">
      <w:pPr>
        <w:rPr>
          <w:rFonts w:asciiTheme="minorHAnsi" w:hAnsiTheme="minorHAnsi"/>
          <w:b/>
          <w:sz w:val="20"/>
          <w:szCs w:val="20"/>
        </w:rPr>
      </w:pPr>
    </w:p>
    <w:p w14:paraId="7ADFE528" w14:textId="77777777" w:rsidR="00491C7D" w:rsidRDefault="00491C7D" w:rsidP="00EC1935">
      <w:pPr>
        <w:rPr>
          <w:rFonts w:asciiTheme="minorHAnsi" w:hAnsiTheme="minorHAnsi"/>
          <w:b/>
          <w:sz w:val="20"/>
          <w:szCs w:val="20"/>
        </w:rPr>
      </w:pPr>
    </w:p>
    <w:p w14:paraId="7A673640" w14:textId="77777777" w:rsidR="00491C7D" w:rsidRDefault="00491C7D" w:rsidP="00EC1935">
      <w:pPr>
        <w:rPr>
          <w:rFonts w:asciiTheme="minorHAnsi" w:hAnsiTheme="minorHAnsi"/>
          <w:b/>
          <w:sz w:val="20"/>
          <w:szCs w:val="20"/>
        </w:rPr>
      </w:pPr>
    </w:p>
    <w:p w14:paraId="649925DE" w14:textId="77777777" w:rsidR="00491C7D" w:rsidRDefault="00491C7D" w:rsidP="00EC1935">
      <w:pPr>
        <w:rPr>
          <w:rFonts w:asciiTheme="minorHAnsi" w:hAnsiTheme="minorHAnsi"/>
          <w:b/>
          <w:sz w:val="20"/>
          <w:szCs w:val="20"/>
        </w:rPr>
      </w:pPr>
    </w:p>
    <w:p w14:paraId="624E8FC9" w14:textId="77777777" w:rsidR="00491C7D" w:rsidRDefault="00491C7D" w:rsidP="00EC1935">
      <w:pPr>
        <w:rPr>
          <w:rFonts w:asciiTheme="minorHAnsi" w:hAnsiTheme="minorHAnsi"/>
          <w:b/>
          <w:sz w:val="20"/>
          <w:szCs w:val="20"/>
        </w:rPr>
      </w:pPr>
    </w:p>
    <w:p w14:paraId="7AEEFF90" w14:textId="77777777" w:rsidR="00491C7D" w:rsidRDefault="00491C7D" w:rsidP="00EC1935">
      <w:pPr>
        <w:rPr>
          <w:rFonts w:asciiTheme="minorHAnsi" w:hAnsiTheme="minorHAnsi"/>
          <w:b/>
          <w:sz w:val="20"/>
          <w:szCs w:val="20"/>
        </w:rPr>
      </w:pPr>
    </w:p>
    <w:p w14:paraId="3DCF2695" w14:textId="77777777" w:rsidR="00491C7D" w:rsidRDefault="00491C7D" w:rsidP="00EC1935">
      <w:pPr>
        <w:rPr>
          <w:rFonts w:asciiTheme="minorHAnsi" w:hAnsiTheme="minorHAnsi"/>
          <w:b/>
          <w:sz w:val="20"/>
          <w:szCs w:val="20"/>
        </w:rPr>
      </w:pPr>
    </w:p>
    <w:p w14:paraId="47B37345" w14:textId="77777777" w:rsidR="009E6553" w:rsidRPr="00EC1935" w:rsidRDefault="009E6553" w:rsidP="00EC1935">
      <w:pPr>
        <w:rPr>
          <w:rFonts w:asciiTheme="minorHAnsi" w:hAnsiTheme="minorHAnsi"/>
          <w:b/>
          <w:sz w:val="20"/>
          <w:szCs w:val="20"/>
        </w:rPr>
      </w:pPr>
    </w:p>
    <w:p w14:paraId="4C75A914"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lastRenderedPageBreak/>
        <w:t>VIŠJA SILA</w:t>
      </w:r>
    </w:p>
    <w:p w14:paraId="58E45183" w14:textId="77777777" w:rsidR="00EC1935" w:rsidRPr="00EC1935" w:rsidRDefault="00EC1935" w:rsidP="00EC1935">
      <w:pPr>
        <w:rPr>
          <w:rFonts w:asciiTheme="minorHAnsi" w:hAnsiTheme="minorHAnsi"/>
          <w:b/>
          <w:sz w:val="20"/>
          <w:szCs w:val="20"/>
        </w:rPr>
      </w:pPr>
    </w:p>
    <w:p w14:paraId="4A17E1FC" w14:textId="6215CBFE" w:rsidR="00EC1935" w:rsidRPr="00EC1935" w:rsidRDefault="001D1EEA" w:rsidP="00EC1935">
      <w:pPr>
        <w:jc w:val="center"/>
        <w:rPr>
          <w:rFonts w:asciiTheme="minorHAnsi" w:hAnsiTheme="minorHAnsi"/>
          <w:sz w:val="20"/>
          <w:szCs w:val="20"/>
        </w:rPr>
      </w:pPr>
      <w:r>
        <w:rPr>
          <w:rFonts w:asciiTheme="minorHAnsi" w:hAnsiTheme="minorHAnsi"/>
          <w:sz w:val="20"/>
          <w:szCs w:val="20"/>
        </w:rPr>
        <w:t>17</w:t>
      </w:r>
      <w:r w:rsidR="00EC1935" w:rsidRPr="00EC1935">
        <w:rPr>
          <w:rFonts w:asciiTheme="minorHAnsi" w:hAnsiTheme="minorHAnsi"/>
          <w:sz w:val="20"/>
          <w:szCs w:val="20"/>
        </w:rPr>
        <w:t>. člen</w:t>
      </w:r>
    </w:p>
    <w:p w14:paraId="114560C2" w14:textId="77777777" w:rsidR="00EC1935" w:rsidRPr="00EC1935" w:rsidRDefault="00EC1935" w:rsidP="00EC1935">
      <w:pPr>
        <w:rPr>
          <w:rFonts w:asciiTheme="minorHAnsi" w:hAnsiTheme="minorHAnsi"/>
          <w:sz w:val="20"/>
          <w:szCs w:val="20"/>
        </w:rPr>
      </w:pPr>
    </w:p>
    <w:p w14:paraId="2D9DAEA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1541C450" w14:textId="77777777" w:rsidR="00EC1935" w:rsidRPr="00EC1935" w:rsidRDefault="00EC1935" w:rsidP="00EC1935">
      <w:pPr>
        <w:rPr>
          <w:rFonts w:asciiTheme="minorHAnsi" w:hAnsiTheme="minorHAnsi"/>
          <w:sz w:val="20"/>
          <w:szCs w:val="20"/>
        </w:rPr>
      </w:pPr>
    </w:p>
    <w:p w14:paraId="1714F8C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9870E4" w14:textId="77777777" w:rsidR="00EC1935" w:rsidRPr="00EC1935" w:rsidRDefault="00EC1935" w:rsidP="00EC1935">
      <w:pPr>
        <w:rPr>
          <w:rFonts w:asciiTheme="minorHAnsi" w:hAnsiTheme="minorHAnsi"/>
          <w:sz w:val="20"/>
          <w:szCs w:val="20"/>
        </w:rPr>
      </w:pPr>
    </w:p>
    <w:p w14:paraId="652F8DB4"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6BD27E12" w14:textId="77777777" w:rsidR="00B3624C" w:rsidRDefault="00B3624C" w:rsidP="00EC1935">
      <w:pPr>
        <w:rPr>
          <w:rFonts w:asciiTheme="minorHAnsi" w:hAnsiTheme="minorHAnsi"/>
          <w:sz w:val="20"/>
          <w:szCs w:val="20"/>
        </w:rPr>
      </w:pPr>
    </w:p>
    <w:p w14:paraId="4A5A088A" w14:textId="77777777" w:rsidR="009E6553" w:rsidRPr="00EC1935" w:rsidRDefault="009E6553" w:rsidP="00EC1935">
      <w:pPr>
        <w:rPr>
          <w:rFonts w:asciiTheme="minorHAnsi" w:hAnsiTheme="minorHAnsi"/>
          <w:sz w:val="20"/>
          <w:szCs w:val="20"/>
        </w:rPr>
      </w:pPr>
    </w:p>
    <w:p w14:paraId="4F2F7193"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POSLOVNA SKRIVNOST</w:t>
      </w:r>
    </w:p>
    <w:p w14:paraId="6A25034B" w14:textId="77777777" w:rsidR="00EC1935" w:rsidRPr="00EC1935" w:rsidRDefault="00EC1935" w:rsidP="00EC1935">
      <w:pPr>
        <w:rPr>
          <w:rFonts w:asciiTheme="minorHAnsi" w:hAnsiTheme="minorHAnsi"/>
          <w:b/>
          <w:sz w:val="20"/>
          <w:szCs w:val="20"/>
        </w:rPr>
      </w:pPr>
    </w:p>
    <w:p w14:paraId="28FC4DDB" w14:textId="1A9DCB54" w:rsidR="00EC1935" w:rsidRPr="00EC1935" w:rsidRDefault="001D1EEA" w:rsidP="00EC1935">
      <w:pPr>
        <w:jc w:val="center"/>
        <w:rPr>
          <w:rFonts w:asciiTheme="minorHAnsi" w:hAnsiTheme="minorHAnsi"/>
          <w:sz w:val="20"/>
          <w:szCs w:val="20"/>
        </w:rPr>
      </w:pPr>
      <w:r>
        <w:rPr>
          <w:rFonts w:asciiTheme="minorHAnsi" w:hAnsiTheme="minorHAnsi"/>
          <w:sz w:val="20"/>
          <w:szCs w:val="20"/>
        </w:rPr>
        <w:t>18</w:t>
      </w:r>
      <w:r w:rsidR="00EC1935" w:rsidRPr="00EC1935">
        <w:rPr>
          <w:rFonts w:asciiTheme="minorHAnsi" w:hAnsiTheme="minorHAnsi"/>
          <w:sz w:val="20"/>
          <w:szCs w:val="20"/>
        </w:rPr>
        <w:t>. člen</w:t>
      </w:r>
    </w:p>
    <w:p w14:paraId="72439CD4" w14:textId="77777777" w:rsidR="00EC1935" w:rsidRPr="00EC1935" w:rsidRDefault="00EC1935" w:rsidP="00EC1935">
      <w:pPr>
        <w:rPr>
          <w:rFonts w:asciiTheme="minorHAnsi" w:hAnsiTheme="minorHAnsi"/>
          <w:sz w:val="20"/>
          <w:szCs w:val="20"/>
        </w:rPr>
      </w:pPr>
    </w:p>
    <w:p w14:paraId="26E45BCA" w14:textId="77777777"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21A22814" w14:textId="77777777" w:rsidR="00EC1935" w:rsidRPr="00EC1935" w:rsidRDefault="00EC1935" w:rsidP="00EC1935">
      <w:pPr>
        <w:rPr>
          <w:rFonts w:asciiTheme="minorHAnsi" w:hAnsiTheme="minorHAnsi"/>
          <w:iCs/>
          <w:sz w:val="20"/>
          <w:szCs w:val="20"/>
        </w:rPr>
      </w:pPr>
    </w:p>
    <w:p w14:paraId="64E85CFB"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41440198" w14:textId="77777777" w:rsidR="00EC1935" w:rsidRPr="00EC1935" w:rsidRDefault="00EC1935" w:rsidP="00EC1935">
      <w:pPr>
        <w:rPr>
          <w:rFonts w:asciiTheme="minorHAnsi" w:hAnsiTheme="minorHAnsi"/>
          <w:sz w:val="20"/>
          <w:szCs w:val="20"/>
        </w:rPr>
      </w:pPr>
    </w:p>
    <w:p w14:paraId="68FDFA16" w14:textId="19F7B7CC"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6B1B38">
        <w:rPr>
          <w:rFonts w:asciiTheme="minorHAnsi" w:hAnsiTheme="minorHAnsi"/>
          <w:sz w:val="20"/>
          <w:szCs w:val="20"/>
        </w:rPr>
        <w:t>oziroma</w:t>
      </w:r>
      <w:r w:rsidR="006B1B38"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726FFDF9" w14:textId="77777777" w:rsidR="00EC1935" w:rsidRPr="00EC1935" w:rsidRDefault="00EC1935" w:rsidP="00EC1935">
      <w:pPr>
        <w:rPr>
          <w:rFonts w:asciiTheme="minorHAnsi" w:hAnsiTheme="minorHAnsi"/>
          <w:sz w:val="20"/>
          <w:szCs w:val="20"/>
        </w:rPr>
      </w:pPr>
    </w:p>
    <w:p w14:paraId="4D6F2D72" w14:textId="62D3D815" w:rsidR="00EC1935" w:rsidRDefault="00EC1935" w:rsidP="00EC1935">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5A67FFF9" w14:textId="77777777" w:rsidR="006B1B38" w:rsidRPr="00EC1935" w:rsidRDefault="006B1B38" w:rsidP="00EC1935">
      <w:pPr>
        <w:rPr>
          <w:rFonts w:asciiTheme="minorHAnsi" w:hAnsiTheme="minorHAnsi"/>
          <w:sz w:val="20"/>
          <w:szCs w:val="20"/>
        </w:rPr>
      </w:pPr>
    </w:p>
    <w:p w14:paraId="5AFC2B63" w14:textId="4F52C96D" w:rsidR="00EC1935" w:rsidRDefault="006B1B38" w:rsidP="00EC1935">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7B19EBFE" w14:textId="77777777" w:rsidR="00915D5D" w:rsidRDefault="00915D5D" w:rsidP="00EC1935">
      <w:pPr>
        <w:rPr>
          <w:rFonts w:asciiTheme="minorHAnsi" w:hAnsiTheme="minorHAnsi"/>
          <w:b/>
          <w:sz w:val="20"/>
          <w:szCs w:val="20"/>
        </w:rPr>
      </w:pPr>
    </w:p>
    <w:p w14:paraId="7B06743D" w14:textId="77777777" w:rsidR="009E6553" w:rsidRPr="00EC1935" w:rsidRDefault="009E6553" w:rsidP="00EC1935">
      <w:pPr>
        <w:rPr>
          <w:rFonts w:asciiTheme="minorHAnsi" w:hAnsiTheme="minorHAnsi"/>
          <w:b/>
          <w:sz w:val="20"/>
          <w:szCs w:val="20"/>
        </w:rPr>
      </w:pPr>
    </w:p>
    <w:p w14:paraId="171952DA"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KAZEN</w:t>
      </w:r>
    </w:p>
    <w:p w14:paraId="418C3F86" w14:textId="77777777" w:rsidR="00EC1935" w:rsidRPr="00EC1935" w:rsidRDefault="00EC1935" w:rsidP="00EC1935">
      <w:pPr>
        <w:rPr>
          <w:rFonts w:asciiTheme="minorHAnsi" w:hAnsiTheme="minorHAnsi"/>
          <w:b/>
          <w:sz w:val="20"/>
          <w:szCs w:val="20"/>
        </w:rPr>
      </w:pPr>
    </w:p>
    <w:p w14:paraId="3C6DD8B6" w14:textId="12629741" w:rsidR="00EC1935" w:rsidRPr="00EC1935" w:rsidRDefault="001D1EEA" w:rsidP="00EC1935">
      <w:pPr>
        <w:jc w:val="center"/>
        <w:rPr>
          <w:rFonts w:asciiTheme="minorHAnsi" w:hAnsiTheme="minorHAnsi"/>
          <w:sz w:val="20"/>
          <w:szCs w:val="20"/>
        </w:rPr>
      </w:pPr>
      <w:r>
        <w:rPr>
          <w:rFonts w:asciiTheme="minorHAnsi" w:hAnsiTheme="minorHAnsi"/>
          <w:sz w:val="20"/>
          <w:szCs w:val="20"/>
        </w:rPr>
        <w:t>19</w:t>
      </w:r>
      <w:r w:rsidR="00EC1935" w:rsidRPr="00EC1935">
        <w:rPr>
          <w:rFonts w:asciiTheme="minorHAnsi" w:hAnsiTheme="minorHAnsi"/>
          <w:sz w:val="20"/>
          <w:szCs w:val="20"/>
        </w:rPr>
        <w:t>. člen</w:t>
      </w:r>
    </w:p>
    <w:p w14:paraId="5D1FA092" w14:textId="77777777" w:rsidR="00EC1935" w:rsidRPr="00EC1935" w:rsidRDefault="00EC1935" w:rsidP="00EC1935">
      <w:pPr>
        <w:rPr>
          <w:rFonts w:asciiTheme="minorHAnsi" w:hAnsiTheme="minorHAnsi"/>
          <w:sz w:val="20"/>
          <w:szCs w:val="20"/>
        </w:rPr>
      </w:pPr>
    </w:p>
    <w:p w14:paraId="215FF4CE" w14:textId="40231E45" w:rsidR="00EC1935" w:rsidRPr="00EC1935" w:rsidRDefault="00EC1935" w:rsidP="00EC1935">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sidR="005551EC">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793F4EA9" w14:textId="77777777" w:rsidR="00EC1935" w:rsidRPr="00EC1935" w:rsidRDefault="00EC1935" w:rsidP="00EC1935">
      <w:pPr>
        <w:rPr>
          <w:rFonts w:asciiTheme="minorHAnsi" w:hAnsiTheme="minorHAnsi"/>
          <w:sz w:val="20"/>
          <w:szCs w:val="20"/>
        </w:rPr>
      </w:pPr>
    </w:p>
    <w:p w14:paraId="0CB9A2B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48A3B03A" w14:textId="77777777" w:rsidR="00EC1935" w:rsidRDefault="00EC1935" w:rsidP="00EC1935">
      <w:pPr>
        <w:rPr>
          <w:rFonts w:asciiTheme="minorHAnsi" w:hAnsiTheme="minorHAnsi"/>
          <w:b/>
          <w:sz w:val="20"/>
          <w:szCs w:val="20"/>
        </w:rPr>
      </w:pPr>
    </w:p>
    <w:p w14:paraId="3CF19024" w14:textId="6765D6F3" w:rsidR="005551EC" w:rsidRPr="00A972DB" w:rsidRDefault="005551EC" w:rsidP="005551EC">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1A338421" w14:textId="77777777" w:rsidR="005551EC" w:rsidRPr="00A972DB" w:rsidRDefault="005551EC" w:rsidP="005551EC">
      <w:pPr>
        <w:rPr>
          <w:rFonts w:asciiTheme="minorHAnsi" w:hAnsiTheme="minorHAnsi"/>
          <w:sz w:val="20"/>
          <w:szCs w:val="20"/>
        </w:rPr>
      </w:pPr>
    </w:p>
    <w:p w14:paraId="589D63B4" w14:textId="11DCA0F7" w:rsidR="005551EC" w:rsidRPr="00A972DB" w:rsidRDefault="005551EC" w:rsidP="005551EC">
      <w:pPr>
        <w:rPr>
          <w:rFonts w:asciiTheme="minorHAnsi" w:hAnsiTheme="minorHAnsi"/>
          <w:sz w:val="20"/>
          <w:szCs w:val="20"/>
        </w:rPr>
      </w:pPr>
      <w:r w:rsidRPr="00A972DB">
        <w:rPr>
          <w:rFonts w:asciiTheme="minorHAnsi" w:hAnsiTheme="minorHAnsi"/>
          <w:sz w:val="20"/>
          <w:szCs w:val="20"/>
        </w:rPr>
        <w:lastRenderedPageBreak/>
        <w:t>(4) Če je škoda, ki jo utrpi naročnik zaradi zamude pogodbeno dogovorjenega roka za dokončanje prevzetih obveznosti večja od pogodbene kazni, mora izvajalec naročniku povrniti razliko do popolne odškodnine.</w:t>
      </w:r>
    </w:p>
    <w:p w14:paraId="2906DF10" w14:textId="77777777" w:rsidR="005551EC" w:rsidRPr="00EC1935" w:rsidRDefault="005551EC" w:rsidP="00EC1935">
      <w:pPr>
        <w:rPr>
          <w:rFonts w:asciiTheme="minorHAnsi" w:hAnsiTheme="minorHAnsi"/>
          <w:b/>
          <w:sz w:val="20"/>
          <w:szCs w:val="20"/>
        </w:rPr>
      </w:pPr>
    </w:p>
    <w:p w14:paraId="46248AC1" w14:textId="77777777" w:rsidR="0091057A" w:rsidRPr="00EC1935" w:rsidRDefault="0091057A" w:rsidP="0091057A">
      <w:pPr>
        <w:tabs>
          <w:tab w:val="left" w:pos="3299"/>
        </w:tabs>
        <w:rPr>
          <w:rFonts w:asciiTheme="minorHAnsi" w:hAnsiTheme="minorHAnsi"/>
          <w:sz w:val="20"/>
          <w:szCs w:val="20"/>
        </w:rPr>
      </w:pPr>
    </w:p>
    <w:p w14:paraId="7005E580"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PROTIKORUPCIJSKA KLAVZULA</w:t>
      </w:r>
    </w:p>
    <w:p w14:paraId="2D424148" w14:textId="77777777" w:rsidR="00EC1935" w:rsidRPr="00EC1935" w:rsidRDefault="00EC1935" w:rsidP="00EC1935">
      <w:pPr>
        <w:rPr>
          <w:rFonts w:asciiTheme="minorHAnsi" w:hAnsiTheme="minorHAnsi"/>
          <w:b/>
          <w:sz w:val="20"/>
          <w:szCs w:val="20"/>
        </w:rPr>
      </w:pPr>
    </w:p>
    <w:p w14:paraId="61CF42A4" w14:textId="41857CC9" w:rsidR="00EC1935" w:rsidRPr="00EC1935" w:rsidRDefault="00F170AE" w:rsidP="00EC1935">
      <w:pPr>
        <w:jc w:val="center"/>
        <w:rPr>
          <w:rFonts w:asciiTheme="minorHAnsi" w:hAnsiTheme="minorHAnsi"/>
          <w:sz w:val="20"/>
          <w:szCs w:val="20"/>
        </w:rPr>
      </w:pPr>
      <w:r>
        <w:rPr>
          <w:rFonts w:asciiTheme="minorHAnsi" w:hAnsiTheme="minorHAnsi"/>
          <w:sz w:val="20"/>
          <w:szCs w:val="20"/>
        </w:rPr>
        <w:t>20</w:t>
      </w:r>
      <w:r w:rsidR="00EC1935" w:rsidRPr="00EC1935">
        <w:rPr>
          <w:rFonts w:asciiTheme="minorHAnsi" w:hAnsiTheme="minorHAnsi"/>
          <w:sz w:val="20"/>
          <w:szCs w:val="20"/>
        </w:rPr>
        <w:t>. člen</w:t>
      </w:r>
    </w:p>
    <w:p w14:paraId="673C8576" w14:textId="77777777" w:rsidR="00EC1935" w:rsidRPr="00EC1935" w:rsidRDefault="00EC1935" w:rsidP="00EC1935">
      <w:pPr>
        <w:rPr>
          <w:rFonts w:asciiTheme="minorHAnsi" w:hAnsiTheme="minorHAnsi"/>
          <w:sz w:val="20"/>
          <w:szCs w:val="20"/>
        </w:rPr>
      </w:pPr>
    </w:p>
    <w:p w14:paraId="17D8F1B0" w14:textId="2C7F6AFB"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E428A2">
        <w:rPr>
          <w:rFonts w:asciiTheme="minorHAnsi" w:hAnsiTheme="minorHAnsi"/>
          <w:iCs/>
          <w:sz w:val="20"/>
          <w:szCs w:val="20"/>
        </w:rPr>
        <w:t>naročnika</w:t>
      </w:r>
      <w:r w:rsidR="00E428A2" w:rsidRPr="00EC1935">
        <w:rPr>
          <w:rFonts w:asciiTheme="minorHAnsi" w:hAnsiTheme="minorHAnsi"/>
          <w:iCs/>
          <w:sz w:val="20"/>
          <w:szCs w:val="20"/>
        </w:rPr>
        <w:t xml:space="preserve"> </w:t>
      </w:r>
      <w:r w:rsidRPr="00EC1935">
        <w:rPr>
          <w:rFonts w:asciiTheme="minorHAnsi" w:hAnsiTheme="minorHAnsi"/>
          <w:iCs/>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8BC9D0A" w14:textId="77777777" w:rsidR="00EC1935" w:rsidRDefault="00EC1935" w:rsidP="00EC1935">
      <w:pPr>
        <w:rPr>
          <w:rFonts w:asciiTheme="minorHAnsi" w:hAnsiTheme="minorHAnsi"/>
          <w:sz w:val="20"/>
          <w:szCs w:val="20"/>
        </w:rPr>
      </w:pPr>
    </w:p>
    <w:p w14:paraId="255ED793" w14:textId="77777777" w:rsidR="005D7C9D" w:rsidRPr="00EC1935" w:rsidRDefault="005D7C9D" w:rsidP="00EC1935">
      <w:pPr>
        <w:rPr>
          <w:rFonts w:asciiTheme="minorHAnsi" w:hAnsiTheme="minorHAnsi"/>
          <w:sz w:val="20"/>
          <w:szCs w:val="20"/>
        </w:rPr>
      </w:pPr>
    </w:p>
    <w:p w14:paraId="76E179FF" w14:textId="77777777" w:rsidR="00EC1935" w:rsidRPr="00EC1935" w:rsidRDefault="00EC1935" w:rsidP="00EC1935">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43122518" w14:textId="77777777" w:rsidR="00EC1935" w:rsidRPr="00EC1935" w:rsidRDefault="00EC1935" w:rsidP="00EC1935">
      <w:pPr>
        <w:rPr>
          <w:rFonts w:asciiTheme="minorHAnsi" w:hAnsiTheme="minorHAnsi"/>
          <w:b/>
          <w:bCs/>
          <w:iCs/>
          <w:sz w:val="20"/>
          <w:szCs w:val="20"/>
        </w:rPr>
      </w:pPr>
    </w:p>
    <w:p w14:paraId="2A25F47E" w14:textId="26A075CD" w:rsidR="00EC1935" w:rsidRPr="00EC1935" w:rsidRDefault="00F170AE" w:rsidP="00EC1935">
      <w:pPr>
        <w:jc w:val="center"/>
        <w:rPr>
          <w:rFonts w:asciiTheme="minorHAnsi" w:hAnsiTheme="minorHAnsi"/>
          <w:bCs/>
          <w:iCs/>
          <w:sz w:val="20"/>
          <w:szCs w:val="20"/>
        </w:rPr>
      </w:pPr>
      <w:r>
        <w:rPr>
          <w:rFonts w:asciiTheme="minorHAnsi" w:hAnsiTheme="minorHAnsi"/>
          <w:bCs/>
          <w:iCs/>
          <w:sz w:val="20"/>
          <w:szCs w:val="20"/>
        </w:rPr>
        <w:t>21</w:t>
      </w:r>
      <w:r w:rsidR="00EC1935" w:rsidRPr="00EC1935">
        <w:rPr>
          <w:rFonts w:asciiTheme="minorHAnsi" w:hAnsiTheme="minorHAnsi"/>
          <w:bCs/>
          <w:iCs/>
          <w:sz w:val="20"/>
          <w:szCs w:val="20"/>
        </w:rPr>
        <w:t>. člen</w:t>
      </w:r>
    </w:p>
    <w:p w14:paraId="0D215966" w14:textId="77777777" w:rsidR="00EC1935" w:rsidRPr="00EC1935" w:rsidRDefault="00EC1935" w:rsidP="00EC1935">
      <w:pPr>
        <w:rPr>
          <w:rFonts w:asciiTheme="minorHAnsi" w:hAnsiTheme="minorHAnsi"/>
          <w:bCs/>
          <w:sz w:val="20"/>
          <w:szCs w:val="20"/>
        </w:rPr>
      </w:pPr>
    </w:p>
    <w:p w14:paraId="536F4671" w14:textId="30C6D558"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 xml:space="preserve">(1) </w:t>
      </w:r>
      <w:r w:rsidR="00AC03DE">
        <w:rPr>
          <w:rFonts w:asciiTheme="minorHAnsi" w:hAnsiTheme="minorHAnsi" w:cstheme="minorHAnsi"/>
          <w:bCs/>
          <w:iCs/>
          <w:sz w:val="20"/>
          <w:szCs w:val="20"/>
        </w:rPr>
        <w:t>Pogodba</w:t>
      </w:r>
      <w:r w:rsidR="00AC03DE"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AC03DE">
        <w:rPr>
          <w:rFonts w:asciiTheme="minorHAnsi" w:hAnsiTheme="minorHAnsi" w:cstheme="minorHAnsi"/>
          <w:bCs/>
          <w:iCs/>
          <w:sz w:val="20"/>
          <w:szCs w:val="20"/>
        </w:rPr>
        <w:t xml:space="preserve"> iz pogodbe</w:t>
      </w:r>
      <w:r w:rsidR="00AC03DE"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sidR="00AC03DE">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EEE3337" w14:textId="77777777" w:rsidR="00EC1935" w:rsidRDefault="00EC1935" w:rsidP="00EC1935">
      <w:pPr>
        <w:rPr>
          <w:rFonts w:asciiTheme="minorHAnsi" w:hAnsiTheme="minorHAnsi"/>
          <w:bCs/>
          <w:sz w:val="20"/>
          <w:szCs w:val="20"/>
        </w:rPr>
      </w:pPr>
    </w:p>
    <w:p w14:paraId="129B93C8" w14:textId="2AE5244C" w:rsidR="00E428A2" w:rsidRDefault="00E428A2" w:rsidP="00EC1935">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Odpovedni rok za obe pogodbeni stranki znaša</w:t>
      </w:r>
      <w:r w:rsidR="00D30588">
        <w:rPr>
          <w:rFonts w:asciiTheme="minorHAnsi" w:hAnsiTheme="minorHAnsi"/>
          <w:bCs/>
          <w:sz w:val="20"/>
          <w:szCs w:val="20"/>
        </w:rPr>
        <w:t xml:space="preserve"> </w:t>
      </w:r>
      <w:r w:rsidR="005D7C9D">
        <w:rPr>
          <w:rFonts w:asciiTheme="minorHAnsi" w:hAnsiTheme="minorHAnsi"/>
          <w:bCs/>
          <w:sz w:val="20"/>
          <w:szCs w:val="20"/>
        </w:rPr>
        <w:t>60 dni</w:t>
      </w:r>
      <w:r w:rsidRPr="00E428A2">
        <w:rPr>
          <w:rFonts w:asciiTheme="minorHAnsi" w:hAnsiTheme="minorHAnsi"/>
          <w:bCs/>
          <w:sz w:val="20"/>
          <w:szCs w:val="20"/>
        </w:rPr>
        <w:t>, razen če je dogovorjeno drugače. Odpovedni rok prične teči od</w:t>
      </w:r>
      <w:r w:rsidR="00AC03DE">
        <w:rPr>
          <w:rFonts w:asciiTheme="minorHAnsi" w:hAnsiTheme="minorHAnsi"/>
          <w:bCs/>
          <w:sz w:val="20"/>
          <w:szCs w:val="20"/>
        </w:rPr>
        <w:t xml:space="preserve"> sklenitve sporazuma</w:t>
      </w:r>
      <w:r w:rsidR="00802178">
        <w:rPr>
          <w:rFonts w:asciiTheme="minorHAnsi" w:hAnsiTheme="minorHAnsi"/>
          <w:bCs/>
          <w:sz w:val="20"/>
          <w:szCs w:val="20"/>
        </w:rPr>
        <w:t xml:space="preserve"> o odpovedi</w:t>
      </w:r>
      <w:r w:rsidR="00AC03DE">
        <w:rPr>
          <w:rFonts w:asciiTheme="minorHAnsi" w:hAnsiTheme="minorHAnsi"/>
          <w:bCs/>
          <w:sz w:val="20"/>
          <w:szCs w:val="20"/>
        </w:rPr>
        <w:t xml:space="preserve"> oziroma od</w:t>
      </w:r>
      <w:r w:rsidRPr="00E428A2">
        <w:rPr>
          <w:rFonts w:asciiTheme="minorHAnsi" w:hAnsiTheme="minorHAnsi"/>
          <w:bCs/>
          <w:sz w:val="20"/>
          <w:szCs w:val="20"/>
        </w:rPr>
        <w:t xml:space="preserve"> vročitve pisne odpovedi pogodbe nasprotni pogodbeni stranki.</w:t>
      </w:r>
    </w:p>
    <w:p w14:paraId="75811B85" w14:textId="77777777" w:rsidR="00E428A2" w:rsidRDefault="00E428A2" w:rsidP="00EC1935">
      <w:pPr>
        <w:rPr>
          <w:rFonts w:asciiTheme="minorHAnsi" w:hAnsiTheme="minorHAnsi"/>
          <w:bCs/>
          <w:sz w:val="20"/>
          <w:szCs w:val="20"/>
        </w:rPr>
      </w:pPr>
    </w:p>
    <w:p w14:paraId="130D3336" w14:textId="59879C48" w:rsidR="00E428A2" w:rsidRPr="00F2539C" w:rsidRDefault="00866338" w:rsidP="00E428A2">
      <w:pPr>
        <w:rPr>
          <w:rFonts w:asciiTheme="minorHAnsi" w:hAnsiTheme="minorHAnsi"/>
          <w:bCs/>
          <w:sz w:val="20"/>
          <w:szCs w:val="20"/>
        </w:rPr>
      </w:pPr>
      <w:r>
        <w:rPr>
          <w:rFonts w:asciiTheme="minorHAnsi" w:hAnsiTheme="minorHAnsi"/>
          <w:bCs/>
          <w:sz w:val="20"/>
          <w:szCs w:val="20"/>
        </w:rPr>
        <w:t>(3</w:t>
      </w:r>
      <w:r w:rsidR="00E428A2">
        <w:rPr>
          <w:rFonts w:asciiTheme="minorHAnsi" w:hAnsiTheme="minorHAnsi"/>
          <w:bCs/>
          <w:sz w:val="20"/>
          <w:szCs w:val="20"/>
        </w:rPr>
        <w:t xml:space="preserve">) </w:t>
      </w:r>
      <w:r w:rsidR="00E428A2"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00E428A2"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7C7261C0" w14:textId="77777777" w:rsidR="00E428A2" w:rsidRPr="00EC1935" w:rsidRDefault="00E428A2" w:rsidP="00EC1935">
      <w:pPr>
        <w:rPr>
          <w:rFonts w:asciiTheme="minorHAnsi" w:hAnsiTheme="minorHAnsi"/>
          <w:bCs/>
          <w:sz w:val="20"/>
          <w:szCs w:val="20"/>
        </w:rPr>
      </w:pPr>
    </w:p>
    <w:p w14:paraId="56D133C8" w14:textId="77777777" w:rsidR="00EC1935" w:rsidRPr="00EC1935" w:rsidRDefault="00EC1935" w:rsidP="00EC1935">
      <w:pPr>
        <w:rPr>
          <w:rFonts w:asciiTheme="minorHAnsi" w:hAnsiTheme="minorHAnsi"/>
          <w:sz w:val="20"/>
          <w:szCs w:val="20"/>
        </w:rPr>
      </w:pPr>
    </w:p>
    <w:p w14:paraId="32BC6DE0"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01D00BA3" w14:textId="77777777" w:rsidR="00EC1935" w:rsidRPr="00EC1935" w:rsidRDefault="00EC1935" w:rsidP="00EC1935">
      <w:pPr>
        <w:rPr>
          <w:rFonts w:asciiTheme="minorHAnsi" w:hAnsiTheme="minorHAnsi"/>
          <w:bCs/>
          <w:sz w:val="20"/>
          <w:szCs w:val="20"/>
        </w:rPr>
      </w:pPr>
    </w:p>
    <w:p w14:paraId="255B16DA" w14:textId="557F3248" w:rsidR="00EC1935" w:rsidRPr="00EC1935" w:rsidRDefault="00D30588" w:rsidP="00EC1935">
      <w:pPr>
        <w:jc w:val="center"/>
        <w:rPr>
          <w:rFonts w:asciiTheme="minorHAnsi" w:hAnsiTheme="minorHAnsi"/>
          <w:bCs/>
          <w:sz w:val="20"/>
          <w:szCs w:val="20"/>
        </w:rPr>
      </w:pPr>
      <w:r>
        <w:rPr>
          <w:rFonts w:asciiTheme="minorHAnsi" w:hAnsiTheme="minorHAnsi"/>
          <w:bCs/>
          <w:sz w:val="20"/>
          <w:szCs w:val="20"/>
        </w:rPr>
        <w:t>22</w:t>
      </w:r>
      <w:r w:rsidR="00EC1935" w:rsidRPr="00EC1935">
        <w:rPr>
          <w:rFonts w:asciiTheme="minorHAnsi" w:hAnsiTheme="minorHAnsi"/>
          <w:bCs/>
          <w:sz w:val="20"/>
          <w:szCs w:val="20"/>
        </w:rPr>
        <w:t>. člen</w:t>
      </w:r>
    </w:p>
    <w:p w14:paraId="32886A3D" w14:textId="77777777" w:rsidR="00EC1935" w:rsidRPr="00EC1935" w:rsidRDefault="00EC1935" w:rsidP="00EC1935">
      <w:pPr>
        <w:rPr>
          <w:rFonts w:asciiTheme="minorHAnsi" w:hAnsiTheme="minorHAnsi"/>
          <w:bCs/>
          <w:sz w:val="20"/>
          <w:szCs w:val="20"/>
        </w:rPr>
      </w:pPr>
    </w:p>
    <w:p w14:paraId="366063C1" w14:textId="77777777" w:rsidR="00EC1935" w:rsidRDefault="00EC1935" w:rsidP="00EC1935">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1D76F654" w14:textId="77777777" w:rsidR="005551EC" w:rsidRDefault="005551EC" w:rsidP="00EC1935">
      <w:pPr>
        <w:rPr>
          <w:rFonts w:asciiTheme="minorHAnsi" w:hAnsiTheme="minorHAnsi"/>
          <w:sz w:val="20"/>
          <w:szCs w:val="20"/>
          <w:lang w:val="en-US"/>
        </w:rPr>
      </w:pPr>
    </w:p>
    <w:p w14:paraId="6C9466E0" w14:textId="77777777" w:rsidR="00EB2BD6" w:rsidRPr="00EC1935" w:rsidRDefault="00EB2BD6" w:rsidP="00EC1935">
      <w:pPr>
        <w:rPr>
          <w:rFonts w:asciiTheme="minorHAnsi" w:hAnsiTheme="minorHAnsi"/>
          <w:sz w:val="20"/>
          <w:szCs w:val="20"/>
          <w:lang w:val="en-US"/>
        </w:rPr>
      </w:pPr>
    </w:p>
    <w:p w14:paraId="00B386B9" w14:textId="77777777" w:rsidR="005551EC" w:rsidRPr="00EC1935" w:rsidRDefault="005551EC" w:rsidP="005551EC">
      <w:pPr>
        <w:jc w:val="center"/>
        <w:rPr>
          <w:rFonts w:asciiTheme="minorHAnsi" w:hAnsiTheme="minorHAnsi"/>
          <w:b/>
          <w:sz w:val="20"/>
          <w:szCs w:val="20"/>
        </w:rPr>
      </w:pPr>
      <w:r w:rsidRPr="00EC1935">
        <w:rPr>
          <w:rFonts w:asciiTheme="minorHAnsi" w:hAnsiTheme="minorHAnsi"/>
          <w:b/>
          <w:sz w:val="20"/>
          <w:szCs w:val="20"/>
        </w:rPr>
        <w:t>REŠEVANJE SPOROV</w:t>
      </w:r>
    </w:p>
    <w:p w14:paraId="024415E4" w14:textId="77777777" w:rsidR="005551EC" w:rsidRPr="00EC1935" w:rsidRDefault="005551EC" w:rsidP="005551EC">
      <w:pPr>
        <w:rPr>
          <w:rFonts w:asciiTheme="minorHAnsi" w:hAnsiTheme="minorHAnsi"/>
          <w:b/>
          <w:sz w:val="20"/>
          <w:szCs w:val="20"/>
        </w:rPr>
      </w:pPr>
    </w:p>
    <w:p w14:paraId="09088587" w14:textId="4A43F21B" w:rsidR="005551EC" w:rsidRPr="00EC1935" w:rsidRDefault="00EB2BD6" w:rsidP="005551EC">
      <w:pPr>
        <w:jc w:val="center"/>
        <w:rPr>
          <w:rFonts w:asciiTheme="minorHAnsi" w:hAnsiTheme="minorHAnsi"/>
          <w:sz w:val="20"/>
          <w:szCs w:val="20"/>
        </w:rPr>
      </w:pPr>
      <w:r>
        <w:rPr>
          <w:rFonts w:asciiTheme="minorHAnsi" w:hAnsiTheme="minorHAnsi"/>
          <w:sz w:val="20"/>
          <w:szCs w:val="20"/>
        </w:rPr>
        <w:t>23</w:t>
      </w:r>
      <w:r w:rsidR="005551EC" w:rsidRPr="00EC1935">
        <w:rPr>
          <w:rFonts w:asciiTheme="minorHAnsi" w:hAnsiTheme="minorHAnsi"/>
          <w:sz w:val="20"/>
          <w:szCs w:val="20"/>
        </w:rPr>
        <w:t>. člen</w:t>
      </w:r>
    </w:p>
    <w:p w14:paraId="26F745C6" w14:textId="77777777" w:rsidR="005551EC" w:rsidRPr="00EC1935" w:rsidRDefault="005551EC" w:rsidP="005551EC">
      <w:pPr>
        <w:rPr>
          <w:rFonts w:asciiTheme="minorHAnsi" w:hAnsiTheme="minorHAnsi"/>
          <w:sz w:val="20"/>
          <w:szCs w:val="20"/>
        </w:rPr>
      </w:pPr>
    </w:p>
    <w:p w14:paraId="773C9131"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7BFBFF05"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lastRenderedPageBreak/>
        <w:t>(2) Če spornega vprašanja ne bi mogli rešiti sporazumno, lahko vsaka pogodbena stranka sproži spor pri stvarno pristojnem sodišču v Ljubljani.</w:t>
      </w:r>
    </w:p>
    <w:p w14:paraId="0D735B01" w14:textId="41A64DC2" w:rsidR="005551EC" w:rsidRDefault="005551EC" w:rsidP="005551EC">
      <w:pPr>
        <w:tabs>
          <w:tab w:val="left" w:pos="3299"/>
        </w:tabs>
        <w:rPr>
          <w:rFonts w:asciiTheme="minorHAnsi" w:hAnsiTheme="minorHAnsi"/>
          <w:sz w:val="20"/>
          <w:szCs w:val="20"/>
        </w:rPr>
      </w:pPr>
    </w:p>
    <w:p w14:paraId="60671C18" w14:textId="77777777" w:rsidR="00EC1935" w:rsidRPr="00EC1935" w:rsidRDefault="00EC1935" w:rsidP="00EC1935">
      <w:pPr>
        <w:rPr>
          <w:rFonts w:asciiTheme="minorHAnsi" w:hAnsiTheme="minorHAnsi"/>
          <w:sz w:val="20"/>
          <w:szCs w:val="20"/>
        </w:rPr>
      </w:pPr>
    </w:p>
    <w:p w14:paraId="6EAD9F28"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KONČNE DOLOČBE</w:t>
      </w:r>
    </w:p>
    <w:p w14:paraId="328B3ACA" w14:textId="332C0EC8" w:rsidR="00EC1935" w:rsidRPr="00EC1935" w:rsidRDefault="00EC1935" w:rsidP="00EC1935">
      <w:pPr>
        <w:rPr>
          <w:rFonts w:asciiTheme="minorHAnsi" w:hAnsiTheme="minorHAnsi"/>
          <w:sz w:val="20"/>
          <w:szCs w:val="20"/>
        </w:rPr>
      </w:pPr>
    </w:p>
    <w:p w14:paraId="225B37F8" w14:textId="779218C3"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w:t>
      </w:r>
      <w:r w:rsidR="00EB2BD6">
        <w:rPr>
          <w:rFonts w:asciiTheme="minorHAnsi" w:hAnsiTheme="minorHAnsi"/>
          <w:sz w:val="20"/>
          <w:szCs w:val="20"/>
        </w:rPr>
        <w:t>4</w:t>
      </w:r>
      <w:r w:rsidRPr="00EC1935">
        <w:rPr>
          <w:rFonts w:asciiTheme="minorHAnsi" w:hAnsiTheme="minorHAnsi"/>
          <w:sz w:val="20"/>
          <w:szCs w:val="20"/>
        </w:rPr>
        <w:t>. člen</w:t>
      </w:r>
    </w:p>
    <w:p w14:paraId="207EDDBE" w14:textId="77777777" w:rsidR="00EC1935" w:rsidRPr="00EC1935" w:rsidRDefault="00EC1935" w:rsidP="00EC1935">
      <w:pPr>
        <w:rPr>
          <w:rFonts w:asciiTheme="minorHAnsi" w:hAnsiTheme="minorHAnsi"/>
          <w:sz w:val="20"/>
          <w:szCs w:val="20"/>
        </w:rPr>
      </w:pPr>
    </w:p>
    <w:p w14:paraId="3E0D81CA" w14:textId="0743887D" w:rsidR="00EC1935" w:rsidRPr="0091057A" w:rsidRDefault="00EC1935" w:rsidP="00EC1935">
      <w:pPr>
        <w:rPr>
          <w:rFonts w:asciiTheme="minorHAnsi" w:hAnsiTheme="minorHAnsi"/>
          <w:sz w:val="20"/>
          <w:szCs w:val="20"/>
        </w:rPr>
      </w:pPr>
      <w:r w:rsidRPr="0091057A">
        <w:rPr>
          <w:rFonts w:asciiTheme="minorHAnsi" w:hAnsiTheme="minorHAnsi"/>
          <w:sz w:val="20"/>
          <w:szCs w:val="20"/>
        </w:rPr>
        <w:t xml:space="preserve">(1) Pogodba je sklenjena z dnem podpisa zadnje od obeh pogodbenih strank in velja </w:t>
      </w:r>
      <w:r w:rsidR="00EB2BD6">
        <w:rPr>
          <w:rFonts w:asciiTheme="minorHAnsi" w:hAnsiTheme="minorHAnsi"/>
          <w:sz w:val="20"/>
          <w:szCs w:val="20"/>
        </w:rPr>
        <w:t>4 leta od sklenitve</w:t>
      </w:r>
      <w:r w:rsidR="001E4A40">
        <w:rPr>
          <w:rFonts w:asciiTheme="minorHAnsi" w:hAnsiTheme="minorHAnsi"/>
          <w:sz w:val="20"/>
          <w:szCs w:val="20"/>
        </w:rPr>
        <w:t xml:space="preserve"> </w:t>
      </w:r>
      <w:r w:rsidR="00C87300">
        <w:rPr>
          <w:rFonts w:asciiTheme="minorHAnsi" w:hAnsiTheme="minorHAnsi"/>
          <w:sz w:val="20"/>
          <w:szCs w:val="20"/>
        </w:rPr>
        <w:t xml:space="preserve">pogodbe </w:t>
      </w:r>
      <w:r w:rsidR="001E4A40">
        <w:rPr>
          <w:rFonts w:asciiTheme="minorHAnsi" w:hAnsiTheme="minorHAnsi"/>
          <w:sz w:val="20"/>
          <w:szCs w:val="20"/>
        </w:rPr>
        <w:t>oziroma do po</w:t>
      </w:r>
      <w:r w:rsidR="00C87300">
        <w:rPr>
          <w:rFonts w:asciiTheme="minorHAnsi" w:hAnsiTheme="minorHAnsi"/>
          <w:sz w:val="20"/>
          <w:szCs w:val="20"/>
        </w:rPr>
        <w:t>rabe sredstev</w:t>
      </w:r>
      <w:r w:rsidR="00EB2BD6">
        <w:rPr>
          <w:rFonts w:asciiTheme="minorHAnsi" w:hAnsiTheme="minorHAnsi"/>
          <w:sz w:val="20"/>
          <w:szCs w:val="20"/>
        </w:rPr>
        <w:t xml:space="preserve">. </w:t>
      </w:r>
    </w:p>
    <w:p w14:paraId="2738EBF7" w14:textId="77777777" w:rsidR="00EC1935" w:rsidRPr="00EC1935" w:rsidRDefault="00EC1935" w:rsidP="00EC1935">
      <w:pPr>
        <w:rPr>
          <w:rFonts w:asciiTheme="minorHAnsi" w:hAnsiTheme="minorHAnsi"/>
          <w:sz w:val="20"/>
          <w:szCs w:val="20"/>
        </w:rPr>
      </w:pPr>
    </w:p>
    <w:p w14:paraId="4DC12471" w14:textId="02151FB3"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Pogodba se lahko </w:t>
      </w:r>
      <w:r w:rsidR="00AC03DE" w:rsidRPr="00EC1935">
        <w:rPr>
          <w:rFonts w:asciiTheme="minorHAnsi" w:hAnsiTheme="minorHAnsi"/>
          <w:sz w:val="20"/>
          <w:szCs w:val="20"/>
        </w:rPr>
        <w:t xml:space="preserve">ob soglasju obeh pogodbenih strank </w:t>
      </w:r>
      <w:r w:rsidRPr="00EC1935">
        <w:rPr>
          <w:rFonts w:asciiTheme="minorHAnsi" w:hAnsiTheme="minorHAnsi"/>
          <w:sz w:val="20"/>
          <w:szCs w:val="20"/>
        </w:rPr>
        <w:t>spremeni ali dopolni</w:t>
      </w:r>
      <w:r w:rsidR="00AC03DE">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059FE85C" w14:textId="77777777" w:rsidR="00EC1935" w:rsidRPr="00EC1935" w:rsidRDefault="00EC1935" w:rsidP="00EC1935">
      <w:pPr>
        <w:rPr>
          <w:rFonts w:asciiTheme="minorHAnsi" w:hAnsiTheme="minorHAnsi"/>
          <w:sz w:val="20"/>
          <w:szCs w:val="20"/>
        </w:rPr>
      </w:pPr>
    </w:p>
    <w:p w14:paraId="62A1B4B6" w14:textId="177D14C2" w:rsidR="00EC1935" w:rsidRPr="00EC1935" w:rsidRDefault="00A972DB" w:rsidP="00EC1935">
      <w:pPr>
        <w:jc w:val="center"/>
        <w:rPr>
          <w:rFonts w:asciiTheme="minorHAnsi" w:hAnsiTheme="minorHAnsi"/>
          <w:sz w:val="20"/>
          <w:szCs w:val="20"/>
        </w:rPr>
      </w:pPr>
      <w:r w:rsidRPr="00EC1935">
        <w:rPr>
          <w:rFonts w:asciiTheme="minorHAnsi" w:hAnsiTheme="minorHAnsi"/>
          <w:sz w:val="20"/>
          <w:szCs w:val="20"/>
        </w:rPr>
        <w:t>2</w:t>
      </w:r>
      <w:r w:rsidR="00EB2BD6">
        <w:rPr>
          <w:rFonts w:asciiTheme="minorHAnsi" w:hAnsiTheme="minorHAnsi"/>
          <w:sz w:val="20"/>
          <w:szCs w:val="20"/>
        </w:rPr>
        <w:t>5</w:t>
      </w:r>
      <w:r w:rsidR="00EC1935" w:rsidRPr="00EC1935">
        <w:rPr>
          <w:rFonts w:asciiTheme="minorHAnsi" w:hAnsiTheme="minorHAnsi"/>
          <w:sz w:val="20"/>
          <w:szCs w:val="20"/>
        </w:rPr>
        <w:t>. člen</w:t>
      </w:r>
    </w:p>
    <w:p w14:paraId="709E9929" w14:textId="77777777" w:rsidR="00EC1935" w:rsidRPr="00EC1935" w:rsidRDefault="00EC1935" w:rsidP="00EC1935">
      <w:pPr>
        <w:rPr>
          <w:rFonts w:asciiTheme="minorHAnsi" w:hAnsiTheme="minorHAnsi"/>
          <w:sz w:val="20"/>
          <w:szCs w:val="20"/>
        </w:rPr>
      </w:pPr>
    </w:p>
    <w:p w14:paraId="0F669B14" w14:textId="327A8C0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Pogodba je sestavljena v </w:t>
      </w:r>
      <w:r w:rsidR="00303F35">
        <w:rPr>
          <w:rFonts w:asciiTheme="minorHAnsi" w:hAnsiTheme="minorHAnsi"/>
          <w:sz w:val="20"/>
          <w:szCs w:val="20"/>
        </w:rPr>
        <w:t>štirih</w:t>
      </w:r>
      <w:r w:rsidRPr="00EC1935">
        <w:rPr>
          <w:rFonts w:asciiTheme="minorHAnsi" w:hAnsiTheme="minorHAnsi"/>
          <w:sz w:val="20"/>
          <w:szCs w:val="20"/>
        </w:rPr>
        <w:t xml:space="preserve"> (</w:t>
      </w:r>
      <w:r w:rsidR="00303F35">
        <w:rPr>
          <w:rFonts w:asciiTheme="minorHAnsi" w:hAnsiTheme="minorHAnsi"/>
          <w:sz w:val="20"/>
          <w:szCs w:val="20"/>
        </w:rPr>
        <w:t>4</w:t>
      </w:r>
      <w:r w:rsidRPr="00EC1935">
        <w:rPr>
          <w:rFonts w:asciiTheme="minorHAnsi" w:hAnsiTheme="minorHAnsi"/>
          <w:sz w:val="20"/>
          <w:szCs w:val="20"/>
        </w:rPr>
        <w:t xml:space="preserve">) enakih izvodih, od katerih prejme vsaka </w:t>
      </w:r>
      <w:r w:rsidR="00303F35">
        <w:rPr>
          <w:rFonts w:asciiTheme="minorHAnsi" w:hAnsiTheme="minorHAnsi"/>
          <w:sz w:val="20"/>
          <w:szCs w:val="20"/>
        </w:rPr>
        <w:t xml:space="preserve">pogodbena </w:t>
      </w:r>
      <w:r w:rsidRPr="00EC1935">
        <w:rPr>
          <w:rFonts w:asciiTheme="minorHAnsi" w:hAnsiTheme="minorHAnsi"/>
          <w:sz w:val="20"/>
          <w:szCs w:val="20"/>
        </w:rPr>
        <w:t xml:space="preserve">stranka </w:t>
      </w:r>
      <w:r w:rsidR="00303F35">
        <w:rPr>
          <w:rFonts w:asciiTheme="minorHAnsi" w:hAnsiTheme="minorHAnsi"/>
          <w:sz w:val="20"/>
          <w:szCs w:val="20"/>
        </w:rPr>
        <w:t>po (2)</w:t>
      </w:r>
      <w:r w:rsidRPr="00EC1935">
        <w:rPr>
          <w:rFonts w:asciiTheme="minorHAnsi" w:hAnsiTheme="minorHAnsi"/>
          <w:sz w:val="20"/>
          <w:szCs w:val="20"/>
        </w:rPr>
        <w:t xml:space="preserve"> izvod</w:t>
      </w:r>
      <w:r w:rsidR="00303F35">
        <w:rPr>
          <w:rFonts w:asciiTheme="minorHAnsi" w:hAnsiTheme="minorHAnsi"/>
          <w:sz w:val="20"/>
          <w:szCs w:val="20"/>
        </w:rPr>
        <w:t>a</w:t>
      </w:r>
      <w:r w:rsidRPr="00EC1935">
        <w:rPr>
          <w:rFonts w:asciiTheme="minorHAnsi" w:hAnsiTheme="minorHAnsi"/>
          <w:sz w:val="20"/>
          <w:szCs w:val="20"/>
        </w:rPr>
        <w:t>.</w:t>
      </w:r>
    </w:p>
    <w:p w14:paraId="1883DD69" w14:textId="77777777" w:rsidR="00EB2BD6" w:rsidRDefault="00EB2BD6" w:rsidP="00EC1935">
      <w:pPr>
        <w:rPr>
          <w:rFonts w:asciiTheme="minorHAnsi" w:hAnsiTheme="minorHAnsi"/>
          <w:sz w:val="20"/>
          <w:szCs w:val="20"/>
        </w:rPr>
      </w:pPr>
    </w:p>
    <w:p w14:paraId="15D1B986" w14:textId="77777777" w:rsidR="00EB2BD6" w:rsidRPr="00EC1935" w:rsidRDefault="00EB2BD6" w:rsidP="00EC1935">
      <w:pPr>
        <w:rPr>
          <w:rFonts w:asciiTheme="minorHAnsi" w:hAnsiTheme="minorHAnsi"/>
          <w:sz w:val="20"/>
          <w:szCs w:val="20"/>
        </w:rPr>
      </w:pPr>
    </w:p>
    <w:p w14:paraId="0C0A1C0A" w14:textId="77777777" w:rsidR="00EC1935" w:rsidRPr="00EC1935" w:rsidRDefault="00EC1935" w:rsidP="00EC1935">
      <w:pPr>
        <w:rPr>
          <w:rFonts w:asciiTheme="minorHAnsi" w:hAnsiTheme="minorHAnsi"/>
          <w:sz w:val="20"/>
          <w:szCs w:val="20"/>
        </w:rPr>
      </w:pPr>
    </w:p>
    <w:tbl>
      <w:tblPr>
        <w:tblW w:w="0" w:type="auto"/>
        <w:tblLook w:val="04A0" w:firstRow="1" w:lastRow="0" w:firstColumn="1" w:lastColumn="0" w:noHBand="0" w:noVBand="1"/>
      </w:tblPr>
      <w:tblGrid>
        <w:gridCol w:w="4766"/>
        <w:gridCol w:w="4164"/>
      </w:tblGrid>
      <w:tr w:rsidR="00EC1935" w:rsidRPr="00EC1935" w14:paraId="78730891" w14:textId="77777777" w:rsidTr="00886F44">
        <w:tc>
          <w:tcPr>
            <w:tcW w:w="4928" w:type="dxa"/>
          </w:tcPr>
          <w:p w14:paraId="7AE2518B"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ermStart w:id="1666742018" w:edGrp="everyone"/>
          <w:p w14:paraId="575F3E40" w14:textId="72DBB077" w:rsidR="00EC1935" w:rsidRPr="00EC1935" w:rsidRDefault="009E6553" w:rsidP="00886F44">
            <w:pPr>
              <w:spacing w:line="240" w:lineRule="exact"/>
              <w:rPr>
                <w:rFonts w:asciiTheme="minorHAnsi" w:hAnsiTheme="minorHAnsi" w:cstheme="minorHAnsi"/>
                <w:b/>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66742018"/>
          </w:p>
          <w:p w14:paraId="7BE407B8" w14:textId="77777777" w:rsidR="00EC1935" w:rsidRPr="00EC1935" w:rsidRDefault="00EC1935" w:rsidP="00886F44">
            <w:pPr>
              <w:spacing w:line="240" w:lineRule="exact"/>
              <w:rPr>
                <w:rFonts w:asciiTheme="minorHAnsi" w:hAnsiTheme="minorHAnsi" w:cstheme="minorHAnsi"/>
                <w:b/>
                <w:bCs/>
                <w:iCs/>
                <w:sz w:val="20"/>
                <w:szCs w:val="20"/>
              </w:rPr>
            </w:pPr>
          </w:p>
          <w:p w14:paraId="76092250" w14:textId="77777777" w:rsidR="00EC1935" w:rsidRPr="00EC1935" w:rsidRDefault="00EC1935" w:rsidP="00886F44">
            <w:pPr>
              <w:spacing w:line="240" w:lineRule="exact"/>
              <w:rPr>
                <w:rFonts w:asciiTheme="minorHAnsi" w:hAnsiTheme="minorHAnsi" w:cstheme="minorHAnsi"/>
                <w:b/>
                <w:bCs/>
                <w:iCs/>
                <w:sz w:val="20"/>
                <w:szCs w:val="20"/>
              </w:rPr>
            </w:pPr>
          </w:p>
        </w:tc>
        <w:tc>
          <w:tcPr>
            <w:tcW w:w="4282" w:type="dxa"/>
          </w:tcPr>
          <w:p w14:paraId="57765CA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2CD9423"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53B8ED43" w14:textId="77777777" w:rsidR="00EC1935" w:rsidRPr="00EC1935" w:rsidRDefault="00EC1935" w:rsidP="00886F44">
            <w:pPr>
              <w:spacing w:line="240" w:lineRule="exact"/>
              <w:rPr>
                <w:rFonts w:asciiTheme="minorHAnsi" w:hAnsiTheme="minorHAnsi" w:cstheme="minorHAnsi"/>
                <w:bCs/>
                <w:iCs/>
                <w:sz w:val="20"/>
                <w:szCs w:val="20"/>
              </w:rPr>
            </w:pPr>
          </w:p>
        </w:tc>
      </w:tr>
      <w:permStart w:id="993147054" w:edGrp="everyone"/>
      <w:tr w:rsidR="00EC1935" w:rsidRPr="00EC1935" w14:paraId="32893828" w14:textId="77777777" w:rsidTr="00886F44">
        <w:tc>
          <w:tcPr>
            <w:tcW w:w="4928" w:type="dxa"/>
          </w:tcPr>
          <w:p w14:paraId="701C8BB9" w14:textId="1BD5C486" w:rsidR="00EC1935" w:rsidRPr="00EC1935" w:rsidRDefault="009E6553" w:rsidP="00886F44">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993147054"/>
          </w:p>
          <w:permStart w:id="1698315116" w:edGrp="everyone"/>
          <w:p w14:paraId="12292B86" w14:textId="27AB7A31" w:rsidR="00EC1935" w:rsidRPr="00EC1935" w:rsidRDefault="009E6553" w:rsidP="00886F44">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698315116"/>
          </w:p>
        </w:tc>
        <w:tc>
          <w:tcPr>
            <w:tcW w:w="4282" w:type="dxa"/>
          </w:tcPr>
          <w:p w14:paraId="50777C22" w14:textId="0BE4A1C7" w:rsidR="00EC1935" w:rsidRPr="00EC1935" w:rsidRDefault="00EB2BD6" w:rsidP="00886F44">
            <w:pPr>
              <w:spacing w:line="240" w:lineRule="exact"/>
              <w:rPr>
                <w:rFonts w:asciiTheme="minorHAnsi" w:hAnsiTheme="minorHAnsi" w:cstheme="minorHAnsi"/>
                <w:bCs/>
                <w:iCs/>
                <w:sz w:val="20"/>
                <w:szCs w:val="20"/>
              </w:rPr>
            </w:pPr>
            <w:r>
              <w:rPr>
                <w:rFonts w:asciiTheme="minorHAnsi" w:hAnsiTheme="minorHAnsi" w:cstheme="minorHAnsi"/>
                <w:bCs/>
                <w:iCs/>
                <w:sz w:val="20"/>
                <w:szCs w:val="20"/>
              </w:rPr>
              <w:t>mag. Tanja Muha</w:t>
            </w:r>
          </w:p>
          <w:p w14:paraId="12E216FF" w14:textId="54E04A1F" w:rsidR="00EC1935" w:rsidRPr="00EC1935" w:rsidRDefault="00EB2BD6" w:rsidP="00886F44">
            <w:pPr>
              <w:spacing w:line="240" w:lineRule="exact"/>
              <w:rPr>
                <w:rFonts w:asciiTheme="minorHAnsi" w:hAnsiTheme="minorHAnsi" w:cstheme="minorHAnsi"/>
                <w:bCs/>
                <w:iCs/>
                <w:sz w:val="20"/>
                <w:szCs w:val="20"/>
              </w:rPr>
            </w:pPr>
            <w:r>
              <w:rPr>
                <w:rFonts w:asciiTheme="minorHAnsi" w:hAnsiTheme="minorHAnsi" w:cstheme="minorHAnsi"/>
                <w:bCs/>
                <w:iCs/>
                <w:sz w:val="20"/>
                <w:szCs w:val="20"/>
              </w:rPr>
              <w:t>v. d. d</w:t>
            </w:r>
            <w:r w:rsidR="00EC1935" w:rsidRPr="00EC1935">
              <w:rPr>
                <w:rFonts w:asciiTheme="minorHAnsi" w:hAnsiTheme="minorHAnsi" w:cstheme="minorHAnsi"/>
                <w:bCs/>
                <w:iCs/>
                <w:sz w:val="20"/>
                <w:szCs w:val="20"/>
              </w:rPr>
              <w:t>irektor</w:t>
            </w:r>
            <w:r>
              <w:rPr>
                <w:rFonts w:asciiTheme="minorHAnsi" w:hAnsiTheme="minorHAnsi" w:cstheme="minorHAnsi"/>
                <w:bCs/>
                <w:iCs/>
                <w:sz w:val="20"/>
                <w:szCs w:val="20"/>
              </w:rPr>
              <w:t>ice</w:t>
            </w:r>
          </w:p>
          <w:p w14:paraId="0698E4AB"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0BAADA1E" w14:textId="77777777" w:rsidTr="00886F44">
        <w:tc>
          <w:tcPr>
            <w:tcW w:w="4928" w:type="dxa"/>
          </w:tcPr>
          <w:p w14:paraId="553C2DAC" w14:textId="77777777" w:rsidR="00EC1935" w:rsidRPr="00EC1935" w:rsidRDefault="00EC1935" w:rsidP="00886F44">
            <w:pPr>
              <w:spacing w:line="240" w:lineRule="exact"/>
              <w:rPr>
                <w:rFonts w:asciiTheme="minorHAnsi" w:hAnsiTheme="minorHAnsi" w:cstheme="minorHAnsi"/>
                <w:bCs/>
                <w:iCs/>
                <w:sz w:val="20"/>
                <w:szCs w:val="20"/>
              </w:rPr>
            </w:pPr>
          </w:p>
          <w:p w14:paraId="00B102D8" w14:textId="1C2E00ED"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permStart w:id="1774596108"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774596108"/>
            <w:r w:rsidRPr="00EC1935">
              <w:rPr>
                <w:rFonts w:asciiTheme="minorHAnsi" w:hAnsiTheme="minorHAnsi" w:cstheme="minorHAnsi"/>
                <w:bCs/>
                <w:iCs/>
                <w:sz w:val="20"/>
                <w:szCs w:val="20"/>
              </w:rPr>
              <w:t xml:space="preserve">, dne </w:t>
            </w:r>
            <w:permStart w:id="570059086"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570059086"/>
          </w:p>
        </w:tc>
        <w:tc>
          <w:tcPr>
            <w:tcW w:w="4282" w:type="dxa"/>
          </w:tcPr>
          <w:p w14:paraId="21C6C667" w14:textId="77777777" w:rsidR="00EC1935" w:rsidRPr="00EC1935" w:rsidRDefault="00EC1935" w:rsidP="00886F44">
            <w:pPr>
              <w:spacing w:line="240" w:lineRule="exact"/>
              <w:rPr>
                <w:rFonts w:asciiTheme="minorHAnsi" w:hAnsiTheme="minorHAnsi" w:cstheme="minorHAnsi"/>
                <w:bCs/>
                <w:iCs/>
                <w:sz w:val="20"/>
                <w:szCs w:val="20"/>
              </w:rPr>
            </w:pPr>
          </w:p>
          <w:p w14:paraId="61B61E28" w14:textId="62BC2B21"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permStart w:id="468925387"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468925387"/>
          </w:p>
          <w:p w14:paraId="22AFC77A" w14:textId="77777777" w:rsidR="00EC1935" w:rsidRPr="00EC1935" w:rsidRDefault="00EC1935" w:rsidP="00886F44">
            <w:pPr>
              <w:spacing w:line="240" w:lineRule="exact"/>
              <w:rPr>
                <w:rFonts w:asciiTheme="minorHAnsi" w:hAnsiTheme="minorHAnsi" w:cstheme="minorHAnsi"/>
                <w:bCs/>
                <w:iCs/>
                <w:sz w:val="20"/>
                <w:szCs w:val="20"/>
              </w:rPr>
            </w:pPr>
          </w:p>
          <w:p w14:paraId="4C845482" w14:textId="77777777" w:rsidR="00EC1935" w:rsidRPr="00EC1935" w:rsidRDefault="00EC1935" w:rsidP="00886F44">
            <w:pPr>
              <w:spacing w:line="240" w:lineRule="exact"/>
              <w:rPr>
                <w:rFonts w:asciiTheme="minorHAnsi" w:hAnsiTheme="minorHAnsi" w:cstheme="minorHAnsi"/>
                <w:bCs/>
                <w:iCs/>
                <w:sz w:val="20"/>
                <w:szCs w:val="20"/>
              </w:rPr>
            </w:pPr>
          </w:p>
        </w:tc>
      </w:tr>
    </w:tbl>
    <w:p w14:paraId="347E710A" w14:textId="77777777" w:rsidR="00EC1935" w:rsidRPr="00EC1935" w:rsidRDefault="00EC1935" w:rsidP="00EC1935">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1C352B0" w14:textId="7FA33AB2" w:rsidR="00EC1935" w:rsidRPr="00EC1935" w:rsidRDefault="00EC1935" w:rsidP="004B6558">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permStart w:id="1430789510" w:edGrp="everyone"/>
      <w:r w:rsidR="009E6553" w:rsidRPr="002C7C42">
        <w:rPr>
          <w:rFonts w:asciiTheme="minorHAnsi" w:hAnsiTheme="minorHAnsi"/>
          <w:sz w:val="20"/>
          <w:szCs w:val="20"/>
        </w:rPr>
        <w:fldChar w:fldCharType="begin">
          <w:ffData>
            <w:name w:val="Besedilo5"/>
            <w:enabled/>
            <w:calcOnExit w:val="0"/>
            <w:textInput/>
          </w:ffData>
        </w:fldChar>
      </w:r>
      <w:r w:rsidR="009E6553" w:rsidRPr="002C7C42">
        <w:rPr>
          <w:rFonts w:asciiTheme="minorHAnsi" w:hAnsiTheme="minorHAnsi"/>
          <w:sz w:val="20"/>
          <w:szCs w:val="20"/>
        </w:rPr>
        <w:instrText xml:space="preserve"> FORMTEXT </w:instrText>
      </w:r>
      <w:r w:rsidR="009E6553" w:rsidRPr="002C7C42">
        <w:rPr>
          <w:rFonts w:asciiTheme="minorHAnsi" w:hAnsiTheme="minorHAnsi"/>
          <w:sz w:val="20"/>
          <w:szCs w:val="20"/>
        </w:rPr>
      </w:r>
      <w:r w:rsidR="009E6553" w:rsidRPr="002C7C42">
        <w:rPr>
          <w:rFonts w:asciiTheme="minorHAnsi" w:hAnsiTheme="minorHAnsi"/>
          <w:sz w:val="20"/>
          <w:szCs w:val="20"/>
        </w:rPr>
        <w:fldChar w:fldCharType="separate"/>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Pr>
          <w:rFonts w:asciiTheme="minorHAnsi" w:hAnsiTheme="minorHAnsi"/>
          <w:sz w:val="20"/>
          <w:szCs w:val="20"/>
        </w:rPr>
        <w:t> </w:t>
      </w:r>
      <w:r w:rsidR="009E6553" w:rsidRPr="002C7C42">
        <w:rPr>
          <w:rFonts w:asciiTheme="minorHAnsi" w:hAnsiTheme="minorHAnsi"/>
          <w:sz w:val="20"/>
          <w:szCs w:val="20"/>
        </w:rPr>
        <w:fldChar w:fldCharType="end"/>
      </w:r>
      <w:permEnd w:id="1430789510"/>
      <w:r w:rsidRPr="00EC1935">
        <w:rPr>
          <w:rFonts w:asciiTheme="minorHAnsi" w:hAnsiTheme="minorHAnsi" w:cstheme="minorHAnsi"/>
          <w:bCs/>
          <w:iCs/>
          <w:sz w:val="20"/>
          <w:szCs w:val="20"/>
        </w:rPr>
        <w:t>, katere del je predračun,</w:t>
      </w:r>
    </w:p>
    <w:p w14:paraId="6D4823C5" w14:textId="5B9E5672" w:rsidR="00EC1935" w:rsidRPr="005D7C9D" w:rsidRDefault="00EC1935" w:rsidP="005D7C9D">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1670C3">
        <w:rPr>
          <w:rFonts w:asciiTheme="minorHAnsi" w:hAnsiTheme="minorHAnsi" w:cstheme="minorHAnsi"/>
          <w:bCs/>
          <w:iCs/>
          <w:sz w:val="20"/>
          <w:szCs w:val="20"/>
        </w:rPr>
        <w:t>4300</w:t>
      </w:r>
      <w:r w:rsidR="00EB2BD6">
        <w:rPr>
          <w:rFonts w:asciiTheme="minorHAnsi" w:hAnsiTheme="minorHAnsi" w:cstheme="minorHAnsi"/>
          <w:bCs/>
          <w:iCs/>
          <w:sz w:val="20"/>
          <w:szCs w:val="20"/>
        </w:rPr>
        <w:t>-41</w:t>
      </w:r>
      <w:r w:rsidR="00F140B5" w:rsidRPr="00F140B5">
        <w:rPr>
          <w:rFonts w:asciiTheme="minorHAnsi" w:hAnsiTheme="minorHAnsi" w:cstheme="minorHAnsi"/>
          <w:bCs/>
          <w:iCs/>
          <w:sz w:val="20"/>
          <w:szCs w:val="20"/>
        </w:rPr>
        <w:t>/2016</w:t>
      </w:r>
      <w:r w:rsidR="00F2539C">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9E6553">
        <w:rPr>
          <w:rFonts w:asciiTheme="minorHAnsi" w:hAnsiTheme="minorHAnsi" w:cstheme="minorHAnsi"/>
          <w:bCs/>
          <w:iCs/>
          <w:sz w:val="20"/>
          <w:szCs w:val="20"/>
        </w:rPr>
        <w:t>11</w:t>
      </w:r>
      <w:r w:rsidR="00B175B0">
        <w:rPr>
          <w:rFonts w:asciiTheme="minorHAnsi" w:hAnsiTheme="minorHAnsi" w:cstheme="minorHAnsi"/>
          <w:bCs/>
          <w:iCs/>
          <w:sz w:val="20"/>
          <w:szCs w:val="20"/>
        </w:rPr>
        <w:t>. 1. 2017</w:t>
      </w:r>
    </w:p>
    <w:p w14:paraId="2F37F4D4" w14:textId="77777777" w:rsidR="00915D5D" w:rsidRDefault="00915D5D" w:rsidP="00F2539C">
      <w:pPr>
        <w:spacing w:line="240" w:lineRule="exact"/>
        <w:rPr>
          <w:rFonts w:asciiTheme="minorHAnsi" w:hAnsiTheme="minorHAnsi" w:cstheme="minorHAnsi"/>
          <w:bCs/>
          <w:iCs/>
          <w:sz w:val="20"/>
          <w:szCs w:val="20"/>
        </w:rPr>
      </w:pPr>
    </w:p>
    <w:p w14:paraId="10B83419" w14:textId="77777777" w:rsidR="00915D5D" w:rsidRDefault="00915D5D" w:rsidP="00F2539C">
      <w:pPr>
        <w:spacing w:line="240" w:lineRule="exact"/>
        <w:rPr>
          <w:rFonts w:asciiTheme="minorHAnsi" w:hAnsiTheme="minorHAnsi" w:cstheme="minorHAnsi"/>
          <w:bCs/>
          <w:iCs/>
          <w:sz w:val="20"/>
          <w:szCs w:val="20"/>
        </w:rPr>
      </w:pPr>
    </w:p>
    <w:p w14:paraId="05B356B6" w14:textId="77777777" w:rsidR="00915D5D" w:rsidRDefault="00915D5D" w:rsidP="00F2539C">
      <w:pPr>
        <w:spacing w:line="240" w:lineRule="exact"/>
        <w:rPr>
          <w:rFonts w:asciiTheme="minorHAnsi" w:hAnsiTheme="minorHAnsi" w:cstheme="minorHAnsi"/>
          <w:bCs/>
          <w:iCs/>
          <w:sz w:val="20"/>
          <w:szCs w:val="20"/>
        </w:rPr>
      </w:pPr>
    </w:p>
    <w:p w14:paraId="4C123D5D" w14:textId="77777777" w:rsidR="00915D5D" w:rsidRDefault="00915D5D" w:rsidP="00F2539C">
      <w:pPr>
        <w:spacing w:line="240" w:lineRule="exact"/>
        <w:rPr>
          <w:rFonts w:asciiTheme="minorHAnsi" w:hAnsiTheme="minorHAnsi" w:cstheme="minorHAnsi"/>
          <w:bCs/>
          <w:iCs/>
          <w:sz w:val="20"/>
          <w:szCs w:val="20"/>
        </w:rPr>
      </w:pPr>
    </w:p>
    <w:p w14:paraId="72C8E9EE" w14:textId="77777777" w:rsidR="00915D5D" w:rsidRDefault="00915D5D" w:rsidP="00F2539C">
      <w:pPr>
        <w:spacing w:line="240" w:lineRule="exact"/>
        <w:rPr>
          <w:rFonts w:asciiTheme="minorHAnsi" w:hAnsiTheme="minorHAnsi" w:cstheme="minorHAnsi"/>
          <w:bCs/>
          <w:iCs/>
          <w:sz w:val="20"/>
          <w:szCs w:val="20"/>
        </w:rPr>
      </w:pPr>
    </w:p>
    <w:p w14:paraId="20C344CD" w14:textId="77777777" w:rsidR="00915D5D" w:rsidRDefault="00915D5D" w:rsidP="00F2539C">
      <w:pPr>
        <w:spacing w:line="240" w:lineRule="exact"/>
        <w:rPr>
          <w:rFonts w:asciiTheme="minorHAnsi" w:hAnsiTheme="minorHAnsi" w:cstheme="minorHAnsi"/>
          <w:bCs/>
          <w:iCs/>
          <w:sz w:val="20"/>
          <w:szCs w:val="20"/>
        </w:rPr>
      </w:pPr>
    </w:p>
    <w:p w14:paraId="5C4265A5" w14:textId="77777777" w:rsidR="00915D5D" w:rsidRDefault="00915D5D" w:rsidP="00F2539C">
      <w:pPr>
        <w:spacing w:line="240" w:lineRule="exact"/>
        <w:rPr>
          <w:rFonts w:asciiTheme="minorHAnsi" w:hAnsiTheme="minorHAnsi" w:cstheme="minorHAnsi"/>
          <w:bCs/>
          <w:iCs/>
          <w:sz w:val="20"/>
          <w:szCs w:val="20"/>
        </w:rPr>
      </w:pPr>
    </w:p>
    <w:p w14:paraId="7A4251AA" w14:textId="77777777" w:rsidR="00915D5D" w:rsidRDefault="00915D5D" w:rsidP="00F2539C">
      <w:pPr>
        <w:spacing w:line="240" w:lineRule="exact"/>
        <w:rPr>
          <w:rFonts w:asciiTheme="minorHAnsi" w:hAnsiTheme="minorHAnsi" w:cstheme="minorHAnsi"/>
          <w:bCs/>
          <w:iCs/>
          <w:sz w:val="20"/>
          <w:szCs w:val="20"/>
        </w:rPr>
      </w:pPr>
    </w:p>
    <w:p w14:paraId="5D43E815" w14:textId="77777777" w:rsidR="00915D5D" w:rsidRDefault="00915D5D" w:rsidP="00F2539C">
      <w:pPr>
        <w:spacing w:line="240" w:lineRule="exact"/>
        <w:rPr>
          <w:rFonts w:asciiTheme="minorHAnsi" w:hAnsiTheme="minorHAnsi" w:cstheme="minorHAnsi"/>
          <w:bCs/>
          <w:iCs/>
          <w:sz w:val="20"/>
          <w:szCs w:val="20"/>
        </w:rPr>
      </w:pPr>
    </w:p>
    <w:p w14:paraId="112B5B41" w14:textId="77777777" w:rsidR="00915D5D" w:rsidRDefault="00915D5D" w:rsidP="00F2539C">
      <w:pPr>
        <w:spacing w:line="240" w:lineRule="exact"/>
        <w:rPr>
          <w:rFonts w:asciiTheme="minorHAnsi" w:hAnsiTheme="minorHAnsi" w:cstheme="minorHAnsi"/>
          <w:bCs/>
          <w:iCs/>
          <w:sz w:val="20"/>
          <w:szCs w:val="20"/>
        </w:rPr>
      </w:pPr>
    </w:p>
    <w:p w14:paraId="47587620" w14:textId="77777777" w:rsidR="00915D5D" w:rsidRDefault="00915D5D" w:rsidP="00F2539C">
      <w:pPr>
        <w:spacing w:line="240" w:lineRule="exact"/>
        <w:rPr>
          <w:rFonts w:asciiTheme="minorHAnsi" w:hAnsiTheme="minorHAnsi" w:cstheme="minorHAnsi"/>
          <w:bCs/>
          <w:iCs/>
          <w:sz w:val="20"/>
          <w:szCs w:val="20"/>
        </w:rPr>
      </w:pPr>
    </w:p>
    <w:p w14:paraId="7EC314DA" w14:textId="304B12B1" w:rsidR="00416738" w:rsidRDefault="00416738">
      <w:pPr>
        <w:widowControl w:val="0"/>
        <w:jc w:val="left"/>
        <w:rPr>
          <w:rFonts w:asciiTheme="minorHAnsi" w:hAnsiTheme="minorHAnsi" w:cstheme="minorHAnsi"/>
          <w:bCs/>
          <w:iCs/>
          <w:sz w:val="20"/>
          <w:szCs w:val="20"/>
        </w:rPr>
      </w:pPr>
      <w:r>
        <w:rPr>
          <w:rFonts w:asciiTheme="minorHAnsi" w:hAnsiTheme="minorHAnsi" w:cstheme="minorHAnsi"/>
          <w:bCs/>
          <w:iCs/>
          <w:sz w:val="20"/>
          <w:szCs w:val="20"/>
        </w:rPr>
        <w:br w:type="page"/>
      </w:r>
    </w:p>
    <w:p w14:paraId="22519D6C" w14:textId="2268EBD3" w:rsidR="00047D0B" w:rsidRPr="003271B2" w:rsidRDefault="00047D0B" w:rsidP="00047D0B">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r>
        <w:rPr>
          <w:rFonts w:asciiTheme="minorHAnsi" w:hAnsiTheme="minorHAnsi" w:cstheme="minorHAnsi"/>
          <w:sz w:val="20"/>
          <w:szCs w:val="20"/>
        </w:rPr>
        <w:t>B</w:t>
      </w:r>
    </w:p>
    <w:p w14:paraId="30110603" w14:textId="78384982" w:rsidR="00047D0B" w:rsidRPr="00732A5E" w:rsidRDefault="00047D0B" w:rsidP="00047D0B">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r>
        <w:rPr>
          <w:rFonts w:asciiTheme="minorHAnsi" w:hAnsiTheme="minorHAnsi" w:cstheme="minorHAnsi"/>
          <w:b/>
          <w:sz w:val="20"/>
          <w:szCs w:val="20"/>
        </w:rPr>
        <w:t xml:space="preserve"> ZA SKLOP 2</w:t>
      </w:r>
    </w:p>
    <w:p w14:paraId="18206966" w14:textId="77777777" w:rsidR="00047D0B" w:rsidRPr="003271B2" w:rsidRDefault="00047D0B" w:rsidP="00047D0B">
      <w:pPr>
        <w:spacing w:line="240" w:lineRule="exact"/>
        <w:rPr>
          <w:rFonts w:asciiTheme="minorHAnsi" w:hAnsiTheme="minorHAnsi" w:cstheme="minorHAnsi"/>
          <w:sz w:val="20"/>
          <w:szCs w:val="20"/>
        </w:rPr>
      </w:pPr>
    </w:p>
    <w:p w14:paraId="2E782C65" w14:textId="77777777" w:rsidR="00047D0B" w:rsidRDefault="00047D0B" w:rsidP="00047D0B">
      <w:pPr>
        <w:widowControl w:val="0"/>
        <w:jc w:val="left"/>
        <w:rPr>
          <w:rFonts w:asciiTheme="minorHAnsi" w:hAnsiTheme="minorHAnsi" w:cstheme="minorHAnsi"/>
          <w:bCs/>
          <w:iCs/>
          <w:sz w:val="20"/>
          <w:szCs w:val="20"/>
          <w:lang w:val="en-US"/>
        </w:rPr>
      </w:pPr>
    </w:p>
    <w:p w14:paraId="534BFD53" w14:textId="77777777" w:rsidR="00047D0B" w:rsidRPr="00424ED8" w:rsidRDefault="00047D0B" w:rsidP="00047D0B">
      <w:pPr>
        <w:rPr>
          <w:rFonts w:asciiTheme="minorHAnsi" w:hAnsiTheme="minorHAnsi"/>
          <w:sz w:val="20"/>
          <w:szCs w:val="20"/>
        </w:rPr>
      </w:pPr>
      <w:r w:rsidRPr="00424ED8">
        <w:rPr>
          <w:rFonts w:asciiTheme="minorHAnsi" w:hAnsiTheme="minorHAnsi"/>
          <w:bCs/>
          <w:sz w:val="20"/>
          <w:szCs w:val="20"/>
        </w:rPr>
        <w:t xml:space="preserve">Agencija za komunikacijska omrežja in storitve Republike Slovenije, Stegne 7, 1000 Ljubljana, matična št. 1332899, davčna št. SI10482369, ki jo zastopa in predstavlja </w:t>
      </w:r>
      <w:r>
        <w:rPr>
          <w:rFonts w:asciiTheme="minorHAnsi" w:hAnsiTheme="minorHAnsi"/>
          <w:bCs/>
          <w:sz w:val="20"/>
          <w:szCs w:val="20"/>
        </w:rPr>
        <w:t xml:space="preserve">v.d. </w:t>
      </w:r>
      <w:r w:rsidRPr="00424ED8">
        <w:rPr>
          <w:rFonts w:asciiTheme="minorHAnsi" w:hAnsiTheme="minorHAnsi"/>
          <w:bCs/>
          <w:sz w:val="20"/>
          <w:szCs w:val="20"/>
        </w:rPr>
        <w:t>direktor</w:t>
      </w:r>
      <w:r>
        <w:rPr>
          <w:rFonts w:asciiTheme="minorHAnsi" w:hAnsiTheme="minorHAnsi"/>
          <w:bCs/>
          <w:sz w:val="20"/>
          <w:szCs w:val="20"/>
        </w:rPr>
        <w:t>ice mag. Tanja Muha</w:t>
      </w:r>
      <w:r w:rsidRPr="00424ED8">
        <w:rPr>
          <w:rFonts w:asciiTheme="minorHAnsi" w:hAnsiTheme="minorHAnsi"/>
          <w:bCs/>
          <w:sz w:val="20"/>
          <w:szCs w:val="20"/>
        </w:rPr>
        <w:t xml:space="preserve"> (v nadaljevanju: naročnik)</w:t>
      </w:r>
    </w:p>
    <w:p w14:paraId="254242CE" w14:textId="77777777" w:rsidR="00047D0B" w:rsidRPr="00424ED8" w:rsidRDefault="00047D0B" w:rsidP="00047D0B">
      <w:pPr>
        <w:rPr>
          <w:rFonts w:asciiTheme="minorHAnsi" w:hAnsiTheme="minorHAnsi"/>
          <w:sz w:val="20"/>
          <w:szCs w:val="20"/>
        </w:rPr>
      </w:pPr>
    </w:p>
    <w:p w14:paraId="7A0990A8" w14:textId="77777777" w:rsidR="00047D0B" w:rsidRPr="00424ED8" w:rsidRDefault="00047D0B" w:rsidP="00047D0B">
      <w:pPr>
        <w:rPr>
          <w:rFonts w:asciiTheme="minorHAnsi" w:hAnsiTheme="minorHAnsi"/>
          <w:sz w:val="20"/>
          <w:szCs w:val="20"/>
        </w:rPr>
      </w:pPr>
      <w:r w:rsidRPr="00424ED8">
        <w:rPr>
          <w:rFonts w:asciiTheme="minorHAnsi" w:hAnsiTheme="minorHAnsi"/>
          <w:sz w:val="20"/>
          <w:szCs w:val="20"/>
        </w:rPr>
        <w:t>in</w:t>
      </w:r>
    </w:p>
    <w:p w14:paraId="5BFF633B" w14:textId="77777777" w:rsidR="00047D0B" w:rsidRPr="00424ED8" w:rsidRDefault="00047D0B" w:rsidP="00047D0B">
      <w:pPr>
        <w:rPr>
          <w:rFonts w:asciiTheme="minorHAnsi" w:hAnsiTheme="minorHAnsi"/>
          <w:sz w:val="20"/>
          <w:szCs w:val="20"/>
        </w:rPr>
      </w:pPr>
    </w:p>
    <w:permStart w:id="1207642292" w:edGrp="everyone"/>
    <w:p w14:paraId="6F8EC558" w14:textId="3FA06C4F" w:rsidR="00047D0B" w:rsidRPr="00424ED8" w:rsidRDefault="008F39E3" w:rsidP="00047D0B">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07642292"/>
      <w:r w:rsidR="00047D0B" w:rsidRPr="00424ED8">
        <w:rPr>
          <w:rFonts w:asciiTheme="minorHAnsi" w:hAnsiTheme="minorHAnsi" w:cstheme="minorHAnsi"/>
          <w:bCs/>
          <w:iCs/>
          <w:sz w:val="20"/>
          <w:szCs w:val="20"/>
        </w:rPr>
        <w:t xml:space="preserve">, matična številka </w:t>
      </w:r>
      <w:permStart w:id="1581801063"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581801063"/>
      <w:r w:rsidR="00047D0B" w:rsidRPr="00424ED8">
        <w:rPr>
          <w:rFonts w:asciiTheme="minorHAnsi" w:hAnsiTheme="minorHAnsi" w:cstheme="minorHAnsi"/>
          <w:bCs/>
          <w:iCs/>
          <w:sz w:val="20"/>
          <w:szCs w:val="20"/>
        </w:rPr>
        <w:t xml:space="preserve">, davčna številka </w:t>
      </w:r>
      <w:permStart w:id="591356574"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91356574"/>
      <w:r w:rsidR="00047D0B" w:rsidRPr="00424ED8">
        <w:rPr>
          <w:rFonts w:asciiTheme="minorHAnsi" w:hAnsiTheme="minorHAnsi" w:cstheme="minorHAnsi"/>
          <w:bCs/>
          <w:iCs/>
          <w:sz w:val="20"/>
          <w:szCs w:val="20"/>
        </w:rPr>
        <w:t>, ki ga zastopa</w:t>
      </w:r>
      <w:permStart w:id="666062677"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66062677"/>
      <w:r w:rsidR="00047D0B" w:rsidRPr="00424ED8">
        <w:rPr>
          <w:rFonts w:asciiTheme="minorHAnsi" w:hAnsiTheme="minorHAnsi" w:cstheme="minorHAnsi"/>
          <w:bCs/>
          <w:iCs/>
          <w:sz w:val="20"/>
          <w:szCs w:val="20"/>
        </w:rPr>
        <w:t xml:space="preserve"> (v nadaljevanju: izvajalec), </w:t>
      </w:r>
    </w:p>
    <w:p w14:paraId="5335A4EC" w14:textId="77777777" w:rsidR="00047D0B" w:rsidRPr="00424ED8" w:rsidRDefault="00047D0B" w:rsidP="00047D0B">
      <w:pPr>
        <w:rPr>
          <w:rFonts w:asciiTheme="minorHAnsi" w:hAnsiTheme="minorHAnsi"/>
          <w:sz w:val="20"/>
          <w:szCs w:val="20"/>
        </w:rPr>
      </w:pPr>
    </w:p>
    <w:p w14:paraId="4C04D790" w14:textId="77777777" w:rsidR="00047D0B" w:rsidRPr="00424ED8" w:rsidRDefault="00047D0B" w:rsidP="00047D0B">
      <w:pPr>
        <w:rPr>
          <w:rFonts w:asciiTheme="minorHAnsi" w:hAnsiTheme="minorHAnsi"/>
          <w:sz w:val="20"/>
          <w:szCs w:val="20"/>
        </w:rPr>
      </w:pPr>
      <w:r w:rsidRPr="00424ED8">
        <w:rPr>
          <w:rFonts w:asciiTheme="minorHAnsi" w:hAnsiTheme="minorHAnsi"/>
          <w:sz w:val="20"/>
          <w:szCs w:val="20"/>
        </w:rPr>
        <w:t>se dogovorita in skleneta naslednjo</w:t>
      </w:r>
    </w:p>
    <w:p w14:paraId="70CE8361" w14:textId="77777777" w:rsidR="00047D0B" w:rsidRPr="00424ED8" w:rsidRDefault="00047D0B" w:rsidP="00047D0B">
      <w:pPr>
        <w:rPr>
          <w:rFonts w:asciiTheme="minorHAnsi" w:hAnsiTheme="minorHAnsi"/>
          <w:sz w:val="20"/>
          <w:szCs w:val="20"/>
        </w:rPr>
      </w:pPr>
    </w:p>
    <w:p w14:paraId="3D9318CC" w14:textId="77777777" w:rsidR="00047D0B" w:rsidRPr="00424ED8" w:rsidRDefault="00047D0B" w:rsidP="00047D0B">
      <w:pPr>
        <w:rPr>
          <w:rFonts w:asciiTheme="minorHAnsi" w:hAnsiTheme="minorHAnsi"/>
          <w:sz w:val="20"/>
          <w:szCs w:val="20"/>
        </w:rPr>
      </w:pPr>
    </w:p>
    <w:p w14:paraId="4F2B2DFD" w14:textId="77777777" w:rsidR="00047D0B" w:rsidRPr="00424ED8" w:rsidRDefault="00047D0B" w:rsidP="00047D0B">
      <w:pPr>
        <w:jc w:val="center"/>
        <w:rPr>
          <w:rFonts w:asciiTheme="minorHAnsi" w:hAnsiTheme="minorHAnsi"/>
          <w:sz w:val="20"/>
          <w:szCs w:val="20"/>
        </w:rPr>
      </w:pPr>
      <w:r>
        <w:rPr>
          <w:rFonts w:asciiTheme="minorHAnsi" w:hAnsiTheme="minorHAnsi"/>
          <w:b/>
          <w:sz w:val="20"/>
          <w:szCs w:val="20"/>
        </w:rPr>
        <w:t>POGODBO št. 4300-41/2016</w:t>
      </w:r>
      <w:r w:rsidRPr="00424ED8">
        <w:rPr>
          <w:rFonts w:asciiTheme="minorHAnsi" w:hAnsiTheme="minorHAnsi"/>
          <w:b/>
          <w:sz w:val="20"/>
          <w:szCs w:val="20"/>
        </w:rPr>
        <w:t>/__</w:t>
      </w:r>
    </w:p>
    <w:p w14:paraId="4690219F" w14:textId="77777777" w:rsidR="00047D0B" w:rsidRPr="00424ED8" w:rsidRDefault="00047D0B" w:rsidP="00047D0B">
      <w:pPr>
        <w:rPr>
          <w:rFonts w:asciiTheme="minorHAnsi" w:hAnsiTheme="minorHAnsi"/>
          <w:sz w:val="20"/>
          <w:szCs w:val="20"/>
        </w:rPr>
      </w:pPr>
    </w:p>
    <w:p w14:paraId="22669B05" w14:textId="77777777" w:rsidR="00047D0B" w:rsidRPr="00433474" w:rsidRDefault="00047D0B" w:rsidP="00047D0B">
      <w:pPr>
        <w:rPr>
          <w:b/>
          <w:bCs/>
          <w:sz w:val="20"/>
          <w:szCs w:val="20"/>
        </w:rPr>
      </w:pPr>
    </w:p>
    <w:p w14:paraId="5555C284" w14:textId="77777777" w:rsidR="00047D0B" w:rsidRPr="00EC1935" w:rsidRDefault="00047D0B" w:rsidP="00047D0B">
      <w:pPr>
        <w:jc w:val="center"/>
        <w:rPr>
          <w:rFonts w:asciiTheme="minorHAnsi" w:hAnsiTheme="minorHAnsi"/>
          <w:b/>
          <w:bCs/>
          <w:sz w:val="20"/>
          <w:szCs w:val="20"/>
        </w:rPr>
      </w:pPr>
      <w:r w:rsidRPr="00EC1935">
        <w:rPr>
          <w:rFonts w:asciiTheme="minorHAnsi" w:hAnsiTheme="minorHAnsi"/>
          <w:b/>
          <w:bCs/>
          <w:sz w:val="20"/>
          <w:szCs w:val="20"/>
        </w:rPr>
        <w:t>UVODNE DOLOČBE</w:t>
      </w:r>
    </w:p>
    <w:p w14:paraId="56142887" w14:textId="77777777" w:rsidR="00047D0B" w:rsidRPr="00EC1935" w:rsidRDefault="00047D0B" w:rsidP="00047D0B">
      <w:pPr>
        <w:rPr>
          <w:rFonts w:asciiTheme="minorHAnsi" w:hAnsiTheme="minorHAnsi"/>
          <w:sz w:val="20"/>
          <w:szCs w:val="20"/>
        </w:rPr>
      </w:pPr>
    </w:p>
    <w:p w14:paraId="5E63B66E" w14:textId="77777777" w:rsidR="00047D0B" w:rsidRPr="00EC1935" w:rsidRDefault="00047D0B" w:rsidP="00047D0B">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325A8FAD" w14:textId="77777777" w:rsidR="00047D0B" w:rsidRPr="00EC1935" w:rsidRDefault="00047D0B" w:rsidP="00047D0B">
      <w:pPr>
        <w:rPr>
          <w:rFonts w:asciiTheme="minorHAnsi" w:hAnsiTheme="minorHAnsi"/>
          <w:sz w:val="20"/>
          <w:szCs w:val="20"/>
        </w:rPr>
      </w:pPr>
    </w:p>
    <w:p w14:paraId="5746A109" w14:textId="77777777" w:rsidR="00047D0B" w:rsidRPr="007029D2" w:rsidRDefault="00047D0B" w:rsidP="00047D0B">
      <w:pPr>
        <w:rPr>
          <w:rFonts w:asciiTheme="minorHAnsi" w:hAnsiTheme="minorHAnsi"/>
          <w:sz w:val="20"/>
          <w:szCs w:val="20"/>
        </w:rPr>
      </w:pPr>
      <w:r>
        <w:rPr>
          <w:rFonts w:asciiTheme="minorHAnsi" w:hAnsiTheme="minorHAnsi"/>
          <w:sz w:val="20"/>
          <w:szCs w:val="20"/>
        </w:rPr>
        <w:t xml:space="preserve">(1) </w:t>
      </w:r>
      <w:r w:rsidRPr="007029D2">
        <w:rPr>
          <w:rFonts w:asciiTheme="minorHAnsi" w:hAnsiTheme="minorHAnsi"/>
          <w:sz w:val="20"/>
          <w:szCs w:val="20"/>
        </w:rPr>
        <w:t>Naročnik in izvajalec ugotavljata, da:</w:t>
      </w:r>
    </w:p>
    <w:p w14:paraId="4B9CB128" w14:textId="7D14ACB3" w:rsidR="00047D0B" w:rsidRPr="00EC1935" w:rsidRDefault="00047D0B" w:rsidP="00047D0B">
      <w:pPr>
        <w:numPr>
          <w:ilvl w:val="0"/>
          <w:numId w:val="18"/>
        </w:numPr>
        <w:rPr>
          <w:rFonts w:asciiTheme="minorHAnsi" w:hAnsiTheme="minorHAnsi"/>
          <w:sz w:val="20"/>
          <w:szCs w:val="20"/>
        </w:rPr>
      </w:pPr>
      <w:r w:rsidRPr="00EC1935">
        <w:rPr>
          <w:rFonts w:asciiTheme="minorHAnsi" w:hAnsiTheme="minorHAnsi"/>
          <w:sz w:val="20"/>
          <w:szCs w:val="20"/>
        </w:rPr>
        <w:t>je naročnik izvedel postopek oddaje javnega naročila</w:t>
      </w:r>
      <w:r w:rsidR="008F39E3">
        <w:rPr>
          <w:rFonts w:asciiTheme="minorHAnsi" w:hAnsiTheme="minorHAnsi"/>
          <w:sz w:val="20"/>
          <w:szCs w:val="20"/>
        </w:rPr>
        <w:t xml:space="preserve"> male vrednosti</w:t>
      </w:r>
      <w:r w:rsidRPr="00EC1935">
        <w:rPr>
          <w:rFonts w:asciiTheme="minorHAnsi" w:hAnsiTheme="minorHAnsi"/>
          <w:sz w:val="20"/>
          <w:szCs w:val="20"/>
        </w:rPr>
        <w:t xml:space="preserve"> za </w:t>
      </w:r>
      <w:r>
        <w:rPr>
          <w:rFonts w:asciiTheme="minorHAnsi" w:hAnsiTheme="minorHAnsi" w:cstheme="minorHAnsi"/>
          <w:bCs/>
          <w:iCs/>
          <w:sz w:val="20"/>
          <w:szCs w:val="20"/>
        </w:rPr>
        <w:t>IZVAJANJE POŠTNIH STORITEV</w:t>
      </w:r>
      <w:r w:rsidRPr="00EC1935">
        <w:rPr>
          <w:rFonts w:asciiTheme="minorHAnsi" w:hAnsiTheme="minorHAnsi"/>
          <w:sz w:val="20"/>
          <w:szCs w:val="20"/>
        </w:rPr>
        <w:t xml:space="preserve">, objavljen na Portalu javnih naročil pod št. objave </w:t>
      </w:r>
      <w:permStart w:id="144717118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447171188"/>
      <w:r w:rsidRPr="00EC1935">
        <w:rPr>
          <w:rFonts w:asciiTheme="minorHAnsi" w:hAnsiTheme="minorHAnsi"/>
          <w:sz w:val="20"/>
          <w:szCs w:val="20"/>
        </w:rPr>
        <w:t xml:space="preserve"> z dne </w:t>
      </w:r>
      <w:permStart w:id="1271220563"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271220563"/>
      <w:r w:rsidRPr="00EC1935">
        <w:rPr>
          <w:rFonts w:asciiTheme="minorHAnsi" w:hAnsiTheme="minorHAnsi"/>
          <w:sz w:val="20"/>
          <w:szCs w:val="20"/>
        </w:rPr>
        <w:t xml:space="preserve">, v </w:t>
      </w:r>
      <w:r w:rsidRPr="009024BB">
        <w:rPr>
          <w:rFonts w:asciiTheme="minorHAnsi" w:hAnsiTheme="minorHAnsi"/>
          <w:sz w:val="20"/>
          <w:szCs w:val="20"/>
        </w:rPr>
        <w:t xml:space="preserve">skladu s </w:t>
      </w:r>
      <w:r w:rsidRPr="009024BB">
        <w:rPr>
          <w:rFonts w:asciiTheme="minorHAnsi" w:hAnsiTheme="minorHAnsi" w:cstheme="minorHAnsi"/>
          <w:bCs/>
          <w:iCs/>
          <w:sz w:val="20"/>
          <w:szCs w:val="20"/>
        </w:rPr>
        <w:t>47.</w:t>
      </w:r>
      <w:r w:rsidRPr="009024BB">
        <w:rPr>
          <w:rFonts w:asciiTheme="minorHAnsi" w:hAnsiTheme="minorHAnsi"/>
          <w:sz w:val="20"/>
          <w:szCs w:val="20"/>
        </w:rPr>
        <w:t xml:space="preserve"> členom Zakona o</w:t>
      </w:r>
      <w:r w:rsidRPr="00EC1935">
        <w:rPr>
          <w:rFonts w:asciiTheme="minorHAnsi" w:hAnsiTheme="minorHAnsi"/>
          <w:sz w:val="20"/>
          <w:szCs w:val="20"/>
        </w:rPr>
        <w:t xml:space="preserve"> javnem naročanju (</w:t>
      </w:r>
      <w:r w:rsidRPr="00EC1935">
        <w:rPr>
          <w:rFonts w:asciiTheme="minorHAnsi" w:hAnsiTheme="minorHAnsi"/>
          <w:bCs/>
          <w:sz w:val="20"/>
          <w:szCs w:val="20"/>
        </w:rPr>
        <w:t>Uradni list RS, št. 91/2015; v nadaljevanju: ZJN-3)</w:t>
      </w:r>
      <w:r w:rsidRPr="00EC1935">
        <w:rPr>
          <w:rFonts w:asciiTheme="minorHAnsi" w:hAnsiTheme="minorHAnsi"/>
          <w:sz w:val="20"/>
          <w:szCs w:val="20"/>
        </w:rPr>
        <w:t>;</w:t>
      </w:r>
    </w:p>
    <w:p w14:paraId="55453208" w14:textId="1ADED903" w:rsidR="00047D0B" w:rsidRPr="005B1AD5" w:rsidRDefault="00047D0B" w:rsidP="00406D31">
      <w:pPr>
        <w:ind w:left="710"/>
        <w:rPr>
          <w:rFonts w:ascii="Calibri" w:hAnsi="Calibri" w:cs="Calibri"/>
          <w:b/>
          <w:bCs/>
          <w:sz w:val="20"/>
          <w:szCs w:val="20"/>
        </w:rPr>
      </w:pPr>
      <w:r w:rsidRPr="00EC1935">
        <w:rPr>
          <w:rFonts w:asciiTheme="minorHAnsi" w:hAnsiTheme="minorHAnsi"/>
          <w:sz w:val="20"/>
          <w:szCs w:val="20"/>
        </w:rPr>
        <w:t xml:space="preserve">je naročnik na podlagi javnega naročila iz prve alineje in prejetih ponudb </w:t>
      </w:r>
      <w:r w:rsidR="00406D31">
        <w:rPr>
          <w:rFonts w:asciiTheme="minorHAnsi" w:hAnsiTheme="minorHAnsi"/>
          <w:sz w:val="20"/>
          <w:szCs w:val="20"/>
        </w:rPr>
        <w:t>za sklop 2</w:t>
      </w:r>
      <w:r w:rsidRPr="005B1AD5">
        <w:rPr>
          <w:rFonts w:asciiTheme="minorHAnsi" w:hAnsiTheme="minorHAnsi"/>
          <w:sz w:val="20"/>
          <w:szCs w:val="20"/>
        </w:rPr>
        <w:t xml:space="preserve">: </w:t>
      </w:r>
      <w:r w:rsidR="00406D31" w:rsidRPr="00406D31">
        <w:rPr>
          <w:rFonts w:ascii="Calibri" w:hAnsi="Calibri" w:cs="Calibri"/>
          <w:bCs/>
          <w:sz w:val="20"/>
          <w:szCs w:val="20"/>
        </w:rPr>
        <w:t>Poštne pošiljke z vročitvijo v skladu s posebnimi predpisi, po določilih ZUP na področju Republike Slovenije</w:t>
      </w:r>
      <w:r w:rsidR="00406D31">
        <w:rPr>
          <w:rFonts w:ascii="Calibri" w:hAnsi="Calibri" w:cs="Calibri"/>
          <w:b/>
          <w:bCs/>
          <w:sz w:val="20"/>
          <w:szCs w:val="20"/>
        </w:rPr>
        <w:t xml:space="preserve"> </w:t>
      </w:r>
      <w:r w:rsidRPr="00EC1935">
        <w:rPr>
          <w:rFonts w:asciiTheme="minorHAnsi" w:hAnsiTheme="minorHAnsi"/>
          <w:sz w:val="20"/>
          <w:szCs w:val="20"/>
        </w:rPr>
        <w:t xml:space="preserve">z Odločitvijo o oddaji javnega naročila, številka </w:t>
      </w:r>
      <w:permStart w:id="69298879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692988798"/>
      <w:r w:rsidRPr="00EC1935">
        <w:rPr>
          <w:rFonts w:asciiTheme="minorHAnsi" w:hAnsiTheme="minorHAnsi"/>
          <w:sz w:val="20"/>
          <w:szCs w:val="20"/>
        </w:rPr>
        <w:t xml:space="preserve">, z dne </w:t>
      </w:r>
      <w:permStart w:id="67786737"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67786737"/>
      <w:r w:rsidRPr="00EC1935">
        <w:rPr>
          <w:rFonts w:asciiTheme="minorHAnsi" w:hAnsiTheme="minorHAnsi"/>
          <w:sz w:val="20"/>
          <w:szCs w:val="20"/>
        </w:rPr>
        <w:t>, izbral izvajalca kot najugodnejšega ponudnika za izvedbo javnega naročila iz prve alineje</w:t>
      </w:r>
      <w:r w:rsidR="00571F8A">
        <w:rPr>
          <w:rFonts w:asciiTheme="minorHAnsi" w:hAnsiTheme="minorHAnsi"/>
          <w:sz w:val="20"/>
          <w:szCs w:val="20"/>
        </w:rPr>
        <w:t xml:space="preserve"> za sklop 2</w:t>
      </w:r>
      <w:r w:rsidRPr="00EC1935">
        <w:rPr>
          <w:rFonts w:asciiTheme="minorHAnsi" w:hAnsiTheme="minorHAnsi"/>
          <w:sz w:val="20"/>
          <w:szCs w:val="20"/>
        </w:rPr>
        <w:t xml:space="preserve">, </w:t>
      </w:r>
    </w:p>
    <w:p w14:paraId="5A9D4954" w14:textId="77777777" w:rsidR="00047D0B" w:rsidRDefault="00047D0B" w:rsidP="00047D0B">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Pr>
          <w:rFonts w:asciiTheme="minorHAnsi" w:hAnsiTheme="minorHAnsi"/>
          <w:sz w:val="20"/>
          <w:szCs w:val="20"/>
        </w:rPr>
        <w:t>usposobljen</w:t>
      </w:r>
      <w:r w:rsidRPr="00EC1935">
        <w:rPr>
          <w:rFonts w:asciiTheme="minorHAnsi" w:hAnsiTheme="minorHAnsi"/>
          <w:sz w:val="20"/>
          <w:szCs w:val="20"/>
        </w:rPr>
        <w:t xml:space="preserve"> izvesti naročilo po tej pogodbi.</w:t>
      </w:r>
    </w:p>
    <w:p w14:paraId="5F12EEFC" w14:textId="77777777" w:rsidR="00047D0B" w:rsidRPr="00EC1935" w:rsidRDefault="00047D0B" w:rsidP="00047D0B">
      <w:pPr>
        <w:ind w:left="720"/>
        <w:rPr>
          <w:rFonts w:asciiTheme="minorHAnsi" w:hAnsiTheme="minorHAnsi"/>
          <w:sz w:val="20"/>
          <w:szCs w:val="20"/>
        </w:rPr>
      </w:pPr>
    </w:p>
    <w:p w14:paraId="746720B8" w14:textId="6A2D8AAA" w:rsidR="00047D0B" w:rsidRPr="007029D2" w:rsidRDefault="00047D0B" w:rsidP="00047D0B">
      <w:pPr>
        <w:rPr>
          <w:rFonts w:asciiTheme="minorHAnsi" w:hAnsiTheme="minorHAnsi"/>
          <w:sz w:val="20"/>
          <w:szCs w:val="20"/>
        </w:rPr>
      </w:pPr>
      <w:r>
        <w:rPr>
          <w:rFonts w:asciiTheme="minorHAnsi" w:hAnsiTheme="minorHAnsi"/>
          <w:sz w:val="20"/>
          <w:szCs w:val="20"/>
        </w:rPr>
        <w:t xml:space="preserve">(2) </w:t>
      </w:r>
      <w:r w:rsidRPr="007029D2">
        <w:rPr>
          <w:rFonts w:asciiTheme="minorHAnsi" w:hAnsiTheme="minorHAnsi"/>
          <w:sz w:val="20"/>
          <w:szCs w:val="20"/>
        </w:rPr>
        <w:t xml:space="preserve">Ponudba in dokumentacija v zvezi z oddajo javnega naročila št. </w:t>
      </w:r>
      <w:r w:rsidRPr="00A008A6">
        <w:rPr>
          <w:rFonts w:asciiTheme="minorHAnsi" w:hAnsiTheme="minorHAnsi"/>
          <w:sz w:val="20"/>
          <w:szCs w:val="20"/>
        </w:rPr>
        <w:t>4300-41/2016/2 z dn</w:t>
      </w:r>
      <w:r w:rsidR="008F39E3">
        <w:rPr>
          <w:rFonts w:asciiTheme="minorHAnsi" w:hAnsiTheme="minorHAnsi"/>
          <w:sz w:val="20"/>
          <w:szCs w:val="20"/>
        </w:rPr>
        <w:t>e 11</w:t>
      </w:r>
      <w:r>
        <w:rPr>
          <w:rFonts w:asciiTheme="minorHAnsi" w:hAnsiTheme="minorHAnsi"/>
          <w:sz w:val="20"/>
          <w:szCs w:val="20"/>
        </w:rPr>
        <w:t>. 1. 2017</w:t>
      </w:r>
      <w:r w:rsidRPr="00A008A6">
        <w:rPr>
          <w:rFonts w:asciiTheme="minorHAnsi" w:hAnsiTheme="minorHAnsi"/>
          <w:sz w:val="20"/>
          <w:szCs w:val="20"/>
        </w:rPr>
        <w:t>,</w:t>
      </w:r>
      <w:r w:rsidRPr="007029D2">
        <w:rPr>
          <w:rFonts w:asciiTheme="minorHAnsi" w:hAnsiTheme="minorHAnsi"/>
          <w:sz w:val="20"/>
          <w:szCs w:val="20"/>
        </w:rPr>
        <w:t xml:space="preserve"> katere del so tudi tehnične specifikacije naročila, sta sestavni del te pogodbe. </w:t>
      </w:r>
    </w:p>
    <w:p w14:paraId="335F379E" w14:textId="77777777" w:rsidR="00047D0B" w:rsidRDefault="00047D0B" w:rsidP="00047D0B">
      <w:pPr>
        <w:rPr>
          <w:rFonts w:asciiTheme="minorHAnsi" w:hAnsiTheme="minorHAnsi"/>
          <w:sz w:val="20"/>
          <w:szCs w:val="20"/>
        </w:rPr>
      </w:pPr>
    </w:p>
    <w:p w14:paraId="66E57D24" w14:textId="77777777" w:rsidR="00047D0B" w:rsidRPr="00303F35" w:rsidRDefault="00047D0B" w:rsidP="00047D0B">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0CFEB8A1" w14:textId="77777777" w:rsidR="00047D0B" w:rsidRDefault="00047D0B" w:rsidP="00047D0B">
      <w:pPr>
        <w:rPr>
          <w:rFonts w:asciiTheme="minorHAnsi" w:hAnsiTheme="minorHAnsi"/>
          <w:sz w:val="20"/>
          <w:szCs w:val="20"/>
        </w:rPr>
      </w:pPr>
    </w:p>
    <w:p w14:paraId="7A6A2100" w14:textId="77777777" w:rsidR="00047D0B" w:rsidRPr="00EC1935" w:rsidRDefault="00047D0B" w:rsidP="00047D0B">
      <w:pPr>
        <w:jc w:val="center"/>
        <w:rPr>
          <w:rFonts w:asciiTheme="minorHAnsi" w:hAnsiTheme="minorHAnsi"/>
          <w:sz w:val="20"/>
          <w:szCs w:val="20"/>
        </w:rPr>
      </w:pPr>
      <w:r w:rsidRPr="00EC1935">
        <w:rPr>
          <w:rFonts w:asciiTheme="minorHAnsi" w:hAnsiTheme="minorHAnsi"/>
          <w:sz w:val="20"/>
          <w:szCs w:val="20"/>
        </w:rPr>
        <w:t>2. člen</w:t>
      </w:r>
    </w:p>
    <w:p w14:paraId="5480F868" w14:textId="77777777" w:rsidR="00047D0B" w:rsidRPr="00EC1935" w:rsidRDefault="00047D0B" w:rsidP="00047D0B">
      <w:pPr>
        <w:rPr>
          <w:rFonts w:asciiTheme="minorHAnsi" w:hAnsiTheme="minorHAnsi"/>
          <w:sz w:val="20"/>
          <w:szCs w:val="20"/>
        </w:rPr>
      </w:pPr>
    </w:p>
    <w:p w14:paraId="72C68DE9"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463F2592" w14:textId="77777777" w:rsidR="00047D0B" w:rsidRPr="00EC1935" w:rsidRDefault="00047D0B" w:rsidP="00047D0B">
      <w:pPr>
        <w:rPr>
          <w:rFonts w:asciiTheme="minorHAnsi" w:hAnsiTheme="minorHAnsi"/>
          <w:sz w:val="20"/>
          <w:szCs w:val="20"/>
        </w:rPr>
      </w:pPr>
    </w:p>
    <w:p w14:paraId="7F912AAD" w14:textId="77777777" w:rsidR="00047D0B" w:rsidRPr="00EC1935" w:rsidRDefault="00047D0B" w:rsidP="00047D0B">
      <w:pPr>
        <w:rPr>
          <w:rFonts w:asciiTheme="minorHAnsi" w:hAnsiTheme="minorHAnsi"/>
          <w:sz w:val="20"/>
          <w:szCs w:val="20"/>
        </w:rPr>
      </w:pPr>
    </w:p>
    <w:p w14:paraId="7F1F2A7A" w14:textId="77777777" w:rsidR="00047D0B" w:rsidRPr="00EC1935" w:rsidRDefault="00047D0B" w:rsidP="00047D0B">
      <w:pPr>
        <w:jc w:val="center"/>
        <w:rPr>
          <w:rFonts w:asciiTheme="minorHAnsi" w:hAnsiTheme="minorHAnsi"/>
          <w:b/>
          <w:bCs/>
          <w:sz w:val="20"/>
          <w:szCs w:val="20"/>
        </w:rPr>
      </w:pPr>
      <w:r w:rsidRPr="00EC1935">
        <w:rPr>
          <w:rFonts w:asciiTheme="minorHAnsi" w:hAnsiTheme="minorHAnsi"/>
          <w:b/>
          <w:bCs/>
          <w:sz w:val="20"/>
          <w:szCs w:val="20"/>
        </w:rPr>
        <w:t>PREDMET POGODBE</w:t>
      </w:r>
    </w:p>
    <w:p w14:paraId="69AD7F6E" w14:textId="77777777" w:rsidR="00047D0B" w:rsidRPr="00EC1935" w:rsidRDefault="00047D0B" w:rsidP="00047D0B">
      <w:pPr>
        <w:rPr>
          <w:rFonts w:asciiTheme="minorHAnsi" w:hAnsiTheme="minorHAnsi"/>
          <w:sz w:val="20"/>
          <w:szCs w:val="20"/>
        </w:rPr>
      </w:pPr>
    </w:p>
    <w:p w14:paraId="3FFE9B91" w14:textId="77777777" w:rsidR="00047D0B" w:rsidRPr="00EC1935" w:rsidRDefault="00047D0B" w:rsidP="00047D0B">
      <w:pPr>
        <w:jc w:val="center"/>
        <w:rPr>
          <w:rFonts w:asciiTheme="minorHAnsi" w:hAnsiTheme="minorHAnsi"/>
          <w:sz w:val="20"/>
          <w:szCs w:val="20"/>
        </w:rPr>
      </w:pPr>
      <w:r w:rsidRPr="00EC1935">
        <w:rPr>
          <w:rFonts w:asciiTheme="minorHAnsi" w:hAnsiTheme="minorHAnsi"/>
          <w:sz w:val="20"/>
          <w:szCs w:val="20"/>
        </w:rPr>
        <w:t>3. člen</w:t>
      </w:r>
    </w:p>
    <w:p w14:paraId="25A2E624" w14:textId="77777777" w:rsidR="00047D0B" w:rsidRPr="00EC1935" w:rsidRDefault="00047D0B" w:rsidP="00047D0B">
      <w:pPr>
        <w:rPr>
          <w:rFonts w:asciiTheme="minorHAnsi" w:hAnsiTheme="minorHAnsi"/>
          <w:sz w:val="20"/>
          <w:szCs w:val="20"/>
        </w:rPr>
      </w:pPr>
    </w:p>
    <w:p w14:paraId="7563AC18" w14:textId="742CB3FD" w:rsidR="00047D0B" w:rsidRPr="00AE7302" w:rsidRDefault="00047D0B" w:rsidP="00047D0B">
      <w:pPr>
        <w:rPr>
          <w:rFonts w:ascii="Calibri" w:hAnsi="Calibri" w:cs="Calibri"/>
          <w:bCs/>
          <w:sz w:val="20"/>
          <w:szCs w:val="20"/>
        </w:rPr>
      </w:pPr>
      <w:r w:rsidRPr="00876D2C">
        <w:rPr>
          <w:rFonts w:asciiTheme="minorHAnsi" w:hAnsiTheme="minorHAnsi"/>
          <w:sz w:val="20"/>
          <w:szCs w:val="20"/>
        </w:rPr>
        <w:t xml:space="preserve">Izvajalec se zavezuje, da bo za naročnika </w:t>
      </w:r>
      <w:r>
        <w:rPr>
          <w:rFonts w:asciiTheme="minorHAnsi" w:hAnsiTheme="minorHAnsi"/>
          <w:sz w:val="20"/>
          <w:szCs w:val="20"/>
        </w:rPr>
        <w:t xml:space="preserve">izvajal </w:t>
      </w:r>
      <w:r w:rsidRPr="00C71D4B">
        <w:rPr>
          <w:rFonts w:ascii="Calibri" w:hAnsi="Calibri" w:cs="Calibri"/>
          <w:bCs/>
          <w:sz w:val="20"/>
          <w:szCs w:val="20"/>
        </w:rPr>
        <w:t xml:space="preserve">storitve </w:t>
      </w:r>
      <w:r w:rsidR="006B1442" w:rsidRPr="006B1442">
        <w:rPr>
          <w:rFonts w:ascii="Calibri" w:hAnsi="Calibri" w:cs="Calibri"/>
          <w:bCs/>
          <w:sz w:val="20"/>
          <w:szCs w:val="20"/>
        </w:rPr>
        <w:t>sprejema in dostave poštnih pošiljk z vročitvijo v skladu s posebnimi predpisi, po določilih</w:t>
      </w:r>
      <w:r w:rsidR="00255711">
        <w:rPr>
          <w:rFonts w:ascii="Calibri" w:hAnsi="Calibri" w:cs="Calibri"/>
          <w:bCs/>
          <w:sz w:val="20"/>
          <w:szCs w:val="20"/>
        </w:rPr>
        <w:t xml:space="preserve"> zakona, ki ureja upravni postopek</w:t>
      </w:r>
      <w:r w:rsidR="006B1442">
        <w:rPr>
          <w:rFonts w:ascii="Calibri" w:hAnsi="Calibri" w:cs="Calibri"/>
          <w:bCs/>
          <w:sz w:val="20"/>
          <w:szCs w:val="20"/>
        </w:rPr>
        <w:t xml:space="preserve">, </w:t>
      </w:r>
      <w:r w:rsidRPr="00C71D4B">
        <w:rPr>
          <w:rFonts w:ascii="Calibri" w:hAnsi="Calibri" w:cs="Calibri"/>
          <w:bCs/>
          <w:sz w:val="20"/>
          <w:szCs w:val="20"/>
        </w:rPr>
        <w:t xml:space="preserve">kot so navedene v </w:t>
      </w:r>
      <w:r>
        <w:rPr>
          <w:rFonts w:ascii="Calibri" w:hAnsi="Calibri" w:cs="Calibri"/>
          <w:bCs/>
          <w:sz w:val="20"/>
          <w:szCs w:val="20"/>
        </w:rPr>
        <w:t>11. členu te pogodbe</w:t>
      </w:r>
      <w:r w:rsidRPr="00C71D4B">
        <w:rPr>
          <w:rFonts w:ascii="Calibri" w:hAnsi="Calibri" w:cs="Calibri"/>
          <w:bCs/>
          <w:sz w:val="20"/>
          <w:szCs w:val="20"/>
        </w:rPr>
        <w:t xml:space="preserve">, </w:t>
      </w:r>
      <w:r>
        <w:rPr>
          <w:rFonts w:asciiTheme="minorHAnsi" w:hAnsiTheme="minorHAnsi"/>
          <w:sz w:val="20"/>
          <w:szCs w:val="20"/>
        </w:rPr>
        <w:t>za obdobje 4 let v skladu s tehničnimi specifikacijami dokumentacije v zvezi z oddajo javnega naročila</w:t>
      </w:r>
      <w:r w:rsidRPr="00876D2C">
        <w:rPr>
          <w:rFonts w:asciiTheme="minorHAnsi" w:hAnsiTheme="minorHAnsi"/>
          <w:sz w:val="20"/>
          <w:szCs w:val="20"/>
        </w:rPr>
        <w:t xml:space="preserve">, naročnik pa mu bo za to plačal ceno, določeno </w:t>
      </w:r>
      <w:r>
        <w:rPr>
          <w:rFonts w:asciiTheme="minorHAnsi" w:hAnsiTheme="minorHAnsi"/>
          <w:sz w:val="20"/>
          <w:szCs w:val="20"/>
        </w:rPr>
        <w:t>v 11</w:t>
      </w:r>
      <w:r w:rsidRPr="00876D2C">
        <w:rPr>
          <w:rFonts w:asciiTheme="minorHAnsi" w:hAnsiTheme="minorHAnsi"/>
          <w:sz w:val="20"/>
          <w:szCs w:val="20"/>
        </w:rPr>
        <w:t>. členu te pogodbe.</w:t>
      </w:r>
      <w:r>
        <w:rPr>
          <w:rFonts w:asciiTheme="minorHAnsi" w:hAnsiTheme="minorHAnsi"/>
          <w:bCs/>
          <w:sz w:val="20"/>
          <w:szCs w:val="20"/>
          <w:lang w:val="en-US"/>
        </w:rPr>
        <w:t xml:space="preserve"> </w:t>
      </w:r>
    </w:p>
    <w:p w14:paraId="7D55C446" w14:textId="77777777" w:rsidR="00047D0B" w:rsidRDefault="00047D0B" w:rsidP="00047D0B">
      <w:pPr>
        <w:tabs>
          <w:tab w:val="left" w:pos="720"/>
        </w:tabs>
        <w:jc w:val="center"/>
        <w:rPr>
          <w:rFonts w:asciiTheme="minorHAnsi" w:hAnsiTheme="minorHAnsi"/>
          <w:b/>
          <w:bCs/>
          <w:sz w:val="20"/>
          <w:szCs w:val="20"/>
          <w:lang w:val="en-US"/>
        </w:rPr>
      </w:pPr>
      <w:r w:rsidRPr="006A3D40">
        <w:rPr>
          <w:rFonts w:asciiTheme="minorHAnsi" w:hAnsiTheme="minorHAnsi"/>
          <w:b/>
          <w:bCs/>
          <w:sz w:val="20"/>
          <w:szCs w:val="20"/>
          <w:lang w:val="en-US"/>
        </w:rPr>
        <w:lastRenderedPageBreak/>
        <w:t>NAČIN NAROČANJA</w:t>
      </w:r>
    </w:p>
    <w:p w14:paraId="5E579B60" w14:textId="77777777" w:rsidR="00047D0B" w:rsidRDefault="00047D0B" w:rsidP="00047D0B">
      <w:pPr>
        <w:tabs>
          <w:tab w:val="left" w:pos="720"/>
        </w:tabs>
        <w:jc w:val="center"/>
        <w:rPr>
          <w:rFonts w:asciiTheme="minorHAnsi" w:hAnsiTheme="minorHAnsi"/>
          <w:b/>
          <w:bCs/>
          <w:sz w:val="20"/>
          <w:szCs w:val="20"/>
          <w:lang w:val="en-US"/>
        </w:rPr>
      </w:pPr>
    </w:p>
    <w:p w14:paraId="61F0AC15" w14:textId="77777777" w:rsidR="00047D0B" w:rsidRPr="006A3D40" w:rsidRDefault="00047D0B" w:rsidP="00047D0B">
      <w:pPr>
        <w:tabs>
          <w:tab w:val="left" w:pos="720"/>
        </w:tabs>
        <w:jc w:val="center"/>
        <w:rPr>
          <w:rFonts w:asciiTheme="minorHAnsi" w:hAnsiTheme="minorHAnsi"/>
          <w:bCs/>
          <w:sz w:val="20"/>
          <w:szCs w:val="20"/>
          <w:lang w:val="en-US"/>
        </w:rPr>
      </w:pPr>
      <w:r w:rsidRPr="006A3D40">
        <w:rPr>
          <w:rFonts w:asciiTheme="minorHAnsi" w:hAnsiTheme="minorHAnsi"/>
          <w:bCs/>
          <w:sz w:val="20"/>
          <w:szCs w:val="20"/>
          <w:lang w:val="en-US"/>
        </w:rPr>
        <w:t>4. člen</w:t>
      </w:r>
    </w:p>
    <w:p w14:paraId="69068548" w14:textId="77777777" w:rsidR="00047D0B" w:rsidRDefault="00047D0B" w:rsidP="00047D0B">
      <w:pPr>
        <w:rPr>
          <w:rFonts w:asciiTheme="minorHAnsi" w:hAnsiTheme="minorHAnsi"/>
          <w:bCs/>
          <w:sz w:val="20"/>
          <w:szCs w:val="20"/>
        </w:rPr>
      </w:pPr>
    </w:p>
    <w:p w14:paraId="3A340B53" w14:textId="77777777" w:rsidR="00047D0B" w:rsidRPr="00FC1771" w:rsidRDefault="00047D0B" w:rsidP="00047D0B">
      <w:pPr>
        <w:rPr>
          <w:rFonts w:asciiTheme="minorHAnsi" w:hAnsiTheme="minorHAnsi"/>
          <w:bCs/>
          <w:sz w:val="20"/>
          <w:szCs w:val="20"/>
        </w:rPr>
      </w:pPr>
      <w:r>
        <w:rPr>
          <w:rFonts w:asciiTheme="minorHAnsi" w:hAnsiTheme="minorHAnsi"/>
          <w:bCs/>
          <w:sz w:val="20"/>
          <w:szCs w:val="20"/>
        </w:rPr>
        <w:t xml:space="preserve">(1) </w:t>
      </w:r>
      <w:r w:rsidRPr="00FC1771">
        <w:rPr>
          <w:rFonts w:asciiTheme="minorHAnsi" w:hAnsiTheme="minorHAnsi"/>
          <w:bCs/>
          <w:sz w:val="20"/>
          <w:szCs w:val="20"/>
        </w:rPr>
        <w:t>Izvajalec mora v okviru izvajanja storitev</w:t>
      </w:r>
      <w:r>
        <w:rPr>
          <w:rFonts w:asciiTheme="minorHAnsi" w:hAnsiTheme="minorHAnsi"/>
          <w:bCs/>
          <w:sz w:val="20"/>
          <w:szCs w:val="20"/>
        </w:rPr>
        <w:t>, ki so predmet</w:t>
      </w:r>
      <w:r w:rsidRPr="00FC1771">
        <w:rPr>
          <w:rFonts w:asciiTheme="minorHAnsi" w:hAnsiTheme="minorHAnsi"/>
          <w:bCs/>
          <w:sz w:val="20"/>
          <w:szCs w:val="20"/>
        </w:rPr>
        <w:t xml:space="preserve"> </w:t>
      </w:r>
      <w:r>
        <w:rPr>
          <w:rFonts w:asciiTheme="minorHAnsi" w:hAnsiTheme="minorHAnsi"/>
          <w:bCs/>
          <w:sz w:val="20"/>
          <w:szCs w:val="20"/>
        </w:rPr>
        <w:t>te pogodbe,</w:t>
      </w:r>
      <w:r w:rsidRPr="00FC1771">
        <w:rPr>
          <w:rFonts w:asciiTheme="minorHAnsi" w:hAnsiTheme="minorHAnsi"/>
          <w:bCs/>
          <w:sz w:val="20"/>
          <w:szCs w:val="20"/>
        </w:rPr>
        <w:t xml:space="preserve"> zagotavljati prevzem in dostavo poštnih pošiljk pri naročniku. </w:t>
      </w:r>
    </w:p>
    <w:p w14:paraId="79A345C4" w14:textId="77777777" w:rsidR="00047D0B" w:rsidRDefault="00047D0B" w:rsidP="00047D0B">
      <w:pPr>
        <w:rPr>
          <w:rFonts w:asciiTheme="minorHAnsi" w:hAnsiTheme="minorHAnsi"/>
          <w:bCs/>
          <w:sz w:val="20"/>
          <w:szCs w:val="20"/>
        </w:rPr>
      </w:pPr>
    </w:p>
    <w:p w14:paraId="07B86F83" w14:textId="6F4E1FF3" w:rsidR="00047D0B" w:rsidRDefault="00047D0B" w:rsidP="00047D0B">
      <w:pPr>
        <w:rPr>
          <w:rFonts w:asciiTheme="minorHAnsi" w:hAnsiTheme="minorHAnsi"/>
          <w:bCs/>
          <w:sz w:val="20"/>
          <w:szCs w:val="20"/>
        </w:rPr>
      </w:pPr>
      <w:r>
        <w:rPr>
          <w:rFonts w:asciiTheme="minorHAnsi" w:hAnsiTheme="minorHAnsi"/>
          <w:bCs/>
          <w:sz w:val="20"/>
          <w:szCs w:val="20"/>
        </w:rPr>
        <w:t xml:space="preserve">(2) </w:t>
      </w:r>
      <w:r w:rsidRPr="00D13A0F">
        <w:rPr>
          <w:rFonts w:asciiTheme="minorHAnsi" w:hAnsiTheme="minorHAnsi"/>
          <w:bCs/>
          <w:sz w:val="20"/>
          <w:szCs w:val="20"/>
        </w:rPr>
        <w:t xml:space="preserve">Storitve </w:t>
      </w:r>
      <w:r>
        <w:rPr>
          <w:rFonts w:asciiTheme="minorHAnsi" w:hAnsiTheme="minorHAnsi"/>
          <w:bCs/>
          <w:sz w:val="20"/>
          <w:szCs w:val="20"/>
        </w:rPr>
        <w:t xml:space="preserve">po tej pogodbi </w:t>
      </w:r>
      <w:r w:rsidRPr="00D13A0F">
        <w:rPr>
          <w:rFonts w:asciiTheme="minorHAnsi" w:hAnsiTheme="minorHAnsi"/>
          <w:bCs/>
          <w:sz w:val="20"/>
          <w:szCs w:val="20"/>
        </w:rPr>
        <w:t>se začnejo izvajati v roku 30 dni od podpisa pogodbe, razen če se pogodbeni stranki dogovorita drugače.</w:t>
      </w:r>
    </w:p>
    <w:p w14:paraId="499A9914" w14:textId="77777777" w:rsidR="00047D0B" w:rsidRDefault="00047D0B" w:rsidP="00047D0B">
      <w:pPr>
        <w:rPr>
          <w:rFonts w:asciiTheme="minorHAnsi" w:hAnsiTheme="minorHAnsi"/>
          <w:bCs/>
          <w:sz w:val="20"/>
          <w:szCs w:val="20"/>
        </w:rPr>
      </w:pPr>
    </w:p>
    <w:p w14:paraId="4AEF7FB6" w14:textId="77777777" w:rsidR="00047D0B" w:rsidRDefault="00047D0B" w:rsidP="00047D0B">
      <w:pPr>
        <w:rPr>
          <w:rFonts w:asciiTheme="minorHAnsi" w:hAnsiTheme="minorHAnsi"/>
          <w:bCs/>
          <w:sz w:val="20"/>
          <w:szCs w:val="20"/>
        </w:rPr>
      </w:pPr>
      <w:r>
        <w:rPr>
          <w:rFonts w:asciiTheme="minorHAnsi" w:hAnsiTheme="minorHAnsi"/>
          <w:bCs/>
          <w:sz w:val="20"/>
          <w:szCs w:val="20"/>
        </w:rPr>
        <w:t xml:space="preserve">(3) </w:t>
      </w:r>
      <w:r w:rsidRPr="00D13A0F">
        <w:rPr>
          <w:rFonts w:asciiTheme="minorHAnsi" w:hAnsiTheme="minorHAnsi"/>
          <w:bCs/>
          <w:sz w:val="20"/>
          <w:szCs w:val="20"/>
        </w:rPr>
        <w:t xml:space="preserve">Območje izvajanja storitev je Republika Slovenija in čezmejni prostor. </w:t>
      </w:r>
    </w:p>
    <w:p w14:paraId="61035516" w14:textId="77777777" w:rsidR="00047D0B" w:rsidRDefault="00047D0B" w:rsidP="00047D0B">
      <w:pPr>
        <w:rPr>
          <w:rFonts w:asciiTheme="minorHAnsi" w:hAnsiTheme="minorHAnsi"/>
          <w:bCs/>
          <w:sz w:val="20"/>
          <w:szCs w:val="20"/>
        </w:rPr>
      </w:pPr>
    </w:p>
    <w:p w14:paraId="57E42361" w14:textId="77777777" w:rsidR="00047D0B" w:rsidRDefault="00047D0B" w:rsidP="00047D0B">
      <w:pPr>
        <w:jc w:val="center"/>
        <w:rPr>
          <w:rFonts w:asciiTheme="minorHAnsi" w:hAnsiTheme="minorHAnsi"/>
          <w:bCs/>
          <w:sz w:val="20"/>
          <w:szCs w:val="20"/>
        </w:rPr>
      </w:pPr>
      <w:r>
        <w:rPr>
          <w:rFonts w:asciiTheme="minorHAnsi" w:hAnsiTheme="minorHAnsi"/>
          <w:bCs/>
          <w:sz w:val="20"/>
          <w:szCs w:val="20"/>
        </w:rPr>
        <w:t>5. člen</w:t>
      </w:r>
    </w:p>
    <w:p w14:paraId="662E19C7" w14:textId="77777777" w:rsidR="00047D0B" w:rsidRDefault="00047D0B" w:rsidP="00047D0B">
      <w:pPr>
        <w:jc w:val="center"/>
        <w:rPr>
          <w:rFonts w:asciiTheme="minorHAnsi" w:hAnsiTheme="minorHAnsi"/>
          <w:bCs/>
          <w:sz w:val="20"/>
          <w:szCs w:val="20"/>
        </w:rPr>
      </w:pPr>
    </w:p>
    <w:p w14:paraId="36B13D03" w14:textId="13BD46F7" w:rsidR="004B4525" w:rsidRPr="00757F5F" w:rsidRDefault="004B4525" w:rsidP="004B4525">
      <w:pPr>
        <w:rPr>
          <w:rFonts w:asciiTheme="minorHAnsi" w:hAnsiTheme="minorHAnsi"/>
          <w:bCs/>
          <w:sz w:val="20"/>
          <w:szCs w:val="20"/>
        </w:rPr>
      </w:pPr>
      <w:r w:rsidRPr="00757F5F">
        <w:rPr>
          <w:rFonts w:asciiTheme="minorHAnsi" w:hAnsiTheme="minorHAnsi"/>
          <w:bCs/>
          <w:sz w:val="20"/>
          <w:szCs w:val="20"/>
        </w:rPr>
        <w:t xml:space="preserve">(1) Dostava pošiljk </w:t>
      </w:r>
      <w:r w:rsidR="00C24BFC" w:rsidRPr="00757F5F">
        <w:rPr>
          <w:rFonts w:asciiTheme="minorHAnsi" w:hAnsiTheme="minorHAnsi"/>
          <w:bCs/>
          <w:sz w:val="20"/>
          <w:szCs w:val="20"/>
        </w:rPr>
        <w:t xml:space="preserve">iz poštnega predala na naslovu Cesta v mestni log 88, 1000 Ljubljana </w:t>
      </w:r>
      <w:r w:rsidRPr="00757F5F">
        <w:rPr>
          <w:rFonts w:asciiTheme="minorHAnsi" w:hAnsiTheme="minorHAnsi"/>
          <w:bCs/>
          <w:sz w:val="20"/>
          <w:szCs w:val="20"/>
        </w:rPr>
        <w:t>ter prevzem poštnih pošiljk pri naročniku se vrši na naslovu Agencije za komunikacijska omrežja in storitve, Stegne 7, 1000 Ljubljana. Naročnik lahko poštne pošiljke preda v prenos tudi sam in sicer na kontaktne točke v Ljubljani, Ljutomeru in Ormožu, kjer jih je dolžan izvajalec prevzeti. Lokacije kontaktnih točk so naslednje:</w:t>
      </w:r>
    </w:p>
    <w:p w14:paraId="487E687B" w14:textId="4962056F" w:rsidR="004B4525" w:rsidRPr="00757F5F" w:rsidRDefault="004B4525" w:rsidP="004B4525">
      <w:pPr>
        <w:rPr>
          <w:rFonts w:asciiTheme="minorHAnsi" w:hAnsiTheme="minorHAnsi"/>
          <w:bCs/>
          <w:sz w:val="20"/>
          <w:szCs w:val="20"/>
        </w:rPr>
      </w:pPr>
      <w:r w:rsidRPr="00757F5F">
        <w:rPr>
          <w:rFonts w:asciiTheme="minorHAnsi" w:hAnsiTheme="minorHAnsi"/>
          <w:bCs/>
          <w:sz w:val="20"/>
          <w:szCs w:val="20"/>
        </w:rPr>
        <w:t xml:space="preserve">Ljubljana: </w:t>
      </w:r>
      <w:permStart w:id="1990591574"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990591574"/>
      <w:r w:rsidRPr="00757F5F">
        <w:rPr>
          <w:rFonts w:asciiTheme="minorHAnsi" w:hAnsiTheme="minorHAnsi"/>
          <w:bCs/>
          <w:sz w:val="20"/>
          <w:szCs w:val="20"/>
        </w:rPr>
        <w:t xml:space="preserve">, Ljutomer: </w:t>
      </w:r>
      <w:permStart w:id="397437449"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397437449"/>
      <w:r w:rsidRPr="00757F5F">
        <w:rPr>
          <w:rFonts w:asciiTheme="minorHAnsi" w:hAnsiTheme="minorHAnsi"/>
          <w:bCs/>
          <w:sz w:val="20"/>
          <w:szCs w:val="20"/>
        </w:rPr>
        <w:t xml:space="preserve">, Ormož: </w:t>
      </w:r>
      <w:permStart w:id="1230639693"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230639693"/>
      <w:r w:rsidRPr="00757F5F">
        <w:rPr>
          <w:rFonts w:asciiTheme="minorHAnsi" w:hAnsiTheme="minorHAnsi"/>
          <w:bCs/>
          <w:sz w:val="20"/>
          <w:szCs w:val="20"/>
        </w:rPr>
        <w:t>.</w:t>
      </w:r>
    </w:p>
    <w:p w14:paraId="7852C020" w14:textId="77777777" w:rsidR="00757F5F" w:rsidRPr="00A44FCD" w:rsidRDefault="00757F5F" w:rsidP="00757F5F">
      <w:pPr>
        <w:rPr>
          <w:rFonts w:asciiTheme="minorHAnsi" w:hAnsiTheme="minorHAnsi"/>
          <w:bCs/>
          <w:sz w:val="20"/>
          <w:szCs w:val="20"/>
        </w:rPr>
      </w:pPr>
      <w:r w:rsidRPr="00757F5F">
        <w:rPr>
          <w:rFonts w:asciiTheme="minorHAnsi" w:hAnsiTheme="minorHAnsi"/>
          <w:bCs/>
          <w:sz w:val="20"/>
          <w:szCs w:val="20"/>
        </w:rPr>
        <w:t>Pogodbeno razmerje s kontaktno točko mora urediti izvajalec sam.</w:t>
      </w:r>
    </w:p>
    <w:p w14:paraId="391A2304" w14:textId="77777777" w:rsidR="00047D0B" w:rsidRDefault="00047D0B" w:rsidP="00047D0B">
      <w:pPr>
        <w:rPr>
          <w:rFonts w:asciiTheme="minorHAnsi" w:hAnsiTheme="minorHAnsi"/>
          <w:bCs/>
          <w:sz w:val="20"/>
          <w:szCs w:val="20"/>
        </w:rPr>
      </w:pPr>
    </w:p>
    <w:p w14:paraId="3ABE1D2E" w14:textId="77777777" w:rsidR="00047D0B" w:rsidRPr="00D13A0F" w:rsidRDefault="00047D0B" w:rsidP="00047D0B">
      <w:pPr>
        <w:rPr>
          <w:rFonts w:asciiTheme="minorHAnsi" w:hAnsiTheme="minorHAnsi"/>
          <w:bCs/>
          <w:sz w:val="20"/>
          <w:szCs w:val="20"/>
        </w:rPr>
      </w:pPr>
      <w:r>
        <w:rPr>
          <w:rFonts w:asciiTheme="minorHAnsi" w:hAnsiTheme="minorHAnsi"/>
          <w:bCs/>
          <w:sz w:val="20"/>
          <w:szCs w:val="20"/>
        </w:rPr>
        <w:t xml:space="preserve">(2) </w:t>
      </w:r>
      <w:r w:rsidRPr="00D13A0F">
        <w:rPr>
          <w:rFonts w:asciiTheme="minorHAnsi" w:hAnsiTheme="minorHAnsi"/>
          <w:bCs/>
          <w:sz w:val="20"/>
          <w:szCs w:val="20"/>
        </w:rPr>
        <w:t>Ob morebitni spremembi lokacije naročnika bo naročnik le-to pisno sporočil izvajalcu. Izvajalec mora začeti izvajati storitve na spremenjeni lokaciji v petih delovnih dneh po prejemu pisnega obvestila naročnika, ki vsebuje spremenjeno lokacijo s točnim naslovom, oz. po dogovoru z naročnikom.</w:t>
      </w:r>
    </w:p>
    <w:p w14:paraId="2A72478D" w14:textId="77777777" w:rsidR="00047D0B" w:rsidRDefault="00047D0B" w:rsidP="00047D0B">
      <w:pPr>
        <w:rPr>
          <w:rFonts w:asciiTheme="minorHAnsi" w:hAnsiTheme="minorHAnsi"/>
          <w:bCs/>
          <w:sz w:val="20"/>
          <w:szCs w:val="20"/>
        </w:rPr>
      </w:pPr>
    </w:p>
    <w:p w14:paraId="7D2FBDE4" w14:textId="77777777" w:rsidR="00047D0B" w:rsidRDefault="00047D0B" w:rsidP="00047D0B">
      <w:pPr>
        <w:rPr>
          <w:rFonts w:asciiTheme="minorHAnsi" w:hAnsiTheme="minorHAnsi"/>
          <w:bCs/>
          <w:sz w:val="20"/>
          <w:szCs w:val="20"/>
        </w:rPr>
      </w:pPr>
      <w:r>
        <w:rPr>
          <w:rFonts w:asciiTheme="minorHAnsi" w:hAnsiTheme="minorHAnsi"/>
          <w:bCs/>
          <w:sz w:val="20"/>
          <w:szCs w:val="20"/>
        </w:rPr>
        <w:t xml:space="preserve">(3) </w:t>
      </w:r>
      <w:r w:rsidRPr="001D4589">
        <w:rPr>
          <w:rFonts w:asciiTheme="minorHAnsi" w:hAnsiTheme="minorHAnsi"/>
          <w:bCs/>
          <w:sz w:val="20"/>
          <w:szCs w:val="20"/>
        </w:rPr>
        <w:t xml:space="preserve">Naročnik mora prejeti poštne pošiljke v poslovne prostore vsak dan od ponedeljka do petka v času med 7.30 in 8.00 uro. Izvajalec mora pošiljke dostaviti skupaj z ustreznimi izročilnimi listinami. </w:t>
      </w:r>
    </w:p>
    <w:p w14:paraId="2B94D395" w14:textId="77777777" w:rsidR="00047D0B" w:rsidRDefault="00047D0B" w:rsidP="00047D0B">
      <w:pPr>
        <w:rPr>
          <w:rFonts w:asciiTheme="minorHAnsi" w:hAnsiTheme="minorHAnsi"/>
          <w:bCs/>
          <w:sz w:val="20"/>
          <w:szCs w:val="20"/>
        </w:rPr>
      </w:pPr>
    </w:p>
    <w:p w14:paraId="0785C96F" w14:textId="77777777" w:rsidR="00047D0B" w:rsidRDefault="00047D0B" w:rsidP="00047D0B">
      <w:pPr>
        <w:rPr>
          <w:rFonts w:asciiTheme="minorHAnsi" w:hAnsiTheme="minorHAnsi"/>
          <w:bCs/>
          <w:sz w:val="20"/>
          <w:szCs w:val="20"/>
        </w:rPr>
      </w:pPr>
      <w:r>
        <w:rPr>
          <w:rFonts w:asciiTheme="minorHAnsi" w:hAnsiTheme="minorHAnsi"/>
          <w:bCs/>
          <w:sz w:val="20"/>
          <w:szCs w:val="20"/>
        </w:rPr>
        <w:t xml:space="preserve">(4) </w:t>
      </w:r>
      <w:r w:rsidRPr="001D4589">
        <w:rPr>
          <w:rFonts w:asciiTheme="minorHAnsi" w:hAnsiTheme="minorHAnsi"/>
          <w:bCs/>
          <w:sz w:val="20"/>
          <w:szCs w:val="20"/>
        </w:rPr>
        <w:t xml:space="preserve">Izvajalec mora izvršiti prevzem poštnih pošiljk vsak dan od ponedeljka do petka v času med 15.30 in 16.00 uro. Naslednji dan po prevzemu je izvajalec dolžan izročiti naročniku potrjen izvod </w:t>
      </w:r>
      <w:r>
        <w:rPr>
          <w:rFonts w:asciiTheme="minorHAnsi" w:hAnsiTheme="minorHAnsi"/>
          <w:bCs/>
          <w:sz w:val="20"/>
          <w:szCs w:val="20"/>
        </w:rPr>
        <w:t xml:space="preserve">popisa oddanih pošiljk v skladu </w:t>
      </w:r>
      <w:r w:rsidRPr="00343432">
        <w:rPr>
          <w:rFonts w:asciiTheme="minorHAnsi" w:hAnsiTheme="minorHAnsi"/>
          <w:bCs/>
          <w:sz w:val="20"/>
          <w:szCs w:val="20"/>
        </w:rPr>
        <w:t>s tehničnimi specifikacijami dokumentacije v zvezi z oddajo javnega naročila</w:t>
      </w:r>
      <w:r>
        <w:rPr>
          <w:rFonts w:asciiTheme="minorHAnsi" w:hAnsiTheme="minorHAnsi"/>
          <w:bCs/>
          <w:sz w:val="20"/>
          <w:szCs w:val="20"/>
        </w:rPr>
        <w:t xml:space="preserve">. </w:t>
      </w:r>
    </w:p>
    <w:p w14:paraId="328D53AF" w14:textId="77777777" w:rsidR="00047D0B" w:rsidRDefault="00047D0B" w:rsidP="00047D0B">
      <w:pPr>
        <w:rPr>
          <w:rFonts w:asciiTheme="minorHAnsi" w:hAnsiTheme="minorHAnsi"/>
          <w:bCs/>
          <w:sz w:val="20"/>
          <w:szCs w:val="20"/>
        </w:rPr>
      </w:pPr>
    </w:p>
    <w:p w14:paraId="72D0286D" w14:textId="77777777" w:rsidR="00047D0B" w:rsidRPr="00D13A0F" w:rsidRDefault="00047D0B" w:rsidP="00047D0B">
      <w:pPr>
        <w:rPr>
          <w:rFonts w:asciiTheme="minorHAnsi" w:hAnsiTheme="minorHAnsi"/>
          <w:bCs/>
          <w:sz w:val="20"/>
          <w:szCs w:val="20"/>
        </w:rPr>
      </w:pPr>
      <w:r>
        <w:rPr>
          <w:rFonts w:asciiTheme="minorHAnsi" w:hAnsiTheme="minorHAnsi"/>
          <w:bCs/>
          <w:sz w:val="20"/>
          <w:szCs w:val="20"/>
        </w:rPr>
        <w:t xml:space="preserve">(5) </w:t>
      </w:r>
      <w:r w:rsidRPr="00D13A0F">
        <w:rPr>
          <w:rFonts w:asciiTheme="minorHAnsi" w:hAnsiTheme="minorHAnsi"/>
          <w:bCs/>
          <w:sz w:val="20"/>
          <w:szCs w:val="20"/>
        </w:rPr>
        <w:t xml:space="preserve">Poštne pošiljke se prevzemajo oziroma jih dostavi naročnik nesortirane. </w:t>
      </w:r>
    </w:p>
    <w:p w14:paraId="36ABE538" w14:textId="77777777" w:rsidR="00047D0B" w:rsidRDefault="00047D0B" w:rsidP="00047D0B">
      <w:pPr>
        <w:rPr>
          <w:rFonts w:asciiTheme="minorHAnsi" w:hAnsiTheme="minorHAnsi"/>
          <w:bCs/>
          <w:sz w:val="20"/>
          <w:szCs w:val="20"/>
        </w:rPr>
      </w:pPr>
    </w:p>
    <w:p w14:paraId="7B85667D" w14:textId="77777777" w:rsidR="00047D0B" w:rsidRDefault="00047D0B" w:rsidP="00047D0B">
      <w:pPr>
        <w:jc w:val="center"/>
        <w:rPr>
          <w:rFonts w:asciiTheme="minorHAnsi" w:hAnsiTheme="minorHAnsi"/>
          <w:bCs/>
          <w:sz w:val="20"/>
          <w:szCs w:val="20"/>
        </w:rPr>
      </w:pPr>
      <w:r>
        <w:rPr>
          <w:rFonts w:asciiTheme="minorHAnsi" w:hAnsiTheme="minorHAnsi"/>
          <w:bCs/>
          <w:sz w:val="20"/>
          <w:szCs w:val="20"/>
        </w:rPr>
        <w:t>6. člen</w:t>
      </w:r>
    </w:p>
    <w:p w14:paraId="6EBEB6C6" w14:textId="69C80213" w:rsidR="00047D0B" w:rsidRPr="003C7642" w:rsidRDefault="00047D0B" w:rsidP="00047D0B">
      <w:pPr>
        <w:rPr>
          <w:rFonts w:asciiTheme="minorHAnsi" w:hAnsiTheme="minorHAnsi"/>
          <w:bCs/>
          <w:sz w:val="20"/>
          <w:szCs w:val="20"/>
        </w:rPr>
      </w:pPr>
    </w:p>
    <w:p w14:paraId="2576B0A9" w14:textId="7CCEE408" w:rsidR="00047D0B" w:rsidRPr="003C7642" w:rsidRDefault="00047D0B" w:rsidP="00047D0B">
      <w:pPr>
        <w:rPr>
          <w:rFonts w:asciiTheme="minorHAnsi" w:hAnsiTheme="minorHAnsi"/>
          <w:bCs/>
          <w:sz w:val="20"/>
          <w:szCs w:val="20"/>
        </w:rPr>
      </w:pPr>
      <w:r>
        <w:rPr>
          <w:rFonts w:asciiTheme="minorHAnsi" w:hAnsiTheme="minorHAnsi"/>
          <w:bCs/>
          <w:sz w:val="20"/>
          <w:szCs w:val="20"/>
        </w:rPr>
        <w:t>(</w:t>
      </w:r>
      <w:r w:rsidR="00757F5F">
        <w:rPr>
          <w:rFonts w:asciiTheme="minorHAnsi" w:hAnsiTheme="minorHAnsi"/>
          <w:bCs/>
          <w:sz w:val="20"/>
          <w:szCs w:val="20"/>
        </w:rPr>
        <w:t>1</w:t>
      </w:r>
      <w:r>
        <w:rPr>
          <w:rFonts w:asciiTheme="minorHAnsi" w:hAnsiTheme="minorHAnsi"/>
          <w:bCs/>
          <w:sz w:val="20"/>
          <w:szCs w:val="20"/>
        </w:rPr>
        <w:t xml:space="preserve">) </w:t>
      </w:r>
      <w:r w:rsidRPr="003C7642">
        <w:rPr>
          <w:rFonts w:asciiTheme="minorHAnsi" w:hAnsiTheme="minorHAnsi"/>
          <w:bCs/>
          <w:sz w:val="20"/>
          <w:szCs w:val="20"/>
        </w:rPr>
        <w:t xml:space="preserve">Izvajalec mora v okviru </w:t>
      </w:r>
      <w:r>
        <w:rPr>
          <w:rFonts w:asciiTheme="minorHAnsi" w:hAnsiTheme="minorHAnsi"/>
          <w:bCs/>
          <w:sz w:val="20"/>
          <w:szCs w:val="20"/>
        </w:rPr>
        <w:t>te pogodbe</w:t>
      </w:r>
      <w:r w:rsidRPr="003C7642">
        <w:rPr>
          <w:rFonts w:asciiTheme="minorHAnsi" w:hAnsiTheme="minorHAnsi"/>
          <w:bCs/>
          <w:sz w:val="20"/>
          <w:szCs w:val="20"/>
        </w:rPr>
        <w:t xml:space="preserve"> zagotavljati po</w:t>
      </w:r>
      <w:r>
        <w:rPr>
          <w:rFonts w:asciiTheme="minorHAnsi" w:hAnsiTheme="minorHAnsi"/>
          <w:bCs/>
          <w:sz w:val="20"/>
          <w:szCs w:val="20"/>
        </w:rPr>
        <w:t>izvedovanje po pošiljki do 3 mesecev</w:t>
      </w:r>
      <w:r w:rsidRPr="003C7642">
        <w:rPr>
          <w:rFonts w:asciiTheme="minorHAnsi" w:hAnsiTheme="minorHAnsi"/>
          <w:bCs/>
          <w:sz w:val="20"/>
          <w:szCs w:val="20"/>
        </w:rPr>
        <w:t xml:space="preserve"> brezplačno.</w:t>
      </w:r>
    </w:p>
    <w:p w14:paraId="5563F811" w14:textId="77777777" w:rsidR="00047D0B" w:rsidRPr="003C7642" w:rsidRDefault="00047D0B" w:rsidP="00047D0B">
      <w:pPr>
        <w:rPr>
          <w:rFonts w:asciiTheme="minorHAnsi" w:hAnsiTheme="minorHAnsi"/>
          <w:bCs/>
          <w:sz w:val="20"/>
          <w:szCs w:val="20"/>
        </w:rPr>
      </w:pPr>
    </w:p>
    <w:p w14:paraId="7730989C" w14:textId="64B5C1BA" w:rsidR="00047D0B" w:rsidRPr="003C7642" w:rsidRDefault="00047D0B" w:rsidP="00047D0B">
      <w:pPr>
        <w:rPr>
          <w:rFonts w:asciiTheme="minorHAnsi" w:hAnsiTheme="minorHAnsi"/>
          <w:bCs/>
          <w:sz w:val="20"/>
          <w:szCs w:val="20"/>
        </w:rPr>
      </w:pPr>
      <w:r>
        <w:rPr>
          <w:rFonts w:asciiTheme="minorHAnsi" w:hAnsiTheme="minorHAnsi"/>
          <w:bCs/>
          <w:sz w:val="20"/>
          <w:szCs w:val="20"/>
        </w:rPr>
        <w:t>(</w:t>
      </w:r>
      <w:r w:rsidR="00757F5F">
        <w:rPr>
          <w:rFonts w:asciiTheme="minorHAnsi" w:hAnsiTheme="minorHAnsi"/>
          <w:bCs/>
          <w:sz w:val="20"/>
          <w:szCs w:val="20"/>
        </w:rPr>
        <w:t>2</w:t>
      </w:r>
      <w:r>
        <w:rPr>
          <w:rFonts w:asciiTheme="minorHAnsi" w:hAnsiTheme="minorHAnsi"/>
          <w:bCs/>
          <w:sz w:val="20"/>
          <w:szCs w:val="20"/>
        </w:rPr>
        <w:t xml:space="preserve">) </w:t>
      </w:r>
      <w:r w:rsidRPr="003C7642">
        <w:rPr>
          <w:rFonts w:asciiTheme="minorHAnsi" w:hAnsiTheme="minorHAnsi"/>
          <w:bCs/>
          <w:sz w:val="20"/>
          <w:szCs w:val="20"/>
        </w:rPr>
        <w:t>Izvajalec je dolžan voditi dnevni pregled števila in vrste oddanih pošiljk ter zneskov poštnine za naročnika.</w:t>
      </w:r>
    </w:p>
    <w:p w14:paraId="2CB4E988" w14:textId="77777777" w:rsidR="00047D0B" w:rsidRDefault="00047D0B" w:rsidP="00047D0B">
      <w:pPr>
        <w:rPr>
          <w:rFonts w:asciiTheme="minorHAnsi" w:hAnsiTheme="minorHAnsi"/>
          <w:bCs/>
          <w:sz w:val="20"/>
          <w:szCs w:val="20"/>
        </w:rPr>
      </w:pPr>
    </w:p>
    <w:p w14:paraId="336FDDD9" w14:textId="77777777" w:rsidR="00047D0B" w:rsidRDefault="00047D0B" w:rsidP="00047D0B">
      <w:pPr>
        <w:rPr>
          <w:rFonts w:asciiTheme="minorHAnsi" w:hAnsiTheme="minorHAnsi"/>
          <w:b/>
          <w:sz w:val="20"/>
          <w:szCs w:val="20"/>
        </w:rPr>
      </w:pPr>
    </w:p>
    <w:p w14:paraId="659EA6B2"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t>OBVEZE NAROČNIKA IN IZVAJALCA</w:t>
      </w:r>
    </w:p>
    <w:p w14:paraId="126DE4D7" w14:textId="77777777" w:rsidR="00047D0B" w:rsidRPr="00EC1935" w:rsidRDefault="00047D0B" w:rsidP="00047D0B">
      <w:pPr>
        <w:rPr>
          <w:rFonts w:asciiTheme="minorHAnsi" w:hAnsiTheme="minorHAnsi"/>
          <w:b/>
          <w:sz w:val="20"/>
          <w:szCs w:val="20"/>
        </w:rPr>
      </w:pPr>
    </w:p>
    <w:p w14:paraId="1CF0CE58"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7</w:t>
      </w:r>
      <w:r w:rsidRPr="00EC1935">
        <w:rPr>
          <w:rFonts w:asciiTheme="minorHAnsi" w:hAnsiTheme="minorHAnsi"/>
          <w:sz w:val="20"/>
          <w:szCs w:val="20"/>
        </w:rPr>
        <w:t>. člen</w:t>
      </w:r>
    </w:p>
    <w:p w14:paraId="5D28CF52" w14:textId="77777777" w:rsidR="00047D0B" w:rsidRPr="00EC1935" w:rsidRDefault="00047D0B" w:rsidP="00047D0B">
      <w:pPr>
        <w:rPr>
          <w:rFonts w:asciiTheme="minorHAnsi" w:hAnsiTheme="minorHAnsi"/>
          <w:sz w:val="20"/>
          <w:szCs w:val="20"/>
        </w:rPr>
      </w:pPr>
    </w:p>
    <w:p w14:paraId="01A67654"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Naročnik se obvezuje, da bo:</w:t>
      </w:r>
    </w:p>
    <w:p w14:paraId="6A161974" w14:textId="77777777" w:rsidR="00047D0B" w:rsidRPr="00EC1935" w:rsidRDefault="00047D0B" w:rsidP="00047D0B">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6CDB6609" w14:textId="77777777" w:rsidR="00047D0B" w:rsidRPr="00EC1935" w:rsidRDefault="00047D0B" w:rsidP="00047D0B">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37E645FB" w14:textId="77777777" w:rsidR="00047D0B" w:rsidRPr="00EC1935" w:rsidRDefault="00047D0B" w:rsidP="00047D0B">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18177871" w14:textId="77777777" w:rsidR="00047D0B" w:rsidRPr="00231CF1" w:rsidRDefault="00047D0B" w:rsidP="00047D0B">
      <w:pPr>
        <w:numPr>
          <w:ilvl w:val="0"/>
          <w:numId w:val="19"/>
        </w:numPr>
        <w:rPr>
          <w:rFonts w:asciiTheme="minorHAnsi" w:hAnsiTheme="minorHAnsi"/>
          <w:sz w:val="20"/>
          <w:szCs w:val="20"/>
          <w:lang w:val="en-US"/>
        </w:rPr>
      </w:pPr>
      <w:r w:rsidRPr="00231CF1">
        <w:rPr>
          <w:rFonts w:asciiTheme="minorHAnsi" w:hAnsiTheme="minorHAnsi"/>
          <w:sz w:val="20"/>
          <w:szCs w:val="20"/>
          <w:lang w:val="en-US"/>
        </w:rPr>
        <w:t>izvajalcu posredoval podatke, da bo ta lahko opravil storitev v skladu z zahtevami te pogodbe,  </w:t>
      </w:r>
    </w:p>
    <w:p w14:paraId="57743AC0" w14:textId="77777777" w:rsidR="00047D0B" w:rsidRPr="00511520" w:rsidRDefault="00047D0B" w:rsidP="00047D0B">
      <w:pPr>
        <w:numPr>
          <w:ilvl w:val="0"/>
          <w:numId w:val="19"/>
        </w:numPr>
        <w:rPr>
          <w:rFonts w:asciiTheme="minorHAnsi" w:hAnsiTheme="minorHAnsi"/>
          <w:sz w:val="20"/>
          <w:szCs w:val="20"/>
        </w:rPr>
      </w:pPr>
      <w:r w:rsidRPr="00EC1935">
        <w:rPr>
          <w:rFonts w:asciiTheme="minorHAnsi" w:hAnsiTheme="minorHAnsi"/>
          <w:sz w:val="20"/>
          <w:szCs w:val="20"/>
        </w:rPr>
        <w:lastRenderedPageBreak/>
        <w:t xml:space="preserve">obveščal izvajalca o vseh morebitnih spremembah in novo nastalih situacijah, ki bi lahko vplivale </w:t>
      </w:r>
      <w:r>
        <w:rPr>
          <w:rFonts w:asciiTheme="minorHAnsi" w:hAnsiTheme="minorHAnsi"/>
          <w:sz w:val="20"/>
          <w:szCs w:val="20"/>
        </w:rPr>
        <w:t>na izvršitev prevzetih storitev</w:t>
      </w:r>
      <w:r>
        <w:rPr>
          <w:rFonts w:asciiTheme="minorHAnsi" w:hAnsiTheme="minorHAnsi"/>
          <w:sz w:val="20"/>
          <w:szCs w:val="20"/>
          <w:lang w:val="en-US"/>
        </w:rPr>
        <w:t>,</w:t>
      </w:r>
    </w:p>
    <w:p w14:paraId="20FEBE54" w14:textId="77777777" w:rsidR="00047D0B" w:rsidRPr="004D65E4" w:rsidRDefault="00047D0B" w:rsidP="00047D0B">
      <w:pPr>
        <w:numPr>
          <w:ilvl w:val="0"/>
          <w:numId w:val="19"/>
        </w:numPr>
        <w:rPr>
          <w:rFonts w:asciiTheme="minorHAnsi" w:hAnsiTheme="minorHAnsi"/>
          <w:sz w:val="20"/>
          <w:szCs w:val="20"/>
        </w:rPr>
      </w:pPr>
      <w:r w:rsidRPr="004D65E4">
        <w:rPr>
          <w:rFonts w:asciiTheme="minorHAnsi" w:hAnsiTheme="minorHAnsi"/>
          <w:sz w:val="20"/>
          <w:szCs w:val="20"/>
          <w:lang w:val="en-US"/>
        </w:rPr>
        <w:t>storitve naročala</w:t>
      </w:r>
      <w:r>
        <w:rPr>
          <w:rFonts w:asciiTheme="minorHAnsi" w:hAnsiTheme="minorHAnsi"/>
          <w:sz w:val="20"/>
          <w:szCs w:val="20"/>
          <w:lang w:val="en-US"/>
        </w:rPr>
        <w:t xml:space="preserve"> le za to pooblaščena oseba.</w:t>
      </w:r>
    </w:p>
    <w:p w14:paraId="67D8698A" w14:textId="77777777" w:rsidR="00047D0B" w:rsidRPr="00EC1935" w:rsidRDefault="00047D0B" w:rsidP="00047D0B">
      <w:pPr>
        <w:rPr>
          <w:rFonts w:asciiTheme="minorHAnsi" w:hAnsiTheme="minorHAnsi"/>
          <w:sz w:val="20"/>
          <w:szCs w:val="20"/>
        </w:rPr>
      </w:pPr>
    </w:p>
    <w:p w14:paraId="7455C8D8"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8</w:t>
      </w:r>
      <w:r w:rsidRPr="00EC1935">
        <w:rPr>
          <w:rFonts w:asciiTheme="minorHAnsi" w:hAnsiTheme="minorHAnsi"/>
          <w:sz w:val="20"/>
          <w:szCs w:val="20"/>
        </w:rPr>
        <w:t>. člen</w:t>
      </w:r>
    </w:p>
    <w:p w14:paraId="1A06EE06" w14:textId="77777777" w:rsidR="00047D0B" w:rsidRPr="00EC1935" w:rsidRDefault="00047D0B" w:rsidP="00047D0B">
      <w:pPr>
        <w:rPr>
          <w:rFonts w:asciiTheme="minorHAnsi" w:hAnsiTheme="minorHAnsi"/>
          <w:sz w:val="20"/>
          <w:szCs w:val="20"/>
        </w:rPr>
      </w:pPr>
    </w:p>
    <w:p w14:paraId="16E610DB"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13216FA3" w14:textId="77777777" w:rsidR="00047D0B" w:rsidRPr="00EC1935"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04C47E09" w14:textId="77777777" w:rsidR="00047D0B"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Pr>
          <w:rFonts w:asciiTheme="minorHAnsi" w:hAnsiTheme="minorHAnsi"/>
          <w:sz w:val="20"/>
          <w:szCs w:val="20"/>
        </w:rPr>
        <w:t>po tej pogodbi s skrbnostjo dobrega strokovnjaka</w:t>
      </w:r>
      <w:r w:rsidRPr="00EC1935">
        <w:rPr>
          <w:rFonts w:asciiTheme="minorHAnsi" w:hAnsiTheme="minorHAnsi"/>
          <w:sz w:val="20"/>
          <w:szCs w:val="20"/>
        </w:rPr>
        <w:t>, brezhibno in kvalitetno ter v skladu z dobrimi poslovnimi običaji</w:t>
      </w:r>
      <w:r>
        <w:rPr>
          <w:rFonts w:asciiTheme="minorHAnsi" w:hAnsiTheme="minorHAnsi"/>
          <w:sz w:val="20"/>
          <w:szCs w:val="20"/>
        </w:rPr>
        <w:t xml:space="preserve"> in navodili naročnika</w:t>
      </w:r>
      <w:r w:rsidRPr="00EC1935">
        <w:rPr>
          <w:rFonts w:asciiTheme="minorHAnsi" w:hAnsiTheme="minorHAnsi"/>
          <w:sz w:val="20"/>
          <w:szCs w:val="20"/>
        </w:rPr>
        <w:t>,</w:t>
      </w:r>
    </w:p>
    <w:p w14:paraId="0123CD21" w14:textId="77777777" w:rsidR="00047D0B" w:rsidRPr="00EC1935"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558124C2" w14:textId="77777777" w:rsidR="00047D0B"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566C020A" w14:textId="77777777" w:rsidR="00047D0B" w:rsidRPr="00EC1935" w:rsidRDefault="00047D0B" w:rsidP="00047D0B">
      <w:pPr>
        <w:numPr>
          <w:ilvl w:val="0"/>
          <w:numId w:val="20"/>
        </w:numPr>
        <w:rPr>
          <w:rFonts w:asciiTheme="minorHAnsi" w:hAnsiTheme="minorHAnsi"/>
          <w:sz w:val="20"/>
          <w:szCs w:val="20"/>
        </w:rPr>
      </w:pPr>
      <w:r>
        <w:rPr>
          <w:rFonts w:asciiTheme="minorHAnsi" w:hAnsiTheme="minorHAnsi"/>
          <w:sz w:val="20"/>
          <w:szCs w:val="20"/>
        </w:rPr>
        <w:t xml:space="preserve">sodeloval z osebjem naročnika, pri čemer se zavezuje upoštevati njegove specialne, ekonomske in tehnične zahteve, </w:t>
      </w:r>
    </w:p>
    <w:p w14:paraId="08971D97" w14:textId="77777777" w:rsidR="00047D0B" w:rsidRPr="00EC1935"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2856E92C" w14:textId="77777777" w:rsidR="00047D0B" w:rsidRPr="00EC1935"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293C031E" w14:textId="77777777" w:rsidR="00047D0B" w:rsidRPr="00EC1935"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7E507055" w14:textId="77777777" w:rsidR="00047D0B" w:rsidRDefault="00047D0B" w:rsidP="00047D0B">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3107C83F" w14:textId="4E1EA7A1" w:rsidR="00DE218B" w:rsidRPr="00DE218B" w:rsidRDefault="00DE218B" w:rsidP="00DE218B">
      <w:pPr>
        <w:numPr>
          <w:ilvl w:val="0"/>
          <w:numId w:val="20"/>
        </w:numPr>
        <w:rPr>
          <w:rFonts w:asciiTheme="minorHAnsi" w:hAnsiTheme="minorHAnsi"/>
          <w:bCs/>
          <w:sz w:val="20"/>
          <w:szCs w:val="20"/>
        </w:rPr>
      </w:pPr>
      <w:r w:rsidRPr="00DE218B">
        <w:rPr>
          <w:rFonts w:asciiTheme="minorHAnsi" w:hAnsiTheme="minorHAnsi"/>
          <w:bCs/>
          <w:sz w:val="20"/>
          <w:szCs w:val="20"/>
        </w:rPr>
        <w:t xml:space="preserve">izvajal storitve prevzema in dostave poštnih pošiljk z vročitvijo v skladu s posebnimi predpisi, po določilih </w:t>
      </w:r>
      <w:r w:rsidR="00255711">
        <w:rPr>
          <w:rFonts w:asciiTheme="minorHAnsi" w:hAnsiTheme="minorHAnsi"/>
          <w:bCs/>
          <w:sz w:val="20"/>
          <w:szCs w:val="20"/>
        </w:rPr>
        <w:t xml:space="preserve">zakona, ki ureja upravni postopek </w:t>
      </w:r>
      <w:r w:rsidRPr="00DE218B">
        <w:rPr>
          <w:rFonts w:asciiTheme="minorHAnsi" w:hAnsiTheme="minorHAnsi"/>
          <w:bCs/>
          <w:sz w:val="20"/>
          <w:szCs w:val="20"/>
        </w:rPr>
        <w:t>na področju celotne Republike Slovenije,</w:t>
      </w:r>
    </w:p>
    <w:p w14:paraId="1299F953" w14:textId="77777777" w:rsidR="00DE218B" w:rsidRPr="00DE218B" w:rsidRDefault="00DE218B" w:rsidP="00DE218B">
      <w:pPr>
        <w:numPr>
          <w:ilvl w:val="0"/>
          <w:numId w:val="20"/>
        </w:numPr>
        <w:rPr>
          <w:rFonts w:asciiTheme="minorHAnsi" w:hAnsiTheme="minorHAnsi"/>
          <w:bCs/>
          <w:sz w:val="20"/>
          <w:szCs w:val="20"/>
        </w:rPr>
      </w:pPr>
      <w:r w:rsidRPr="00DE218B">
        <w:rPr>
          <w:rFonts w:asciiTheme="minorHAnsi" w:hAnsiTheme="minorHAnsi"/>
          <w:bCs/>
          <w:sz w:val="20"/>
          <w:szCs w:val="20"/>
        </w:rPr>
        <w:t>storitve vročanja izvajal v skladu z vsakokratno veljavnim zakonom, ki ureja upravni postopek,</w:t>
      </w:r>
    </w:p>
    <w:p w14:paraId="7AB91594" w14:textId="08A3AF4A" w:rsidR="00DE218B" w:rsidRDefault="00DE218B" w:rsidP="00DE218B">
      <w:pPr>
        <w:numPr>
          <w:ilvl w:val="0"/>
          <w:numId w:val="20"/>
        </w:numPr>
        <w:rPr>
          <w:rFonts w:asciiTheme="minorHAnsi" w:hAnsiTheme="minorHAnsi"/>
          <w:bCs/>
          <w:sz w:val="20"/>
          <w:szCs w:val="20"/>
        </w:rPr>
      </w:pPr>
      <w:r w:rsidRPr="00DE218B">
        <w:rPr>
          <w:rFonts w:asciiTheme="minorHAnsi" w:hAnsiTheme="minorHAnsi"/>
          <w:bCs/>
          <w:sz w:val="20"/>
          <w:szCs w:val="20"/>
        </w:rPr>
        <w:t xml:space="preserve">na področju Republike Slovenije dostavil naslovnikom vse poštne pošiljke z vročitvijo v skladu s posebnimi predpisi, praviloma v roku enega delovnega dne, vendar najpozneje v treh delovnih dneh od </w:t>
      </w:r>
      <w:r w:rsidR="00255711">
        <w:rPr>
          <w:rFonts w:asciiTheme="minorHAnsi" w:hAnsiTheme="minorHAnsi"/>
          <w:bCs/>
          <w:sz w:val="20"/>
          <w:szCs w:val="20"/>
        </w:rPr>
        <w:t>sprejema</w:t>
      </w:r>
      <w:r w:rsidRPr="00DE218B">
        <w:rPr>
          <w:rFonts w:asciiTheme="minorHAnsi" w:hAnsiTheme="minorHAnsi"/>
          <w:bCs/>
          <w:sz w:val="20"/>
          <w:szCs w:val="20"/>
        </w:rPr>
        <w:t xml:space="preserve"> pri naročniku,</w:t>
      </w:r>
    </w:p>
    <w:p w14:paraId="6D05487F" w14:textId="57779DDB" w:rsidR="0005536B" w:rsidRPr="0005536B" w:rsidRDefault="0005536B" w:rsidP="0005536B">
      <w:pPr>
        <w:numPr>
          <w:ilvl w:val="0"/>
          <w:numId w:val="20"/>
        </w:numPr>
        <w:rPr>
          <w:rFonts w:asciiTheme="minorHAnsi" w:hAnsiTheme="minorHAnsi"/>
          <w:sz w:val="20"/>
          <w:szCs w:val="20"/>
        </w:rPr>
      </w:pPr>
      <w:r>
        <w:rPr>
          <w:rFonts w:asciiTheme="minorHAnsi" w:hAnsiTheme="minorHAnsi" w:cstheme="minorHAnsi"/>
          <w:bCs/>
          <w:sz w:val="20"/>
          <w:szCs w:val="20"/>
        </w:rPr>
        <w:t>naročniku najkasneje do 5. dne v mesecu posredoval potrdilo</w:t>
      </w:r>
      <w:r w:rsidR="00F96B86">
        <w:rPr>
          <w:rFonts w:asciiTheme="minorHAnsi" w:hAnsiTheme="minorHAnsi" w:cstheme="minorHAnsi"/>
          <w:bCs/>
          <w:sz w:val="20"/>
          <w:szCs w:val="20"/>
        </w:rPr>
        <w:t xml:space="preserve"> (specifikacijo)</w:t>
      </w:r>
      <w:r>
        <w:rPr>
          <w:rFonts w:asciiTheme="minorHAnsi" w:hAnsiTheme="minorHAnsi" w:cstheme="minorHAnsi"/>
          <w:bCs/>
          <w:sz w:val="20"/>
          <w:szCs w:val="20"/>
        </w:rPr>
        <w:t xml:space="preserve"> o opravljenih storitvah v preteklem mesecu,</w:t>
      </w:r>
    </w:p>
    <w:p w14:paraId="07695487" w14:textId="0B365259" w:rsidR="00047D0B" w:rsidRPr="008105DD" w:rsidRDefault="00047D0B" w:rsidP="00047D0B">
      <w:pPr>
        <w:pStyle w:val="Odstavekseznama"/>
        <w:numPr>
          <w:ilvl w:val="0"/>
          <w:numId w:val="20"/>
        </w:numPr>
        <w:contextualSpacing/>
        <w:rPr>
          <w:rFonts w:asciiTheme="minorHAnsi" w:hAnsiTheme="minorHAnsi" w:cstheme="minorHAnsi"/>
          <w:bCs/>
          <w:sz w:val="20"/>
          <w:szCs w:val="20"/>
        </w:rPr>
      </w:pPr>
      <w:r w:rsidRPr="008105DD">
        <w:rPr>
          <w:rFonts w:asciiTheme="minorHAnsi" w:hAnsiTheme="minorHAnsi" w:cstheme="minorHAnsi"/>
          <w:bCs/>
          <w:sz w:val="20"/>
          <w:szCs w:val="20"/>
        </w:rPr>
        <w:t xml:space="preserve">ves čas izvajanja storitev spoštoval in upošteval zahteve naročnika iz dokumentacije v zvezi z oddajo javnega naročila po javnem naročilu iz 1. člena te pogodbe, svojo ponudbo, z dne </w:t>
      </w:r>
      <w:permStart w:id="177150739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771507398"/>
      <w:r w:rsidRPr="008105DD">
        <w:rPr>
          <w:rFonts w:asciiTheme="minorHAnsi" w:hAnsiTheme="minorHAnsi" w:cstheme="minorHAnsi"/>
          <w:bCs/>
          <w:sz w:val="20"/>
          <w:szCs w:val="20"/>
        </w:rPr>
        <w:t>, na podlagi katere je bil</w:t>
      </w:r>
      <w:r>
        <w:rPr>
          <w:rFonts w:asciiTheme="minorHAnsi" w:hAnsiTheme="minorHAnsi" w:cstheme="minorHAnsi"/>
          <w:bCs/>
          <w:sz w:val="20"/>
          <w:szCs w:val="20"/>
        </w:rPr>
        <w:t xml:space="preserve"> izbran in določila te pogodbe.</w:t>
      </w:r>
    </w:p>
    <w:p w14:paraId="6EDC81E0" w14:textId="77777777" w:rsidR="00047D0B" w:rsidRPr="00EC1935" w:rsidRDefault="00047D0B" w:rsidP="00047D0B">
      <w:pPr>
        <w:rPr>
          <w:rFonts w:asciiTheme="minorHAnsi" w:hAnsiTheme="minorHAnsi"/>
          <w:sz w:val="20"/>
          <w:szCs w:val="20"/>
        </w:rPr>
      </w:pPr>
    </w:p>
    <w:p w14:paraId="1C6F6F7B"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9</w:t>
      </w:r>
      <w:r w:rsidRPr="00EC1935">
        <w:rPr>
          <w:rFonts w:asciiTheme="minorHAnsi" w:hAnsiTheme="minorHAnsi"/>
          <w:sz w:val="20"/>
          <w:szCs w:val="20"/>
        </w:rPr>
        <w:t>. člen</w:t>
      </w:r>
    </w:p>
    <w:p w14:paraId="7A1473F5" w14:textId="77777777" w:rsidR="00047D0B" w:rsidRPr="00EC1935" w:rsidRDefault="00047D0B" w:rsidP="00047D0B">
      <w:pPr>
        <w:rPr>
          <w:rFonts w:asciiTheme="minorHAnsi" w:hAnsiTheme="minorHAnsi"/>
          <w:sz w:val="20"/>
          <w:szCs w:val="20"/>
        </w:rPr>
      </w:pPr>
    </w:p>
    <w:p w14:paraId="7DB179A2" w14:textId="77777777" w:rsidR="00047D0B" w:rsidRPr="00EC1935" w:rsidRDefault="00047D0B" w:rsidP="00047D0B">
      <w:pPr>
        <w:rPr>
          <w:rFonts w:asciiTheme="minorHAnsi" w:hAnsiTheme="minorHAnsi"/>
          <w:bCs/>
          <w:sz w:val="20"/>
          <w:szCs w:val="20"/>
        </w:rPr>
      </w:pPr>
      <w:r w:rsidRPr="00EC1935">
        <w:rPr>
          <w:rFonts w:asciiTheme="minorHAnsi" w:hAnsiTheme="minorHAnsi"/>
          <w:bCs/>
          <w:sz w:val="20"/>
          <w:szCs w:val="20"/>
        </w:rPr>
        <w:t>Naročnikove zahteve ter specifikacije</w:t>
      </w:r>
      <w:r>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Pr="00AC03DE">
        <w:rPr>
          <w:rFonts w:asciiTheme="minorHAnsi" w:hAnsiTheme="minorHAnsi"/>
          <w:bCs/>
          <w:sz w:val="20"/>
          <w:szCs w:val="20"/>
          <w:lang w:val="en-US"/>
        </w:rPr>
        <w:t xml:space="preserve">, </w:t>
      </w:r>
      <w:r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1C9430F8" w14:textId="77777777" w:rsidR="00047D0B" w:rsidRDefault="00047D0B" w:rsidP="00047D0B">
      <w:pPr>
        <w:rPr>
          <w:rFonts w:asciiTheme="minorHAnsi" w:hAnsiTheme="minorHAnsi"/>
          <w:sz w:val="20"/>
          <w:szCs w:val="20"/>
        </w:rPr>
      </w:pPr>
    </w:p>
    <w:p w14:paraId="7EA553A0" w14:textId="77777777" w:rsidR="00944D80" w:rsidRDefault="00944D80" w:rsidP="00047D0B">
      <w:pPr>
        <w:jc w:val="center"/>
        <w:rPr>
          <w:rFonts w:asciiTheme="minorHAnsi" w:hAnsiTheme="minorHAnsi"/>
          <w:b/>
          <w:bCs/>
          <w:sz w:val="20"/>
          <w:szCs w:val="20"/>
        </w:rPr>
      </w:pPr>
    </w:p>
    <w:p w14:paraId="0A4DB1EC" w14:textId="77777777" w:rsidR="00047D0B" w:rsidRPr="00EC1935" w:rsidRDefault="00047D0B" w:rsidP="00047D0B">
      <w:pPr>
        <w:jc w:val="center"/>
        <w:rPr>
          <w:rFonts w:asciiTheme="minorHAnsi" w:hAnsiTheme="minorHAnsi"/>
          <w:b/>
          <w:bCs/>
          <w:sz w:val="20"/>
          <w:szCs w:val="20"/>
        </w:rPr>
      </w:pPr>
      <w:r w:rsidRPr="00EC1935">
        <w:rPr>
          <w:rFonts w:asciiTheme="minorHAnsi" w:hAnsiTheme="minorHAnsi"/>
          <w:b/>
          <w:bCs/>
          <w:sz w:val="20"/>
          <w:szCs w:val="20"/>
        </w:rPr>
        <w:t>POOBLAŠČENE OSEBE</w:t>
      </w:r>
    </w:p>
    <w:p w14:paraId="61AF63E7" w14:textId="77777777" w:rsidR="00047D0B" w:rsidRPr="00EC1935" w:rsidRDefault="00047D0B" w:rsidP="00047D0B">
      <w:pPr>
        <w:rPr>
          <w:rFonts w:asciiTheme="minorHAnsi" w:hAnsiTheme="minorHAnsi"/>
          <w:sz w:val="20"/>
          <w:szCs w:val="20"/>
        </w:rPr>
      </w:pPr>
    </w:p>
    <w:p w14:paraId="20988576"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10</w:t>
      </w:r>
      <w:r w:rsidRPr="00EC1935">
        <w:rPr>
          <w:rFonts w:asciiTheme="minorHAnsi" w:hAnsiTheme="minorHAnsi"/>
          <w:sz w:val="20"/>
          <w:szCs w:val="20"/>
        </w:rPr>
        <w:t>. člen</w:t>
      </w:r>
    </w:p>
    <w:p w14:paraId="1644D2F7" w14:textId="77777777" w:rsidR="00047D0B" w:rsidRPr="00EC1935" w:rsidRDefault="00047D0B" w:rsidP="00047D0B">
      <w:pPr>
        <w:rPr>
          <w:rFonts w:asciiTheme="minorHAnsi" w:hAnsiTheme="minorHAnsi"/>
          <w:sz w:val="20"/>
          <w:szCs w:val="20"/>
        </w:rPr>
      </w:pPr>
    </w:p>
    <w:p w14:paraId="695E1210" w14:textId="1A84C4C9" w:rsidR="00047D0B" w:rsidRPr="00EC1935" w:rsidRDefault="00047D0B" w:rsidP="00047D0B">
      <w:pPr>
        <w:rPr>
          <w:rFonts w:asciiTheme="minorHAnsi" w:hAnsiTheme="minorHAnsi"/>
          <w:sz w:val="20"/>
          <w:szCs w:val="20"/>
        </w:rPr>
      </w:pPr>
      <w:r w:rsidRPr="00EC1935">
        <w:rPr>
          <w:rFonts w:asciiTheme="minorHAnsi" w:hAnsiTheme="minorHAnsi"/>
          <w:sz w:val="20"/>
          <w:szCs w:val="20"/>
        </w:rPr>
        <w:t>(1) S strani naročnika je skrbnik te pogodbe</w:t>
      </w:r>
      <w:permStart w:id="19227974"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9227974"/>
      <w:r w:rsidRPr="00EC1935">
        <w:rPr>
          <w:rFonts w:asciiTheme="minorHAnsi" w:hAnsiTheme="minorHAnsi"/>
          <w:sz w:val="20"/>
          <w:szCs w:val="20"/>
        </w:rPr>
        <w:t>.</w:t>
      </w:r>
    </w:p>
    <w:p w14:paraId="58E7E2D4" w14:textId="77777777" w:rsidR="00047D0B" w:rsidRPr="00EC1935" w:rsidRDefault="00047D0B" w:rsidP="00047D0B">
      <w:pPr>
        <w:rPr>
          <w:rFonts w:asciiTheme="minorHAnsi" w:hAnsiTheme="minorHAnsi"/>
          <w:sz w:val="20"/>
          <w:szCs w:val="20"/>
        </w:rPr>
      </w:pPr>
    </w:p>
    <w:p w14:paraId="52F5B1E3" w14:textId="26F06F7C" w:rsidR="00047D0B" w:rsidRPr="00EC1935" w:rsidRDefault="00047D0B" w:rsidP="00047D0B">
      <w:pPr>
        <w:rPr>
          <w:rFonts w:asciiTheme="minorHAnsi" w:hAnsiTheme="minorHAnsi"/>
          <w:sz w:val="20"/>
          <w:szCs w:val="20"/>
        </w:rPr>
      </w:pPr>
      <w:r w:rsidRPr="00EC1935">
        <w:rPr>
          <w:rFonts w:asciiTheme="minorHAnsi" w:hAnsiTheme="minorHAnsi"/>
          <w:sz w:val="20"/>
          <w:szCs w:val="20"/>
        </w:rPr>
        <w:t xml:space="preserve">(2) S strani izvajalca je skrbnik pogodbe </w:t>
      </w:r>
      <w:permStart w:id="180895118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808951188"/>
      <w:r w:rsidRPr="00EC1935">
        <w:rPr>
          <w:rFonts w:asciiTheme="minorHAnsi" w:hAnsiTheme="minorHAnsi"/>
          <w:sz w:val="20"/>
          <w:szCs w:val="20"/>
        </w:rPr>
        <w:t>, ki je tudi odgovoren za izvedbo storitev po tej pogodbi.</w:t>
      </w:r>
    </w:p>
    <w:p w14:paraId="36B62742" w14:textId="77777777" w:rsidR="00047D0B" w:rsidRPr="00EC1935" w:rsidRDefault="00047D0B" w:rsidP="00047D0B">
      <w:pPr>
        <w:rPr>
          <w:rFonts w:asciiTheme="minorHAnsi" w:hAnsiTheme="minorHAnsi"/>
          <w:sz w:val="20"/>
          <w:szCs w:val="20"/>
        </w:rPr>
      </w:pPr>
    </w:p>
    <w:p w14:paraId="050CE7FF" w14:textId="77777777" w:rsidR="00047D0B" w:rsidRPr="00EC1935" w:rsidRDefault="00047D0B" w:rsidP="00047D0B">
      <w:pPr>
        <w:rPr>
          <w:rFonts w:asciiTheme="minorHAnsi" w:hAnsiTheme="minorHAnsi"/>
          <w:sz w:val="20"/>
          <w:szCs w:val="20"/>
        </w:rPr>
      </w:pPr>
    </w:p>
    <w:p w14:paraId="5B2CCD05"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lastRenderedPageBreak/>
        <w:t>POGODBENA CENA</w:t>
      </w:r>
    </w:p>
    <w:p w14:paraId="60C2192C" w14:textId="77777777" w:rsidR="00047D0B" w:rsidRPr="00EC1935" w:rsidRDefault="00047D0B" w:rsidP="00047D0B">
      <w:pPr>
        <w:rPr>
          <w:rFonts w:asciiTheme="minorHAnsi" w:hAnsiTheme="minorHAnsi"/>
          <w:b/>
          <w:sz w:val="20"/>
          <w:szCs w:val="20"/>
        </w:rPr>
      </w:pPr>
    </w:p>
    <w:p w14:paraId="114C9D74"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11</w:t>
      </w:r>
      <w:r w:rsidRPr="00EC1935">
        <w:rPr>
          <w:rFonts w:asciiTheme="minorHAnsi" w:hAnsiTheme="minorHAnsi"/>
          <w:sz w:val="20"/>
          <w:szCs w:val="20"/>
        </w:rPr>
        <w:t>. člen</w:t>
      </w:r>
    </w:p>
    <w:p w14:paraId="43413745" w14:textId="77777777" w:rsidR="00047D0B" w:rsidRPr="00EC1935" w:rsidRDefault="00047D0B" w:rsidP="00047D0B">
      <w:pPr>
        <w:rPr>
          <w:rFonts w:asciiTheme="minorHAnsi" w:hAnsiTheme="minorHAnsi"/>
          <w:sz w:val="20"/>
          <w:szCs w:val="20"/>
        </w:rPr>
      </w:pPr>
    </w:p>
    <w:p w14:paraId="37F21A86" w14:textId="4BDF9D0C" w:rsidR="00047D0B" w:rsidRPr="00F96B86" w:rsidRDefault="00047D0B" w:rsidP="00F96B86">
      <w:pPr>
        <w:pStyle w:val="Odstavekseznama"/>
        <w:numPr>
          <w:ilvl w:val="0"/>
          <w:numId w:val="46"/>
        </w:numPr>
        <w:rPr>
          <w:rFonts w:asciiTheme="minorHAnsi" w:hAnsiTheme="minorHAnsi"/>
          <w:sz w:val="20"/>
          <w:szCs w:val="20"/>
        </w:rPr>
      </w:pPr>
      <w:r w:rsidRPr="00F96B86">
        <w:rPr>
          <w:rFonts w:asciiTheme="minorHAnsi" w:hAnsiTheme="minorHAnsi"/>
          <w:sz w:val="20"/>
          <w:szCs w:val="20"/>
        </w:rPr>
        <w:t xml:space="preserve">Cena za izvedbo storitev po tej pogodbi znaša </w:t>
      </w:r>
      <w:permStart w:id="1723859112"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723859112"/>
      <w:r w:rsidRPr="00F96B86">
        <w:rPr>
          <w:rFonts w:asciiTheme="minorHAnsi" w:hAnsiTheme="minorHAnsi"/>
          <w:sz w:val="20"/>
          <w:szCs w:val="20"/>
        </w:rPr>
        <w:t xml:space="preserve"> EUR brez DDV, kot izhaja iz izvajalčeve ponudbe št. </w:t>
      </w:r>
      <w:permStart w:id="998903322"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998903322"/>
      <w:r w:rsidRPr="00F96B86">
        <w:rPr>
          <w:rFonts w:asciiTheme="minorHAnsi" w:hAnsiTheme="minorHAnsi"/>
          <w:sz w:val="20"/>
          <w:szCs w:val="20"/>
        </w:rPr>
        <w:t xml:space="preserve">, in sicer: </w:t>
      </w:r>
    </w:p>
    <w:p w14:paraId="2E6715C7" w14:textId="77777777" w:rsidR="00F96B86" w:rsidRDefault="00F96B86" w:rsidP="00F96B86">
      <w:pPr>
        <w:rPr>
          <w:rFonts w:asciiTheme="minorHAnsi" w:hAnsiTheme="minorHAnsi"/>
          <w:sz w:val="20"/>
          <w:szCs w:val="20"/>
        </w:rPr>
      </w:pPr>
    </w:p>
    <w:p w14:paraId="100FDC4E" w14:textId="77777777" w:rsidR="00F96B86" w:rsidRDefault="00F96B86" w:rsidP="00F96B86">
      <w:pPr>
        <w:contextualSpacing/>
        <w:rPr>
          <w:rFonts w:asciiTheme="minorHAnsi" w:hAnsiTheme="minorHAnsi" w:cstheme="minorHAnsi"/>
          <w:b/>
          <w:bCs/>
          <w:sz w:val="20"/>
          <w:szCs w:val="20"/>
        </w:rPr>
      </w:pPr>
    </w:p>
    <w:tbl>
      <w:tblPr>
        <w:tblW w:w="4939"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503"/>
        <w:gridCol w:w="1218"/>
        <w:gridCol w:w="1218"/>
        <w:gridCol w:w="1218"/>
        <w:gridCol w:w="1219"/>
        <w:gridCol w:w="1218"/>
      </w:tblGrid>
      <w:tr w:rsidR="00F96B86" w:rsidRPr="000C5282" w14:paraId="7AA9D226" w14:textId="77777777" w:rsidTr="00135E2F">
        <w:trPr>
          <w:trHeight w:val="400"/>
        </w:trPr>
        <w:tc>
          <w:tcPr>
            <w:tcW w:w="691" w:type="pct"/>
            <w:shd w:val="clear" w:color="auto" w:fill="auto"/>
            <w:vAlign w:val="center"/>
          </w:tcPr>
          <w:p w14:paraId="4B83641E" w14:textId="77777777" w:rsidR="00F96B86" w:rsidRPr="000C5282" w:rsidRDefault="00F96B86" w:rsidP="00135E2F">
            <w:pPr>
              <w:rPr>
                <w:rFonts w:ascii="Calibri" w:hAnsi="Calibri"/>
                <w:bCs/>
                <w:sz w:val="20"/>
                <w:szCs w:val="20"/>
              </w:rPr>
            </w:pPr>
            <w:r w:rsidRPr="000C5282">
              <w:rPr>
                <w:rFonts w:ascii="Calibri" w:hAnsi="Calibri"/>
                <w:sz w:val="20"/>
                <w:szCs w:val="20"/>
              </w:rPr>
              <w:t>ZŠ</w:t>
            </w:r>
          </w:p>
        </w:tc>
        <w:tc>
          <w:tcPr>
            <w:tcW w:w="853" w:type="pct"/>
            <w:shd w:val="clear" w:color="auto" w:fill="auto"/>
            <w:vAlign w:val="center"/>
          </w:tcPr>
          <w:p w14:paraId="0AA4AD31" w14:textId="77777777" w:rsidR="00F96B86" w:rsidRPr="000C5282" w:rsidRDefault="00F96B86" w:rsidP="00135E2F">
            <w:pPr>
              <w:rPr>
                <w:rFonts w:ascii="Calibri" w:hAnsi="Calibri"/>
                <w:bCs/>
                <w:sz w:val="20"/>
                <w:szCs w:val="20"/>
              </w:rPr>
            </w:pPr>
            <w:r w:rsidRPr="000C5282">
              <w:rPr>
                <w:rFonts w:ascii="Calibri" w:hAnsi="Calibri"/>
                <w:sz w:val="20"/>
                <w:szCs w:val="20"/>
              </w:rPr>
              <w:t>Opis blaga/storitve</w:t>
            </w:r>
          </w:p>
        </w:tc>
        <w:tc>
          <w:tcPr>
            <w:tcW w:w="691" w:type="pct"/>
            <w:shd w:val="clear" w:color="auto" w:fill="auto"/>
            <w:vAlign w:val="center"/>
          </w:tcPr>
          <w:p w14:paraId="6A94DF8E" w14:textId="77777777" w:rsidR="00F96B86" w:rsidRPr="000C5282" w:rsidRDefault="00F96B86" w:rsidP="00135E2F">
            <w:pPr>
              <w:rPr>
                <w:rFonts w:ascii="Calibri" w:hAnsi="Calibri"/>
                <w:bCs/>
                <w:sz w:val="20"/>
                <w:szCs w:val="20"/>
              </w:rPr>
            </w:pPr>
            <w:r w:rsidRPr="000C5282">
              <w:rPr>
                <w:rFonts w:ascii="Calibri" w:hAnsi="Calibri"/>
                <w:sz w:val="20"/>
                <w:szCs w:val="20"/>
              </w:rPr>
              <w:t>EM</w:t>
            </w:r>
          </w:p>
        </w:tc>
        <w:tc>
          <w:tcPr>
            <w:tcW w:w="691" w:type="pct"/>
            <w:shd w:val="clear" w:color="auto" w:fill="auto"/>
            <w:vAlign w:val="center"/>
          </w:tcPr>
          <w:p w14:paraId="6C51319C" w14:textId="77777777" w:rsidR="00F96B86" w:rsidRPr="000C5282" w:rsidRDefault="00F96B86" w:rsidP="00135E2F">
            <w:pPr>
              <w:rPr>
                <w:rFonts w:ascii="Calibri" w:hAnsi="Calibri"/>
                <w:bCs/>
                <w:sz w:val="20"/>
                <w:szCs w:val="20"/>
              </w:rPr>
            </w:pPr>
            <w:r w:rsidRPr="000C5282">
              <w:rPr>
                <w:rFonts w:ascii="Calibri" w:hAnsi="Calibri"/>
                <w:sz w:val="20"/>
                <w:szCs w:val="20"/>
              </w:rPr>
              <w:t>Količina</w:t>
            </w:r>
          </w:p>
        </w:tc>
        <w:tc>
          <w:tcPr>
            <w:tcW w:w="691" w:type="pct"/>
            <w:shd w:val="clear" w:color="auto" w:fill="auto"/>
            <w:vAlign w:val="center"/>
          </w:tcPr>
          <w:p w14:paraId="01E92483" w14:textId="77777777" w:rsidR="00F96B86" w:rsidRPr="000C5282" w:rsidRDefault="00F96B86" w:rsidP="00135E2F">
            <w:pPr>
              <w:rPr>
                <w:rFonts w:ascii="Calibri" w:hAnsi="Calibri"/>
                <w:sz w:val="20"/>
                <w:szCs w:val="20"/>
              </w:rPr>
            </w:pPr>
            <w:r w:rsidRPr="000C5282">
              <w:rPr>
                <w:rFonts w:ascii="Calibri" w:hAnsi="Calibri"/>
                <w:sz w:val="20"/>
                <w:szCs w:val="20"/>
              </w:rPr>
              <w:t>Cena na EM brez DDV:</w:t>
            </w:r>
          </w:p>
        </w:tc>
        <w:tc>
          <w:tcPr>
            <w:tcW w:w="692" w:type="pct"/>
            <w:shd w:val="clear" w:color="auto" w:fill="auto"/>
            <w:vAlign w:val="center"/>
          </w:tcPr>
          <w:p w14:paraId="682A6C5C" w14:textId="77777777" w:rsidR="00F96B86" w:rsidRPr="000C5282" w:rsidRDefault="00F96B86" w:rsidP="00135E2F">
            <w:pPr>
              <w:rPr>
                <w:rFonts w:ascii="Calibri" w:hAnsi="Calibri"/>
                <w:bCs/>
                <w:sz w:val="20"/>
                <w:szCs w:val="20"/>
              </w:rPr>
            </w:pPr>
            <w:r w:rsidRPr="000C5282">
              <w:rPr>
                <w:rFonts w:ascii="Calibri" w:hAnsi="Calibri"/>
                <w:sz w:val="20"/>
                <w:szCs w:val="20"/>
              </w:rPr>
              <w:t>DDV</w:t>
            </w:r>
          </w:p>
          <w:p w14:paraId="3E8BFD29" w14:textId="77777777" w:rsidR="00F96B86" w:rsidRPr="000C5282" w:rsidRDefault="00F96B86" w:rsidP="00135E2F">
            <w:pPr>
              <w:rPr>
                <w:rFonts w:ascii="Calibri" w:hAnsi="Calibri"/>
                <w:bCs/>
                <w:sz w:val="20"/>
                <w:szCs w:val="20"/>
              </w:rPr>
            </w:pPr>
            <w:r w:rsidRPr="000C5282">
              <w:rPr>
                <w:rFonts w:ascii="Calibri" w:hAnsi="Calibri"/>
                <w:sz w:val="20"/>
                <w:szCs w:val="20"/>
              </w:rPr>
              <w:t>(%)</w:t>
            </w:r>
          </w:p>
        </w:tc>
        <w:tc>
          <w:tcPr>
            <w:tcW w:w="691" w:type="pct"/>
            <w:shd w:val="clear" w:color="auto" w:fill="auto"/>
            <w:vAlign w:val="center"/>
          </w:tcPr>
          <w:p w14:paraId="1B7BE26B" w14:textId="77777777" w:rsidR="00F96B86" w:rsidRPr="000C5282" w:rsidRDefault="00F96B86" w:rsidP="00135E2F">
            <w:pPr>
              <w:rPr>
                <w:rFonts w:ascii="Calibri" w:hAnsi="Calibri"/>
                <w:bCs/>
                <w:sz w:val="20"/>
                <w:szCs w:val="20"/>
              </w:rPr>
            </w:pPr>
            <w:r w:rsidRPr="000C5282">
              <w:rPr>
                <w:rFonts w:ascii="Calibri" w:hAnsi="Calibri"/>
                <w:sz w:val="20"/>
                <w:szCs w:val="20"/>
              </w:rPr>
              <w:t>Vrednost brez DDV:</w:t>
            </w:r>
          </w:p>
        </w:tc>
      </w:tr>
      <w:tr w:rsidR="00F96B86" w:rsidRPr="000C5282" w14:paraId="4D7DE607"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FEFED3F" w14:textId="77777777" w:rsidR="00F96B86" w:rsidRPr="000C5282" w:rsidRDefault="00F96B86" w:rsidP="00135E2F">
            <w:pPr>
              <w:ind w:left="63"/>
              <w:rPr>
                <w:rFonts w:ascii="Calibri" w:hAnsi="Calibri"/>
                <w:sz w:val="20"/>
                <w:szCs w:val="20"/>
              </w:rPr>
            </w:pPr>
            <w:r w:rsidRPr="000C5282">
              <w:rPr>
                <w:rFonts w:ascii="Calibri" w:hAnsi="Calibri"/>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126D6407" w14:textId="77777777" w:rsidR="00F96B86" w:rsidRPr="000C5282" w:rsidRDefault="00F96B86" w:rsidP="00135E2F">
            <w:pPr>
              <w:rPr>
                <w:rFonts w:ascii="Calibri" w:hAnsi="Calibri"/>
                <w:b/>
                <w:bCs/>
                <w:sz w:val="20"/>
                <w:szCs w:val="20"/>
              </w:rPr>
            </w:pPr>
            <w:r w:rsidRPr="000C5282">
              <w:rPr>
                <w:rFonts w:ascii="Calibri" w:hAnsi="Calibri"/>
                <w:b/>
                <w:bCs/>
                <w:sz w:val="20"/>
                <w:szCs w:val="20"/>
              </w:rPr>
              <w:t>Prevzem poštnih pošiljk</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9A327BA" w14:textId="77777777" w:rsidR="00F96B86" w:rsidRPr="000C5282" w:rsidRDefault="00F96B86" w:rsidP="00135E2F">
            <w:pPr>
              <w:jc w:val="center"/>
              <w:rPr>
                <w:rFonts w:ascii="Calibri" w:hAnsi="Calibri"/>
                <w:sz w:val="20"/>
                <w:szCs w:val="20"/>
              </w:rPr>
            </w:pPr>
            <w:r w:rsidRPr="000C5282">
              <w:rPr>
                <w:rFonts w:ascii="Calibri" w:hAnsi="Calibri"/>
                <w:sz w:val="20"/>
                <w:szCs w:val="20"/>
              </w:rPr>
              <w:t>prevzem</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337D37A" w14:textId="77777777" w:rsidR="00F96B86" w:rsidRPr="000C5282" w:rsidRDefault="00F96B86" w:rsidP="00135E2F">
            <w:pPr>
              <w:jc w:val="center"/>
              <w:rPr>
                <w:rFonts w:ascii="Calibri" w:hAnsi="Calibri"/>
                <w:sz w:val="20"/>
                <w:szCs w:val="20"/>
                <w:highlight w:val="yellow"/>
              </w:rPr>
            </w:pPr>
            <w:r w:rsidRPr="000C5282">
              <w:rPr>
                <w:rFonts w:ascii="Calibri" w:hAnsi="Calibri"/>
                <w:sz w:val="20"/>
                <w:szCs w:val="20"/>
              </w:rPr>
              <w:t>1.020</w:t>
            </w:r>
          </w:p>
        </w:tc>
        <w:permStart w:id="609039961"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FB8BF0C"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609039961"/>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D85ED07"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2135056643"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5E2EBD3"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135056643"/>
          </w:p>
        </w:tc>
      </w:tr>
      <w:tr w:rsidR="00F96B86" w:rsidRPr="000C5282" w14:paraId="439C025A"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1EE755A" w14:textId="77777777" w:rsidR="00F96B86" w:rsidRPr="000C5282" w:rsidRDefault="00F96B86" w:rsidP="00135E2F">
            <w:pPr>
              <w:ind w:left="63"/>
              <w:rPr>
                <w:rFonts w:ascii="Calibri" w:hAnsi="Calibri"/>
                <w:sz w:val="20"/>
                <w:szCs w:val="20"/>
              </w:rPr>
            </w:pPr>
            <w:r w:rsidRPr="000C5282">
              <w:rPr>
                <w:rFonts w:ascii="Calibri" w:hAnsi="Calibri"/>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4190397" w14:textId="77777777" w:rsidR="00F96B86" w:rsidRPr="000C5282" w:rsidRDefault="00F96B86" w:rsidP="00135E2F">
            <w:pPr>
              <w:rPr>
                <w:rFonts w:ascii="Calibri" w:hAnsi="Calibri"/>
                <w:b/>
                <w:bCs/>
                <w:sz w:val="20"/>
                <w:szCs w:val="20"/>
              </w:rPr>
            </w:pPr>
            <w:r w:rsidRPr="000C5282">
              <w:rPr>
                <w:rFonts w:ascii="Calibri" w:hAnsi="Calibri"/>
                <w:b/>
                <w:bCs/>
                <w:sz w:val="20"/>
                <w:szCs w:val="20"/>
              </w:rPr>
              <w:t>Dostava poštnih pošiljk</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EABA879" w14:textId="77777777" w:rsidR="00F96B86" w:rsidRPr="000C5282" w:rsidRDefault="00F96B86" w:rsidP="00135E2F">
            <w:pPr>
              <w:jc w:val="center"/>
              <w:rPr>
                <w:rFonts w:ascii="Calibri" w:hAnsi="Calibri"/>
                <w:sz w:val="20"/>
                <w:szCs w:val="20"/>
              </w:rPr>
            </w:pPr>
            <w:r w:rsidRPr="000C5282">
              <w:rPr>
                <w:rFonts w:ascii="Calibri" w:hAnsi="Calibri"/>
                <w:sz w:val="20"/>
                <w:szCs w:val="20"/>
              </w:rPr>
              <w:t>prevzem</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A6B0406" w14:textId="77777777" w:rsidR="00F96B86" w:rsidRPr="000C5282" w:rsidRDefault="00F96B86" w:rsidP="00135E2F">
            <w:pPr>
              <w:jc w:val="center"/>
              <w:rPr>
                <w:rFonts w:ascii="Calibri" w:hAnsi="Calibri"/>
                <w:sz w:val="20"/>
                <w:szCs w:val="20"/>
                <w:highlight w:val="yellow"/>
              </w:rPr>
            </w:pPr>
            <w:r w:rsidRPr="000C5282">
              <w:rPr>
                <w:rFonts w:ascii="Calibri" w:hAnsi="Calibri"/>
                <w:sz w:val="20"/>
                <w:szCs w:val="20"/>
              </w:rPr>
              <w:t>1.020</w:t>
            </w:r>
          </w:p>
        </w:tc>
        <w:permStart w:id="163769890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6861A65"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637698900"/>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1AF61B8"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566692204"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0449F31"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566692204"/>
          </w:p>
        </w:tc>
      </w:tr>
      <w:tr w:rsidR="00F96B86" w:rsidRPr="000C5282" w14:paraId="5CF64491"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3131195" w14:textId="77777777" w:rsidR="00F96B86" w:rsidRPr="000C5282" w:rsidRDefault="00F96B86" w:rsidP="00135E2F">
            <w:pPr>
              <w:ind w:left="63"/>
              <w:rPr>
                <w:rFonts w:ascii="Calibri" w:hAnsi="Calibri"/>
                <w:sz w:val="20"/>
                <w:szCs w:val="20"/>
              </w:rPr>
            </w:pPr>
            <w:r w:rsidRPr="000C5282">
              <w:rPr>
                <w:rFonts w:ascii="Calibri" w:hAnsi="Calibri"/>
                <w:b/>
                <w:sz w:val="20"/>
                <w:szCs w:val="20"/>
              </w:rPr>
              <w:t>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1D9667A2" w14:textId="77777777" w:rsidR="00F96B86" w:rsidRPr="000C5282" w:rsidRDefault="00F96B86" w:rsidP="00135E2F">
            <w:pPr>
              <w:rPr>
                <w:rFonts w:ascii="Calibri" w:hAnsi="Calibri"/>
                <w:bCs/>
                <w:sz w:val="20"/>
                <w:szCs w:val="20"/>
              </w:rPr>
            </w:pPr>
            <w:r w:rsidRPr="000C5282">
              <w:rPr>
                <w:rFonts w:ascii="Calibri" w:hAnsi="Calibri"/>
                <w:b/>
                <w:bCs/>
                <w:sz w:val="20"/>
                <w:szCs w:val="20"/>
              </w:rPr>
              <w:t>Pismo ZUP - osebno</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E1277E9" w14:textId="77777777" w:rsidR="00F96B86" w:rsidRPr="000C5282" w:rsidRDefault="00F96B86"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58EF91E" w14:textId="77777777" w:rsidR="00F96B86" w:rsidRPr="000C5282" w:rsidRDefault="00F96B86"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8F7B4B7" w14:textId="77777777" w:rsidR="00F96B86" w:rsidRPr="000C5282" w:rsidRDefault="00F96B86" w:rsidP="00135E2F">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1DC8887" w14:textId="77777777" w:rsidR="00F96B86" w:rsidRPr="000C5282" w:rsidRDefault="00F96B86"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46E77C9" w14:textId="77777777" w:rsidR="00F96B86" w:rsidRPr="000C5282" w:rsidRDefault="00F96B86" w:rsidP="00135E2F">
            <w:pPr>
              <w:jc w:val="center"/>
              <w:rPr>
                <w:rFonts w:ascii="Calibri" w:hAnsi="Calibri"/>
                <w:sz w:val="20"/>
                <w:szCs w:val="20"/>
              </w:rPr>
            </w:pPr>
          </w:p>
        </w:tc>
      </w:tr>
      <w:tr w:rsidR="00F96B86" w:rsidRPr="000C5282" w14:paraId="0BA3CF1C"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EB153C0" w14:textId="77777777" w:rsidR="00F96B86" w:rsidRPr="000C5282" w:rsidRDefault="00F96B86" w:rsidP="00135E2F">
            <w:pPr>
              <w:rPr>
                <w:rFonts w:ascii="Calibri" w:hAnsi="Calibri"/>
                <w:b/>
                <w:sz w:val="20"/>
                <w:szCs w:val="20"/>
              </w:rPr>
            </w:pPr>
            <w:r w:rsidRPr="000C5282">
              <w:rPr>
                <w:rFonts w:ascii="Calibri" w:hAnsi="Calibri"/>
                <w:sz w:val="20"/>
                <w:szCs w:val="20"/>
              </w:rPr>
              <w:t>3.1.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3E6EE3A" w14:textId="77777777" w:rsidR="00F96B86" w:rsidRPr="000C5282" w:rsidRDefault="00F96B86" w:rsidP="00135E2F">
            <w:pPr>
              <w:rPr>
                <w:rFonts w:ascii="Calibri" w:hAnsi="Calibri"/>
                <w:b/>
                <w:bCs/>
                <w:sz w:val="20"/>
                <w:szCs w:val="20"/>
              </w:rPr>
            </w:pPr>
            <w:r w:rsidRPr="000C5282">
              <w:rPr>
                <w:rFonts w:ascii="Calibri" w:hAnsi="Calibri"/>
                <w:bCs/>
                <w:sz w:val="20"/>
                <w:szCs w:val="20"/>
              </w:rPr>
              <w:t>do 20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D4DFC1D" w14:textId="77777777" w:rsidR="00F96B86" w:rsidRPr="000C5282" w:rsidRDefault="00F96B86"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3CDC497" w14:textId="77777777" w:rsidR="00F96B86" w:rsidRPr="000C5282" w:rsidRDefault="00F96B86" w:rsidP="00135E2F">
            <w:pPr>
              <w:jc w:val="center"/>
              <w:rPr>
                <w:rFonts w:ascii="Calibri" w:hAnsi="Calibri"/>
                <w:sz w:val="20"/>
                <w:szCs w:val="20"/>
              </w:rPr>
            </w:pPr>
            <w:r w:rsidRPr="000C5282">
              <w:rPr>
                <w:rFonts w:ascii="Calibri" w:hAnsi="Calibri"/>
                <w:sz w:val="20"/>
                <w:szCs w:val="20"/>
              </w:rPr>
              <w:t>18.500</w:t>
            </w:r>
          </w:p>
        </w:tc>
        <w:permStart w:id="441843752"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7FBCFF6"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441843752"/>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265FAEA"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34183662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D57C816"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341836626"/>
          </w:p>
        </w:tc>
      </w:tr>
      <w:tr w:rsidR="00F96B86" w:rsidRPr="000C5282" w14:paraId="7494094F"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64D13DB" w14:textId="77777777" w:rsidR="00F96B86" w:rsidRPr="000C5282" w:rsidRDefault="00F96B86" w:rsidP="00135E2F">
            <w:pPr>
              <w:rPr>
                <w:rFonts w:ascii="Calibri" w:hAnsi="Calibri"/>
                <w:sz w:val="20"/>
                <w:szCs w:val="20"/>
              </w:rPr>
            </w:pPr>
            <w:r w:rsidRPr="000C5282">
              <w:rPr>
                <w:rFonts w:ascii="Calibri" w:hAnsi="Calibri"/>
                <w:sz w:val="20"/>
                <w:szCs w:val="20"/>
              </w:rPr>
              <w:t>3.2.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75FF7240" w14:textId="77777777" w:rsidR="00F96B86" w:rsidRPr="000C5282" w:rsidRDefault="00F96B86" w:rsidP="00135E2F">
            <w:pPr>
              <w:rPr>
                <w:rFonts w:ascii="Calibri" w:hAnsi="Calibri"/>
                <w:bCs/>
                <w:sz w:val="20"/>
                <w:szCs w:val="20"/>
              </w:rPr>
            </w:pPr>
            <w:r w:rsidRPr="000C5282">
              <w:rPr>
                <w:rFonts w:ascii="Calibri" w:hAnsi="Calibri"/>
                <w:bCs/>
                <w:sz w:val="20"/>
                <w:szCs w:val="20"/>
              </w:rPr>
              <w:t>nad 20 g do 100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3CEFC35" w14:textId="77777777" w:rsidR="00F96B86" w:rsidRPr="000C5282" w:rsidRDefault="00F96B86"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6AE59F1" w14:textId="77777777" w:rsidR="00F96B86" w:rsidRPr="000C5282" w:rsidRDefault="00F96B86" w:rsidP="00135E2F">
            <w:pPr>
              <w:jc w:val="center"/>
              <w:rPr>
                <w:rFonts w:ascii="Calibri" w:hAnsi="Calibri"/>
                <w:sz w:val="20"/>
                <w:szCs w:val="20"/>
              </w:rPr>
            </w:pPr>
            <w:r w:rsidRPr="000C5282">
              <w:rPr>
                <w:rFonts w:ascii="Calibri" w:hAnsi="Calibri"/>
                <w:sz w:val="20"/>
                <w:szCs w:val="20"/>
              </w:rPr>
              <w:t>12.000</w:t>
            </w:r>
          </w:p>
        </w:tc>
        <w:permStart w:id="210274794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9BD407A"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102747949"/>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C5F5E90"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10842828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1BB96C6"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08428289"/>
          </w:p>
        </w:tc>
      </w:tr>
      <w:tr w:rsidR="00F96B86" w:rsidRPr="000C5282" w14:paraId="200D0B44"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E3624AA" w14:textId="77777777" w:rsidR="00F96B86" w:rsidRPr="000C5282" w:rsidRDefault="00F96B86" w:rsidP="00135E2F">
            <w:pPr>
              <w:rPr>
                <w:rFonts w:ascii="Calibri" w:hAnsi="Calibri"/>
                <w:sz w:val="20"/>
                <w:szCs w:val="20"/>
              </w:rPr>
            </w:pPr>
            <w:r w:rsidRPr="000C5282">
              <w:rPr>
                <w:rFonts w:ascii="Calibri" w:hAnsi="Calibri"/>
                <w:sz w:val="20"/>
                <w:szCs w:val="20"/>
              </w:rPr>
              <w:t>3.3.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E298F76" w14:textId="77777777" w:rsidR="00F96B86" w:rsidRPr="000C5282" w:rsidRDefault="00F96B86" w:rsidP="00135E2F">
            <w:pPr>
              <w:rPr>
                <w:rFonts w:ascii="Calibri" w:hAnsi="Calibri"/>
                <w:bCs/>
                <w:sz w:val="20"/>
                <w:szCs w:val="20"/>
              </w:rPr>
            </w:pPr>
            <w:r w:rsidRPr="000C5282">
              <w:rPr>
                <w:rFonts w:ascii="Calibri" w:hAnsi="Calibri"/>
                <w:bCs/>
                <w:sz w:val="20"/>
                <w:szCs w:val="20"/>
              </w:rPr>
              <w:t>nad 100 g do 250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B716588" w14:textId="77777777" w:rsidR="00F96B86" w:rsidRPr="000C5282" w:rsidRDefault="00F96B86"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850C6B5" w14:textId="77777777" w:rsidR="00F96B86" w:rsidRPr="000C5282" w:rsidRDefault="00F96B86" w:rsidP="00135E2F">
            <w:pPr>
              <w:jc w:val="center"/>
              <w:rPr>
                <w:rFonts w:ascii="Calibri" w:hAnsi="Calibri"/>
                <w:sz w:val="20"/>
                <w:szCs w:val="20"/>
              </w:rPr>
            </w:pPr>
            <w:r w:rsidRPr="000C5282">
              <w:rPr>
                <w:rFonts w:ascii="Calibri" w:hAnsi="Calibri"/>
                <w:sz w:val="20"/>
                <w:szCs w:val="20"/>
              </w:rPr>
              <w:t>840</w:t>
            </w:r>
          </w:p>
        </w:tc>
        <w:permStart w:id="98942959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DE3DF59"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989429596"/>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9FC521D"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1413885543"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FE71B3F"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413885543"/>
          </w:p>
        </w:tc>
      </w:tr>
      <w:tr w:rsidR="00F96B86" w:rsidRPr="000C5282" w14:paraId="3D9DA36C"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F75FF34" w14:textId="77777777" w:rsidR="00F96B86" w:rsidRPr="000C5282" w:rsidRDefault="00F96B86" w:rsidP="00135E2F">
            <w:pPr>
              <w:rPr>
                <w:rFonts w:ascii="Calibri" w:hAnsi="Calibri"/>
                <w:sz w:val="20"/>
                <w:szCs w:val="20"/>
              </w:rPr>
            </w:pPr>
            <w:r w:rsidRPr="000C5282">
              <w:rPr>
                <w:rFonts w:ascii="Calibri" w:hAnsi="Calibri"/>
                <w:sz w:val="20"/>
                <w:szCs w:val="20"/>
              </w:rPr>
              <w:t>3.4.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CCC3D03" w14:textId="77777777" w:rsidR="00F96B86" w:rsidRPr="000C5282" w:rsidRDefault="00F96B86" w:rsidP="00135E2F">
            <w:pPr>
              <w:rPr>
                <w:rFonts w:ascii="Calibri" w:hAnsi="Calibri"/>
                <w:bCs/>
                <w:sz w:val="20"/>
                <w:szCs w:val="20"/>
              </w:rPr>
            </w:pPr>
            <w:r w:rsidRPr="000C5282">
              <w:rPr>
                <w:rFonts w:ascii="Calibri" w:hAnsi="Calibri"/>
                <w:bCs/>
                <w:sz w:val="20"/>
                <w:szCs w:val="20"/>
              </w:rPr>
              <w:t>nad 250 g do 500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24D951A" w14:textId="77777777" w:rsidR="00F96B86" w:rsidRPr="000C5282" w:rsidRDefault="00F96B86"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55DC756" w14:textId="77777777" w:rsidR="00F96B86" w:rsidRPr="000C5282" w:rsidRDefault="00F96B86" w:rsidP="00135E2F">
            <w:pPr>
              <w:jc w:val="center"/>
              <w:rPr>
                <w:rFonts w:ascii="Calibri" w:hAnsi="Calibri"/>
                <w:sz w:val="20"/>
                <w:szCs w:val="20"/>
              </w:rPr>
            </w:pPr>
            <w:r w:rsidRPr="000C5282">
              <w:rPr>
                <w:rFonts w:ascii="Calibri" w:hAnsi="Calibri"/>
                <w:sz w:val="20"/>
                <w:szCs w:val="20"/>
              </w:rPr>
              <w:t>210</w:t>
            </w:r>
          </w:p>
        </w:tc>
        <w:permStart w:id="80066981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9B4ED42"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800669817"/>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CFECD9A"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213215426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6225182"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132154265"/>
          </w:p>
        </w:tc>
      </w:tr>
      <w:tr w:rsidR="00F96B86" w:rsidRPr="000C5282" w14:paraId="647E05CD"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3932CBD" w14:textId="77777777" w:rsidR="00F96B86" w:rsidRPr="000C5282" w:rsidRDefault="00F96B86" w:rsidP="00135E2F">
            <w:pPr>
              <w:rPr>
                <w:rFonts w:ascii="Calibri" w:hAnsi="Calibri"/>
                <w:b/>
                <w:sz w:val="20"/>
                <w:szCs w:val="20"/>
              </w:rPr>
            </w:pPr>
            <w:r w:rsidRPr="000C5282">
              <w:rPr>
                <w:rFonts w:ascii="Calibri" w:hAnsi="Calibri"/>
                <w:sz w:val="20"/>
                <w:szCs w:val="20"/>
              </w:rPr>
              <w:t>3.5.</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0284BF1" w14:textId="77777777" w:rsidR="00F96B86" w:rsidRPr="000C5282" w:rsidRDefault="00F96B86" w:rsidP="00135E2F">
            <w:pPr>
              <w:rPr>
                <w:rFonts w:ascii="Calibri" w:hAnsi="Calibri"/>
                <w:b/>
                <w:bCs/>
                <w:sz w:val="20"/>
                <w:szCs w:val="20"/>
              </w:rPr>
            </w:pPr>
            <w:r w:rsidRPr="000C5282">
              <w:rPr>
                <w:rFonts w:ascii="Calibri" w:hAnsi="Calibri"/>
                <w:bCs/>
                <w:sz w:val="20"/>
                <w:szCs w:val="20"/>
              </w:rPr>
              <w:t>nad 500 g do 1.000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4F62B00" w14:textId="77777777" w:rsidR="00F96B86" w:rsidRPr="000C5282" w:rsidRDefault="00F96B86"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2DC7FA9" w14:textId="77777777" w:rsidR="00F96B86" w:rsidRPr="000C5282" w:rsidRDefault="00F96B86" w:rsidP="00135E2F">
            <w:pPr>
              <w:jc w:val="center"/>
              <w:rPr>
                <w:rFonts w:ascii="Calibri" w:hAnsi="Calibri"/>
                <w:sz w:val="20"/>
                <w:szCs w:val="20"/>
              </w:rPr>
            </w:pPr>
            <w:r w:rsidRPr="000C5282">
              <w:rPr>
                <w:rFonts w:ascii="Calibri" w:hAnsi="Calibri"/>
                <w:sz w:val="20"/>
                <w:szCs w:val="20"/>
              </w:rPr>
              <w:t>20</w:t>
            </w:r>
          </w:p>
        </w:tc>
        <w:permStart w:id="650327941"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01A3602"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650327941"/>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896CCBC"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2082029501"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C391240"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082029501"/>
          </w:p>
        </w:tc>
      </w:tr>
      <w:tr w:rsidR="00F96B86" w:rsidRPr="000C5282" w14:paraId="3323CCE7"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1B180AF" w14:textId="77777777" w:rsidR="00F96B86" w:rsidRPr="000C5282" w:rsidRDefault="00F96B86" w:rsidP="00135E2F">
            <w:pPr>
              <w:rPr>
                <w:rFonts w:ascii="Calibri" w:hAnsi="Calibri"/>
                <w:sz w:val="20"/>
                <w:szCs w:val="20"/>
              </w:rPr>
            </w:pPr>
            <w:r w:rsidRPr="000C5282">
              <w:rPr>
                <w:rFonts w:ascii="Calibri" w:hAnsi="Calibri"/>
                <w:sz w:val="20"/>
                <w:szCs w:val="20"/>
              </w:rPr>
              <w:t>3.6.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21A2930A" w14:textId="77777777" w:rsidR="00F96B86" w:rsidRPr="000C5282" w:rsidRDefault="00F96B86" w:rsidP="00135E2F">
            <w:pPr>
              <w:rPr>
                <w:rFonts w:ascii="Calibri" w:hAnsi="Calibri"/>
                <w:b/>
                <w:bCs/>
                <w:sz w:val="20"/>
                <w:szCs w:val="20"/>
              </w:rPr>
            </w:pPr>
            <w:r w:rsidRPr="000C5282">
              <w:rPr>
                <w:rFonts w:ascii="Calibri" w:hAnsi="Calibri"/>
                <w:bCs/>
                <w:sz w:val="20"/>
                <w:szCs w:val="20"/>
              </w:rPr>
              <w:t>nad 1.000 g do 2.000 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4EFBBD3" w14:textId="77777777" w:rsidR="00F96B86" w:rsidRPr="000C5282" w:rsidRDefault="00F96B86"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C057BA6" w14:textId="77777777" w:rsidR="00F96B86" w:rsidRPr="000C5282" w:rsidRDefault="00F96B86" w:rsidP="00135E2F">
            <w:pPr>
              <w:jc w:val="center"/>
              <w:rPr>
                <w:rFonts w:ascii="Calibri" w:hAnsi="Calibri"/>
                <w:sz w:val="20"/>
                <w:szCs w:val="20"/>
              </w:rPr>
            </w:pPr>
            <w:r w:rsidRPr="000C5282">
              <w:rPr>
                <w:rFonts w:ascii="Calibri" w:hAnsi="Calibri"/>
                <w:sz w:val="20"/>
                <w:szCs w:val="20"/>
              </w:rPr>
              <w:t>4</w:t>
            </w:r>
          </w:p>
        </w:tc>
        <w:permStart w:id="168670524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9655BA8"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686705248"/>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07A1964"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91502452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72CF79C"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915024526"/>
          </w:p>
        </w:tc>
      </w:tr>
      <w:tr w:rsidR="00F96B86" w:rsidRPr="000C5282" w14:paraId="60AA10B3"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F787A5A" w14:textId="04DA9B08" w:rsidR="00F96B86" w:rsidRPr="00416738" w:rsidRDefault="008F39E3" w:rsidP="00135E2F">
            <w:pPr>
              <w:rPr>
                <w:rFonts w:ascii="Calibri" w:hAnsi="Calibri"/>
                <w:b/>
                <w:sz w:val="20"/>
                <w:szCs w:val="20"/>
              </w:rPr>
            </w:pPr>
            <w:r>
              <w:rPr>
                <w:rFonts w:ascii="Calibri" w:hAnsi="Calibri"/>
                <w:b/>
                <w:sz w:val="20"/>
                <w:szCs w:val="20"/>
              </w:rPr>
              <w:t>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4BFAD6FD" w14:textId="77777777" w:rsidR="00F96B86" w:rsidRPr="00416738" w:rsidRDefault="00F96B86" w:rsidP="00135E2F">
            <w:pPr>
              <w:rPr>
                <w:rFonts w:ascii="Calibri" w:hAnsi="Calibri"/>
                <w:b/>
                <w:bCs/>
                <w:sz w:val="20"/>
                <w:szCs w:val="20"/>
              </w:rPr>
            </w:pPr>
            <w:r w:rsidRPr="00416738">
              <w:rPr>
                <w:rFonts w:ascii="Calibri" w:hAnsi="Calibri"/>
                <w:b/>
                <w:bCs/>
                <w:sz w:val="20"/>
                <w:szCs w:val="20"/>
              </w:rPr>
              <w:t>Vpis pošiljk v popis oddanih pošiljk</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1169155" w14:textId="77777777" w:rsidR="00F96B86" w:rsidRPr="000C5282" w:rsidRDefault="00F96B86" w:rsidP="00135E2F">
            <w:pPr>
              <w:jc w:val="center"/>
              <w:rPr>
                <w:rFonts w:ascii="Calibri" w:hAnsi="Calibri"/>
                <w:sz w:val="20"/>
                <w:szCs w:val="20"/>
              </w:rPr>
            </w:pPr>
            <w:r w:rsidRPr="000C5282">
              <w:rPr>
                <w:rFonts w:ascii="Calibri" w:hAnsi="Calibri"/>
                <w:sz w:val="20"/>
                <w:szCs w:val="20"/>
              </w:rPr>
              <w:t>vrstica</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9D25987" w14:textId="2459B21B" w:rsidR="00F96B86" w:rsidRPr="000C5282" w:rsidRDefault="00F96B86" w:rsidP="00135E2F">
            <w:pPr>
              <w:jc w:val="center"/>
              <w:rPr>
                <w:rFonts w:ascii="Calibri" w:hAnsi="Calibri"/>
                <w:sz w:val="20"/>
                <w:szCs w:val="20"/>
                <w:highlight w:val="yellow"/>
              </w:rPr>
            </w:pPr>
            <w:r w:rsidRPr="000C5282">
              <w:rPr>
                <w:rFonts w:ascii="Calibri" w:hAnsi="Calibri"/>
                <w:sz w:val="20"/>
                <w:szCs w:val="20"/>
              </w:rPr>
              <w:t>31.5</w:t>
            </w:r>
            <w:r w:rsidR="004B4525">
              <w:rPr>
                <w:rFonts w:ascii="Calibri" w:hAnsi="Calibri"/>
                <w:sz w:val="20"/>
                <w:szCs w:val="20"/>
              </w:rPr>
              <w:t>74</w:t>
            </w:r>
          </w:p>
        </w:tc>
        <w:permStart w:id="184092622"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5C13608"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84092622"/>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042AE44"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182210506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9244CFB"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822105060"/>
          </w:p>
        </w:tc>
      </w:tr>
      <w:tr w:rsidR="00F96B86" w:rsidRPr="000C5282" w14:paraId="2DB07D48"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74F82DC" w14:textId="779A0D65" w:rsidR="00F96B86" w:rsidRPr="00416738" w:rsidRDefault="008F39E3" w:rsidP="00135E2F">
            <w:pPr>
              <w:rPr>
                <w:rFonts w:ascii="Calibri" w:hAnsi="Calibri"/>
                <w:b/>
                <w:sz w:val="20"/>
                <w:szCs w:val="20"/>
              </w:rPr>
            </w:pPr>
            <w:r>
              <w:rPr>
                <w:rFonts w:ascii="Calibri" w:hAnsi="Calibri"/>
                <w:b/>
                <w:sz w:val="20"/>
                <w:szCs w:val="20"/>
              </w:rPr>
              <w:t>5</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405C17F9" w14:textId="77777777" w:rsidR="00F96B86" w:rsidRPr="00416738" w:rsidRDefault="00F96B86" w:rsidP="00135E2F">
            <w:pPr>
              <w:rPr>
                <w:rFonts w:ascii="Calibri" w:hAnsi="Calibri"/>
                <w:b/>
                <w:bCs/>
                <w:sz w:val="20"/>
                <w:szCs w:val="20"/>
              </w:rPr>
            </w:pPr>
            <w:r w:rsidRPr="00416738">
              <w:rPr>
                <w:rFonts w:ascii="Calibri" w:hAnsi="Calibri"/>
                <w:b/>
                <w:bCs/>
                <w:sz w:val="20"/>
                <w:szCs w:val="20"/>
              </w:rPr>
              <w:t>pooblastilo</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8109495" w14:textId="77777777" w:rsidR="00F96B86" w:rsidRPr="000C5282" w:rsidRDefault="00F96B86"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F20EBE7" w14:textId="77777777" w:rsidR="00F96B86" w:rsidRPr="000C5282" w:rsidRDefault="00F96B86" w:rsidP="00135E2F">
            <w:pPr>
              <w:jc w:val="center"/>
              <w:rPr>
                <w:rFonts w:ascii="Calibri" w:hAnsi="Calibri"/>
                <w:sz w:val="20"/>
                <w:szCs w:val="20"/>
              </w:rPr>
            </w:pPr>
            <w:r w:rsidRPr="000C5282">
              <w:rPr>
                <w:rFonts w:ascii="Calibri" w:hAnsi="Calibri"/>
                <w:sz w:val="20"/>
                <w:szCs w:val="20"/>
              </w:rPr>
              <w:t>2</w:t>
            </w:r>
          </w:p>
        </w:tc>
        <w:permStart w:id="23561693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D06B33E"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35616930"/>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5171F74" w14:textId="77777777" w:rsidR="00F96B86" w:rsidRPr="000C5282" w:rsidRDefault="00F96B86" w:rsidP="00135E2F">
            <w:pPr>
              <w:jc w:val="center"/>
              <w:rPr>
                <w:rFonts w:ascii="Calibri" w:hAnsi="Calibri"/>
                <w:sz w:val="20"/>
                <w:szCs w:val="20"/>
              </w:rPr>
            </w:pPr>
            <w:r w:rsidRPr="000C5282">
              <w:rPr>
                <w:rFonts w:ascii="Calibri" w:hAnsi="Calibri"/>
                <w:sz w:val="20"/>
                <w:szCs w:val="20"/>
              </w:rPr>
              <w:t>22</w:t>
            </w:r>
          </w:p>
        </w:tc>
        <w:permStart w:id="213106567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31E5505" w14:textId="77777777" w:rsidR="00F96B86" w:rsidRPr="000C5282" w:rsidRDefault="00F96B86"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131065677"/>
          </w:p>
        </w:tc>
      </w:tr>
      <w:tr w:rsidR="00F96B86" w:rsidRPr="000C5282" w14:paraId="62A11314"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6C2EC2D" w14:textId="36EC8926" w:rsidR="00F96B86" w:rsidRPr="00416738" w:rsidDel="0023395A" w:rsidRDefault="008F39E3" w:rsidP="00135E2F">
            <w:pPr>
              <w:rPr>
                <w:rFonts w:ascii="Calibri" w:hAnsi="Calibri"/>
                <w:b/>
                <w:sz w:val="20"/>
                <w:szCs w:val="20"/>
              </w:rPr>
            </w:pPr>
            <w:r>
              <w:rPr>
                <w:rFonts w:ascii="Calibri" w:hAnsi="Calibri"/>
                <w:b/>
                <w:sz w:val="20"/>
                <w:szCs w:val="20"/>
              </w:rPr>
              <w:t>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EEB5CF4" w14:textId="77777777" w:rsidR="00F96B86" w:rsidRPr="00416738" w:rsidRDefault="00F96B86" w:rsidP="00135E2F">
            <w:pPr>
              <w:rPr>
                <w:rFonts w:ascii="Calibri" w:hAnsi="Calibri"/>
                <w:b/>
                <w:bCs/>
                <w:sz w:val="20"/>
                <w:szCs w:val="20"/>
              </w:rPr>
            </w:pPr>
            <w:r w:rsidRPr="00416738">
              <w:rPr>
                <w:rFonts w:ascii="Calibri" w:hAnsi="Calibri"/>
                <w:b/>
                <w:bCs/>
                <w:sz w:val="20"/>
                <w:szCs w:val="20"/>
              </w:rPr>
              <w:t>Naknadno poizvedovanje po pošiljki (po treh mesecih)</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659D7FB" w14:textId="77777777" w:rsidR="00F96B86" w:rsidRPr="000C5282" w:rsidRDefault="00F96B86" w:rsidP="00135E2F">
            <w:pPr>
              <w:jc w:val="center"/>
              <w:rPr>
                <w:rFonts w:ascii="Calibri" w:hAnsi="Calibri"/>
                <w:sz w:val="20"/>
                <w:szCs w:val="20"/>
              </w:rPr>
            </w:pPr>
            <w:r>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FBF7BC5" w14:textId="77777777" w:rsidR="00F96B86" w:rsidRPr="000C5282" w:rsidRDefault="00F96B86" w:rsidP="00135E2F">
            <w:pPr>
              <w:jc w:val="center"/>
              <w:rPr>
                <w:rFonts w:ascii="Calibri" w:hAnsi="Calibri"/>
                <w:sz w:val="20"/>
                <w:szCs w:val="20"/>
              </w:rPr>
            </w:pPr>
            <w:r>
              <w:rPr>
                <w:rFonts w:ascii="Calibri" w:hAnsi="Calibri"/>
                <w:sz w:val="20"/>
                <w:szCs w:val="20"/>
              </w:rPr>
              <w:t>30</w:t>
            </w:r>
          </w:p>
        </w:tc>
        <w:permStart w:id="1883005574"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FFC0843" w14:textId="00B2D6DD" w:rsidR="00F96B86"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883005574"/>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2D5C80E" w14:textId="67E99C0C" w:rsidR="00F96B86" w:rsidRPr="000C5282" w:rsidRDefault="008F39E3" w:rsidP="00135E2F">
            <w:pPr>
              <w:jc w:val="center"/>
              <w:rPr>
                <w:rFonts w:ascii="Calibri" w:hAnsi="Calibri"/>
                <w:sz w:val="20"/>
                <w:szCs w:val="20"/>
              </w:rPr>
            </w:pPr>
            <w:r>
              <w:rPr>
                <w:rFonts w:ascii="Calibri" w:hAnsi="Calibri"/>
                <w:sz w:val="20"/>
                <w:szCs w:val="20"/>
              </w:rPr>
              <w:t>22</w:t>
            </w:r>
          </w:p>
        </w:tc>
        <w:permStart w:id="301074452"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E68B980" w14:textId="16618FE1" w:rsidR="00F96B86"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301074452"/>
          </w:p>
        </w:tc>
      </w:tr>
      <w:tr w:rsidR="00C87300" w:rsidRPr="000C5282" w14:paraId="7D49C8D3"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FC853A4" w14:textId="53A3B488" w:rsidR="00C87300" w:rsidRPr="00416738" w:rsidRDefault="008F39E3" w:rsidP="00135E2F">
            <w:pPr>
              <w:rPr>
                <w:rFonts w:ascii="Calibri" w:hAnsi="Calibri"/>
                <w:b/>
                <w:sz w:val="20"/>
                <w:szCs w:val="20"/>
              </w:rPr>
            </w:pPr>
            <w:r>
              <w:rPr>
                <w:rFonts w:ascii="Calibri" w:hAnsi="Calibri"/>
                <w:b/>
                <w:sz w:val="20"/>
                <w:szCs w:val="20"/>
              </w:rPr>
              <w:t>7</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533D9551" w14:textId="564320BB" w:rsidR="00C87300" w:rsidRPr="00416738" w:rsidRDefault="00C87300" w:rsidP="00135E2F">
            <w:pPr>
              <w:rPr>
                <w:rFonts w:ascii="Calibri" w:hAnsi="Calibri"/>
                <w:b/>
                <w:bCs/>
                <w:sz w:val="20"/>
                <w:szCs w:val="20"/>
              </w:rPr>
            </w:pPr>
            <w:r>
              <w:rPr>
                <w:rFonts w:ascii="Calibri" w:hAnsi="Calibri"/>
                <w:b/>
                <w:bCs/>
                <w:sz w:val="20"/>
                <w:szCs w:val="20"/>
              </w:rPr>
              <w:t>Sorodne storitve</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C961CFD" w14:textId="4A51A17E" w:rsidR="00C87300" w:rsidRDefault="008F39E3" w:rsidP="00135E2F">
            <w:pPr>
              <w:jc w:val="center"/>
              <w:rPr>
                <w:rFonts w:ascii="Calibri" w:hAnsi="Calibri"/>
                <w:sz w:val="20"/>
                <w:szCs w:val="20"/>
              </w:rPr>
            </w:pPr>
            <w:r>
              <w:rPr>
                <w:rFonts w:ascii="Calibri" w:hAnsi="Calibri"/>
                <w:sz w:val="20"/>
                <w:szCs w:val="20"/>
              </w:rPr>
              <w: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5E30A93" w14:textId="684B9427" w:rsidR="00C87300" w:rsidRDefault="00C87300" w:rsidP="00135E2F">
            <w:pPr>
              <w:jc w:val="center"/>
              <w:rPr>
                <w:rFonts w:ascii="Calibri" w:hAnsi="Calibri"/>
                <w:sz w:val="20"/>
                <w:szCs w:val="20"/>
              </w:rPr>
            </w:pPr>
            <w:r w:rsidRPr="001E4A40">
              <w:rPr>
                <w:rFonts w:ascii="Calibri" w:hAnsi="Calibri"/>
                <w:sz w:val="20"/>
                <w:szCs w:val="20"/>
              </w:rPr>
              <w:t>do 5% pogodbene vrednosti</w:t>
            </w:r>
          </w:p>
        </w:tc>
        <w:permStart w:id="177394295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2197C34" w14:textId="260CF5EA" w:rsidR="00C87300"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773942956"/>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6BE7F59" w14:textId="5A42E733" w:rsidR="00C87300" w:rsidRPr="000C5282" w:rsidRDefault="008F39E3" w:rsidP="00135E2F">
            <w:pPr>
              <w:jc w:val="center"/>
              <w:rPr>
                <w:rFonts w:ascii="Calibri" w:hAnsi="Calibri"/>
                <w:sz w:val="20"/>
                <w:szCs w:val="20"/>
              </w:rPr>
            </w:pPr>
            <w:r>
              <w:rPr>
                <w:rFonts w:ascii="Calibri" w:hAnsi="Calibri"/>
                <w:sz w:val="20"/>
                <w:szCs w:val="20"/>
              </w:rPr>
              <w:t>22</w:t>
            </w:r>
          </w:p>
        </w:tc>
        <w:permStart w:id="45877341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5287CD6" w14:textId="251CF245" w:rsidR="00C87300"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58773419"/>
          </w:p>
        </w:tc>
      </w:tr>
      <w:tr w:rsidR="00F96B86" w:rsidRPr="000C5282" w14:paraId="547EA6D9" w14:textId="77777777" w:rsidTr="00135E2F">
        <w:trPr>
          <w:trHeight w:val="400"/>
        </w:trPr>
        <w:tc>
          <w:tcPr>
            <w:tcW w:w="5000" w:type="pct"/>
            <w:gridSpan w:val="7"/>
            <w:shd w:val="clear" w:color="auto" w:fill="F2F2F2"/>
            <w:vAlign w:val="center"/>
          </w:tcPr>
          <w:p w14:paraId="5865CD37" w14:textId="77777777" w:rsidR="00F96B86" w:rsidRPr="000C5282" w:rsidRDefault="00F96B86" w:rsidP="00135E2F">
            <w:pPr>
              <w:contextualSpacing/>
              <w:jc w:val="center"/>
              <w:rPr>
                <w:rFonts w:ascii="Calibri" w:hAnsi="Calibri" w:cs="Calibri"/>
                <w:sz w:val="20"/>
                <w:szCs w:val="20"/>
              </w:rPr>
            </w:pPr>
          </w:p>
        </w:tc>
      </w:tr>
      <w:tr w:rsidR="00F96B86" w:rsidRPr="000C5282" w14:paraId="5C843B50" w14:textId="77777777" w:rsidTr="00135E2F">
        <w:trPr>
          <w:trHeight w:val="400"/>
        </w:trPr>
        <w:tc>
          <w:tcPr>
            <w:tcW w:w="4309" w:type="pct"/>
            <w:gridSpan w:val="6"/>
            <w:shd w:val="clear" w:color="auto" w:fill="auto"/>
            <w:vAlign w:val="center"/>
          </w:tcPr>
          <w:p w14:paraId="19D3B3F1" w14:textId="77777777" w:rsidR="00F96B86" w:rsidRPr="000C5282" w:rsidRDefault="00F96B86" w:rsidP="00135E2F">
            <w:pPr>
              <w:contextualSpacing/>
              <w:rPr>
                <w:rFonts w:ascii="Calibri" w:hAnsi="Calibri" w:cs="Calibri"/>
                <w:bCs/>
                <w:sz w:val="20"/>
                <w:szCs w:val="20"/>
              </w:rPr>
            </w:pPr>
            <w:r w:rsidRPr="000C5282">
              <w:rPr>
                <w:rFonts w:ascii="Calibri" w:hAnsi="Calibri" w:cs="Calibri"/>
                <w:sz w:val="20"/>
                <w:szCs w:val="20"/>
              </w:rPr>
              <w:t>Znesek davka:</w:t>
            </w:r>
          </w:p>
        </w:tc>
        <w:permStart w:id="814171258" w:edGrp="everyone"/>
        <w:tc>
          <w:tcPr>
            <w:tcW w:w="691" w:type="pct"/>
            <w:shd w:val="clear" w:color="auto" w:fill="auto"/>
            <w:vAlign w:val="center"/>
          </w:tcPr>
          <w:p w14:paraId="69AAE79C" w14:textId="77777777" w:rsidR="00F96B86" w:rsidRPr="000C5282" w:rsidRDefault="00F96B86" w:rsidP="00135E2F">
            <w:pPr>
              <w:contextualSpacing/>
              <w:jc w:val="center"/>
              <w:rPr>
                <w:rFonts w:ascii="Calibri" w:hAnsi="Calibri" w:cs="Calibri"/>
                <w:sz w:val="20"/>
                <w:szCs w:val="20"/>
              </w:rPr>
            </w:pPr>
            <w:r w:rsidRPr="000C5282">
              <w:rPr>
                <w:rFonts w:ascii="Calibri" w:hAnsi="Calibri" w:cs="Calibri"/>
                <w:sz w:val="20"/>
                <w:szCs w:val="20"/>
              </w:rPr>
              <w:fldChar w:fldCharType="begin">
                <w:ffData>
                  <w:name w:val="Besedilo5"/>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814171258"/>
          </w:p>
        </w:tc>
      </w:tr>
      <w:tr w:rsidR="00F96B86" w:rsidRPr="000C5282" w14:paraId="30C87A2A" w14:textId="77777777" w:rsidTr="00135E2F">
        <w:trPr>
          <w:trHeight w:val="400"/>
        </w:trPr>
        <w:tc>
          <w:tcPr>
            <w:tcW w:w="4309" w:type="pct"/>
            <w:gridSpan w:val="6"/>
            <w:shd w:val="clear" w:color="auto" w:fill="auto"/>
            <w:vAlign w:val="center"/>
          </w:tcPr>
          <w:p w14:paraId="57E45EA0" w14:textId="77777777" w:rsidR="00F96B86" w:rsidRPr="000C5282" w:rsidRDefault="00F96B86" w:rsidP="00135E2F">
            <w:pPr>
              <w:contextualSpacing/>
              <w:rPr>
                <w:rFonts w:ascii="Calibri" w:hAnsi="Calibri" w:cs="Calibri"/>
                <w:b/>
                <w:bCs/>
                <w:sz w:val="20"/>
                <w:szCs w:val="20"/>
              </w:rPr>
            </w:pPr>
            <w:r w:rsidRPr="000C5282">
              <w:rPr>
                <w:rFonts w:ascii="Calibri" w:hAnsi="Calibri" w:cs="Calibri"/>
                <w:b/>
                <w:sz w:val="20"/>
                <w:szCs w:val="20"/>
              </w:rPr>
              <w:t>Za plačilo v EUR z DDV:</w:t>
            </w:r>
          </w:p>
        </w:tc>
        <w:permStart w:id="855142865" w:edGrp="everyone"/>
        <w:tc>
          <w:tcPr>
            <w:tcW w:w="691" w:type="pct"/>
            <w:shd w:val="clear" w:color="auto" w:fill="auto"/>
            <w:vAlign w:val="center"/>
          </w:tcPr>
          <w:p w14:paraId="6F0F15E9" w14:textId="77777777" w:rsidR="00F96B86" w:rsidRPr="000C5282" w:rsidRDefault="00F96B86" w:rsidP="00135E2F">
            <w:pPr>
              <w:contextualSpacing/>
              <w:jc w:val="center"/>
              <w:rPr>
                <w:rFonts w:ascii="Calibri" w:hAnsi="Calibri" w:cs="Calibri"/>
                <w:sz w:val="20"/>
                <w:szCs w:val="20"/>
              </w:rPr>
            </w:pPr>
            <w:r w:rsidRPr="000C5282">
              <w:rPr>
                <w:rFonts w:ascii="Calibri" w:hAnsi="Calibri" w:cs="Calibri"/>
                <w:sz w:val="20"/>
                <w:szCs w:val="20"/>
              </w:rPr>
              <w:fldChar w:fldCharType="begin">
                <w:ffData>
                  <w:name w:val=""/>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855142865"/>
          </w:p>
        </w:tc>
      </w:tr>
    </w:tbl>
    <w:p w14:paraId="749FED25" w14:textId="2012725A" w:rsidR="00F96B86" w:rsidRPr="00F96B86" w:rsidRDefault="004B4525" w:rsidP="00F96B86">
      <w:pPr>
        <w:rPr>
          <w:rFonts w:asciiTheme="minorHAnsi" w:hAnsiTheme="minorHAnsi"/>
          <w:sz w:val="20"/>
          <w:szCs w:val="20"/>
        </w:rPr>
      </w:pPr>
      <w:r>
        <w:rPr>
          <w:rFonts w:asciiTheme="minorHAnsi" w:hAnsiTheme="minorHAnsi"/>
          <w:sz w:val="20"/>
          <w:szCs w:val="20"/>
        </w:rPr>
        <w:t>*</w:t>
      </w:r>
      <w:r w:rsidRPr="00944D80">
        <w:rPr>
          <w:rFonts w:asciiTheme="minorHAnsi" w:hAnsiTheme="minorHAnsi"/>
          <w:sz w:val="20"/>
          <w:szCs w:val="20"/>
        </w:rPr>
        <w:t>navedene so okvirne količine</w:t>
      </w:r>
    </w:p>
    <w:p w14:paraId="050FC7CB" w14:textId="77777777" w:rsidR="00047D0B" w:rsidRPr="00EC1935" w:rsidRDefault="00047D0B" w:rsidP="00047D0B">
      <w:pPr>
        <w:rPr>
          <w:rFonts w:asciiTheme="minorHAnsi" w:hAnsiTheme="minorHAnsi"/>
          <w:sz w:val="20"/>
          <w:szCs w:val="20"/>
        </w:rPr>
      </w:pPr>
    </w:p>
    <w:p w14:paraId="497070F7" w14:textId="2C157B78" w:rsidR="00047D0B" w:rsidRPr="00EC1935" w:rsidRDefault="00047D0B" w:rsidP="00047D0B">
      <w:pPr>
        <w:rPr>
          <w:rFonts w:asciiTheme="minorHAnsi" w:hAnsiTheme="minorHAnsi"/>
          <w:b/>
          <w:bCs/>
          <w:sz w:val="20"/>
          <w:szCs w:val="20"/>
          <w:lang w:val="en-US"/>
        </w:rPr>
      </w:pPr>
      <w:r w:rsidRPr="00EC1935">
        <w:rPr>
          <w:rFonts w:asciiTheme="minorHAnsi" w:hAnsiTheme="minorHAnsi"/>
          <w:sz w:val="20"/>
          <w:szCs w:val="20"/>
        </w:rPr>
        <w:t>(2) Pogodbeni stranki sta soglasni, da so vsi stroški izvajalca</w:t>
      </w:r>
      <w:r w:rsidR="00944D80">
        <w:rPr>
          <w:rFonts w:asciiTheme="minorHAnsi" w:hAnsiTheme="minorHAnsi"/>
          <w:sz w:val="20"/>
          <w:szCs w:val="20"/>
        </w:rPr>
        <w:t>,</w:t>
      </w:r>
      <w:r w:rsidRPr="00EC1935">
        <w:rPr>
          <w:rFonts w:asciiTheme="minorHAnsi" w:hAnsiTheme="minorHAnsi"/>
          <w:sz w:val="20"/>
          <w:szCs w:val="20"/>
        </w:rPr>
        <w:t xml:space="preserve"> vključeni v ceno. Cena iz prejšnjega odstavka vsebuje vse dajatve in stroške, ne vsebuje pa DDV. DDV bo obračunan v skladu z veljavno zakonodajo.</w:t>
      </w:r>
    </w:p>
    <w:p w14:paraId="79AA92BD" w14:textId="77777777" w:rsidR="00047D0B" w:rsidRPr="00EC1935" w:rsidRDefault="00047D0B" w:rsidP="00047D0B">
      <w:pPr>
        <w:rPr>
          <w:rFonts w:asciiTheme="minorHAnsi" w:hAnsiTheme="minorHAnsi"/>
          <w:sz w:val="20"/>
          <w:szCs w:val="20"/>
        </w:rPr>
      </w:pPr>
    </w:p>
    <w:p w14:paraId="1FCC42CA" w14:textId="77777777" w:rsidR="00047D0B" w:rsidRDefault="00047D0B" w:rsidP="00047D0B">
      <w:pPr>
        <w:rPr>
          <w:rFonts w:asciiTheme="minorHAnsi" w:hAnsiTheme="minorHAnsi"/>
          <w:sz w:val="20"/>
          <w:szCs w:val="20"/>
        </w:rPr>
      </w:pPr>
      <w:r w:rsidRPr="00EC1935">
        <w:rPr>
          <w:rFonts w:asciiTheme="minorHAnsi" w:hAnsiTheme="minorHAnsi"/>
          <w:sz w:val="20"/>
          <w:szCs w:val="20"/>
        </w:rPr>
        <w:t xml:space="preserve">(3) Cena je za čas trajanja te pogodbe fiksna. </w:t>
      </w:r>
    </w:p>
    <w:p w14:paraId="7A2B0909" w14:textId="77777777" w:rsidR="00047D0B" w:rsidRDefault="00047D0B" w:rsidP="00047D0B">
      <w:pPr>
        <w:rPr>
          <w:rFonts w:asciiTheme="minorHAnsi" w:hAnsiTheme="minorHAnsi"/>
          <w:sz w:val="20"/>
          <w:szCs w:val="20"/>
        </w:rPr>
      </w:pPr>
    </w:p>
    <w:p w14:paraId="60068D50" w14:textId="77777777" w:rsidR="00047D0B" w:rsidRPr="00A304A2" w:rsidRDefault="00047D0B" w:rsidP="00047D0B">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lastRenderedPageBreak/>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76681764" w14:textId="77777777" w:rsidR="00047D0B" w:rsidRPr="00A304A2" w:rsidRDefault="00047D0B" w:rsidP="00047D0B">
      <w:pPr>
        <w:rPr>
          <w:rFonts w:asciiTheme="minorHAnsi" w:hAnsiTheme="minorHAnsi"/>
          <w:sz w:val="20"/>
          <w:szCs w:val="20"/>
        </w:rPr>
      </w:pPr>
    </w:p>
    <w:p w14:paraId="125655A9" w14:textId="77777777" w:rsidR="00047D0B" w:rsidRDefault="00047D0B" w:rsidP="00047D0B">
      <w:pPr>
        <w:jc w:val="center"/>
        <w:rPr>
          <w:rFonts w:asciiTheme="minorHAnsi" w:hAnsiTheme="minorHAnsi"/>
          <w:sz w:val="20"/>
          <w:szCs w:val="20"/>
        </w:rPr>
      </w:pPr>
      <w:r>
        <w:rPr>
          <w:rFonts w:asciiTheme="minorHAnsi" w:hAnsiTheme="minorHAnsi"/>
          <w:sz w:val="20"/>
          <w:szCs w:val="20"/>
        </w:rPr>
        <w:t>12. člen</w:t>
      </w:r>
    </w:p>
    <w:p w14:paraId="1520F177" w14:textId="77777777" w:rsidR="00047D0B" w:rsidRDefault="00047D0B" w:rsidP="00047D0B">
      <w:pPr>
        <w:jc w:val="center"/>
        <w:rPr>
          <w:rFonts w:asciiTheme="minorHAnsi" w:hAnsiTheme="minorHAnsi"/>
          <w:sz w:val="20"/>
          <w:szCs w:val="20"/>
        </w:rPr>
      </w:pPr>
    </w:p>
    <w:p w14:paraId="2BDC1722" w14:textId="77777777" w:rsidR="00047D0B" w:rsidRPr="00A76A9A" w:rsidRDefault="00047D0B" w:rsidP="00047D0B">
      <w:pPr>
        <w:rPr>
          <w:rFonts w:asciiTheme="minorHAnsi" w:hAnsiTheme="minorHAnsi"/>
          <w:bCs/>
          <w:sz w:val="20"/>
          <w:szCs w:val="20"/>
        </w:rPr>
      </w:pPr>
      <w:r>
        <w:rPr>
          <w:rFonts w:asciiTheme="minorHAnsi" w:hAnsiTheme="minorHAnsi"/>
          <w:bCs/>
          <w:sz w:val="20"/>
          <w:szCs w:val="20"/>
        </w:rPr>
        <w:t>(1) Naročnik lahko naroča tudi sorodne storitve</w:t>
      </w:r>
      <w:r w:rsidRPr="00A76A9A">
        <w:rPr>
          <w:rFonts w:asciiTheme="minorHAnsi" w:hAnsiTheme="minorHAnsi"/>
          <w:bCs/>
          <w:sz w:val="20"/>
          <w:szCs w:val="20"/>
        </w:rPr>
        <w:t>,</w:t>
      </w:r>
      <w:r>
        <w:rPr>
          <w:rFonts w:asciiTheme="minorHAnsi" w:hAnsiTheme="minorHAnsi"/>
          <w:bCs/>
          <w:sz w:val="20"/>
          <w:szCs w:val="20"/>
        </w:rPr>
        <w:t xml:space="preserve"> ki niso zajete v 3. členu te pogodbe, so pa vsebinsko vezane na storitve, </w:t>
      </w:r>
      <w:r w:rsidRPr="00BC4210">
        <w:rPr>
          <w:rFonts w:asciiTheme="minorHAnsi" w:hAnsiTheme="minorHAnsi"/>
          <w:bCs/>
          <w:sz w:val="20"/>
          <w:szCs w:val="20"/>
        </w:rPr>
        <w:t>zajete v 3. členu te pogodbe</w:t>
      </w:r>
      <w:r>
        <w:rPr>
          <w:rFonts w:asciiTheme="minorHAnsi" w:hAnsiTheme="minorHAnsi"/>
          <w:bCs/>
          <w:sz w:val="20"/>
          <w:szCs w:val="20"/>
        </w:rPr>
        <w:t xml:space="preserve">, </w:t>
      </w:r>
      <w:r w:rsidRPr="00A76A9A">
        <w:rPr>
          <w:rFonts w:asciiTheme="minorHAnsi" w:hAnsiTheme="minorHAnsi"/>
          <w:bCs/>
          <w:sz w:val="20"/>
          <w:szCs w:val="20"/>
        </w:rPr>
        <w:t xml:space="preserve">in sicer v višini največ 5% pogodbene vrednosti. </w:t>
      </w:r>
    </w:p>
    <w:p w14:paraId="35702FF8" w14:textId="77777777" w:rsidR="00047D0B" w:rsidRPr="00A76A9A" w:rsidRDefault="00047D0B" w:rsidP="00047D0B">
      <w:pPr>
        <w:rPr>
          <w:rFonts w:asciiTheme="minorHAnsi" w:hAnsiTheme="minorHAnsi"/>
          <w:bCs/>
          <w:sz w:val="20"/>
          <w:szCs w:val="20"/>
        </w:rPr>
      </w:pPr>
    </w:p>
    <w:p w14:paraId="2BED14E9" w14:textId="77777777" w:rsidR="00047D0B" w:rsidRDefault="00047D0B" w:rsidP="00047D0B">
      <w:pPr>
        <w:rPr>
          <w:rFonts w:asciiTheme="minorHAnsi" w:hAnsiTheme="minorHAnsi"/>
          <w:bCs/>
          <w:sz w:val="20"/>
          <w:szCs w:val="20"/>
        </w:rPr>
      </w:pPr>
      <w:r>
        <w:rPr>
          <w:rFonts w:asciiTheme="minorHAnsi" w:hAnsiTheme="minorHAnsi"/>
          <w:bCs/>
          <w:sz w:val="20"/>
          <w:szCs w:val="20"/>
        </w:rPr>
        <w:t>(2) Izvajalec je dolžan po podpisu pogodbe predložiti u</w:t>
      </w:r>
      <w:r w:rsidRPr="00A76A9A">
        <w:rPr>
          <w:rFonts w:asciiTheme="minorHAnsi" w:hAnsiTheme="minorHAnsi"/>
          <w:bCs/>
          <w:sz w:val="20"/>
          <w:szCs w:val="20"/>
        </w:rPr>
        <w:t>radno veljavni cenik za sorodne storitve</w:t>
      </w:r>
      <w:r>
        <w:rPr>
          <w:rFonts w:asciiTheme="minorHAnsi" w:hAnsiTheme="minorHAnsi"/>
          <w:bCs/>
          <w:sz w:val="20"/>
          <w:szCs w:val="20"/>
        </w:rPr>
        <w:t xml:space="preserve">. </w:t>
      </w:r>
      <w:r w:rsidRPr="00A76A9A">
        <w:rPr>
          <w:rFonts w:asciiTheme="minorHAnsi" w:hAnsiTheme="minorHAnsi"/>
          <w:bCs/>
          <w:sz w:val="20"/>
          <w:szCs w:val="20"/>
        </w:rPr>
        <w:t xml:space="preserve">V ceniku </w:t>
      </w:r>
      <w:r>
        <w:rPr>
          <w:rFonts w:asciiTheme="minorHAnsi" w:hAnsiTheme="minorHAnsi"/>
          <w:bCs/>
          <w:sz w:val="20"/>
          <w:szCs w:val="20"/>
        </w:rPr>
        <w:t>mora</w:t>
      </w:r>
      <w:r w:rsidRPr="00A76A9A">
        <w:rPr>
          <w:rFonts w:asciiTheme="minorHAnsi" w:hAnsiTheme="minorHAnsi"/>
          <w:bCs/>
          <w:sz w:val="20"/>
          <w:szCs w:val="20"/>
        </w:rPr>
        <w:t xml:space="preserve"> biti navedena končna cena storitve po uradno objavljenem ceniku </w:t>
      </w:r>
      <w:r>
        <w:rPr>
          <w:rFonts w:asciiTheme="minorHAnsi" w:hAnsiTheme="minorHAnsi"/>
          <w:bCs/>
          <w:sz w:val="20"/>
          <w:szCs w:val="20"/>
        </w:rPr>
        <w:t>izvajalca</w:t>
      </w:r>
      <w:r w:rsidRPr="00A76A9A">
        <w:rPr>
          <w:rFonts w:asciiTheme="minorHAnsi" w:hAnsiTheme="minorHAnsi"/>
          <w:bCs/>
          <w:sz w:val="20"/>
          <w:szCs w:val="20"/>
        </w:rPr>
        <w:t xml:space="preserve">, višina popusta in končna cena storitve s popustom. Končna cena pomeni cena z DDV oz. brez DDV, če </w:t>
      </w:r>
      <w:r>
        <w:rPr>
          <w:rFonts w:asciiTheme="minorHAnsi" w:hAnsiTheme="minorHAnsi"/>
          <w:bCs/>
          <w:sz w:val="20"/>
          <w:szCs w:val="20"/>
        </w:rPr>
        <w:t>izvajalec</w:t>
      </w:r>
      <w:r w:rsidRPr="00A76A9A">
        <w:rPr>
          <w:rFonts w:asciiTheme="minorHAnsi" w:hAnsiTheme="minorHAnsi"/>
          <w:bCs/>
          <w:sz w:val="20"/>
          <w:szCs w:val="20"/>
        </w:rPr>
        <w:t xml:space="preserve"> na neko storitev DDV-ja ne obračunava.</w:t>
      </w:r>
    </w:p>
    <w:p w14:paraId="414803FD" w14:textId="77777777" w:rsidR="00047D0B" w:rsidRDefault="00047D0B" w:rsidP="00047D0B">
      <w:pPr>
        <w:rPr>
          <w:rFonts w:asciiTheme="minorHAnsi" w:hAnsiTheme="minorHAnsi"/>
          <w:sz w:val="20"/>
          <w:szCs w:val="20"/>
        </w:rPr>
      </w:pPr>
    </w:p>
    <w:p w14:paraId="02CDD67B" w14:textId="77777777" w:rsidR="00047D0B" w:rsidRPr="00EC1935" w:rsidRDefault="00047D0B" w:rsidP="00047D0B">
      <w:pPr>
        <w:rPr>
          <w:rFonts w:asciiTheme="minorHAnsi" w:hAnsiTheme="minorHAnsi"/>
          <w:sz w:val="20"/>
          <w:szCs w:val="20"/>
        </w:rPr>
      </w:pPr>
    </w:p>
    <w:p w14:paraId="2DA9F0CB"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t>PLAČILNI POGOJI</w:t>
      </w:r>
    </w:p>
    <w:p w14:paraId="6B8779DB" w14:textId="77777777" w:rsidR="00047D0B" w:rsidRPr="00EC1935" w:rsidRDefault="00047D0B" w:rsidP="00047D0B">
      <w:pPr>
        <w:rPr>
          <w:rFonts w:asciiTheme="minorHAnsi" w:hAnsiTheme="minorHAnsi"/>
          <w:sz w:val="20"/>
          <w:szCs w:val="20"/>
        </w:rPr>
      </w:pPr>
    </w:p>
    <w:p w14:paraId="475ABCCC"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13</w:t>
      </w:r>
      <w:r w:rsidRPr="00EC1935">
        <w:rPr>
          <w:rFonts w:asciiTheme="minorHAnsi" w:hAnsiTheme="minorHAnsi"/>
          <w:sz w:val="20"/>
          <w:szCs w:val="20"/>
        </w:rPr>
        <w:t>. člen</w:t>
      </w:r>
    </w:p>
    <w:p w14:paraId="7F09A9DC" w14:textId="77777777" w:rsidR="00047D0B" w:rsidRPr="00EC1935" w:rsidRDefault="00047D0B" w:rsidP="00047D0B">
      <w:pPr>
        <w:rPr>
          <w:rFonts w:asciiTheme="minorHAnsi" w:hAnsiTheme="minorHAnsi"/>
          <w:sz w:val="20"/>
          <w:szCs w:val="20"/>
        </w:rPr>
      </w:pPr>
    </w:p>
    <w:p w14:paraId="30C64F44" w14:textId="74C0A19E" w:rsidR="00047D0B" w:rsidRPr="009E4BDE" w:rsidRDefault="00047D0B" w:rsidP="00047D0B">
      <w:pPr>
        <w:rPr>
          <w:rFonts w:asciiTheme="minorHAnsi" w:hAnsiTheme="minorHAnsi"/>
          <w:sz w:val="20"/>
          <w:szCs w:val="20"/>
          <w:highlight w:val="yellow"/>
        </w:rPr>
      </w:pPr>
      <w:r>
        <w:rPr>
          <w:rFonts w:asciiTheme="minorHAnsi" w:hAnsiTheme="minorHAnsi"/>
          <w:sz w:val="20"/>
          <w:szCs w:val="20"/>
        </w:rPr>
        <w:t xml:space="preserve">(1) </w:t>
      </w:r>
      <w:r w:rsidRPr="00EC1935">
        <w:rPr>
          <w:rFonts w:asciiTheme="minorHAnsi" w:hAnsiTheme="minorHAnsi"/>
          <w:sz w:val="20"/>
          <w:szCs w:val="20"/>
        </w:rPr>
        <w:t xml:space="preserve">Izvajalec bo za opravljene storitve po tej pogodbi naročniku izstavil </w:t>
      </w:r>
      <w:r w:rsidR="00C87300">
        <w:rPr>
          <w:rFonts w:asciiTheme="minorHAnsi" w:hAnsiTheme="minorHAnsi"/>
          <w:sz w:val="20"/>
          <w:szCs w:val="20"/>
        </w:rPr>
        <w:t xml:space="preserve">mesečni </w:t>
      </w:r>
      <w:r w:rsidRPr="00EC1935">
        <w:rPr>
          <w:rFonts w:asciiTheme="minorHAnsi" w:hAnsiTheme="minorHAnsi"/>
          <w:sz w:val="20"/>
          <w:szCs w:val="20"/>
        </w:rPr>
        <w:t>e-račun sklad</w:t>
      </w:r>
      <w:r w:rsidR="00C87300">
        <w:rPr>
          <w:rFonts w:asciiTheme="minorHAnsi" w:hAnsiTheme="minorHAnsi"/>
          <w:sz w:val="20"/>
          <w:szCs w:val="20"/>
        </w:rPr>
        <w:t>no s ponujeno ceno iz 11.</w:t>
      </w:r>
      <w:r w:rsidRPr="00EC1935">
        <w:rPr>
          <w:rFonts w:asciiTheme="minorHAnsi" w:hAnsiTheme="minorHAnsi"/>
          <w:sz w:val="20"/>
          <w:szCs w:val="20"/>
        </w:rPr>
        <w:t xml:space="preserve"> člena. </w:t>
      </w:r>
    </w:p>
    <w:p w14:paraId="42DB9E5F" w14:textId="77777777" w:rsidR="00047D0B" w:rsidRPr="009E4BDE" w:rsidRDefault="00047D0B" w:rsidP="00047D0B">
      <w:pPr>
        <w:rPr>
          <w:rFonts w:asciiTheme="minorHAnsi" w:hAnsiTheme="minorHAnsi"/>
          <w:sz w:val="20"/>
          <w:szCs w:val="20"/>
          <w:highlight w:val="yellow"/>
        </w:rPr>
      </w:pPr>
    </w:p>
    <w:p w14:paraId="7E5784F7" w14:textId="77777777" w:rsidR="00047D0B" w:rsidRPr="0098193B" w:rsidRDefault="00047D0B" w:rsidP="00047D0B">
      <w:pPr>
        <w:rPr>
          <w:rFonts w:asciiTheme="minorHAnsi" w:hAnsiTheme="minorHAnsi"/>
          <w:bCs/>
          <w:sz w:val="20"/>
          <w:szCs w:val="20"/>
        </w:rPr>
      </w:pPr>
      <w:r>
        <w:rPr>
          <w:rFonts w:asciiTheme="minorHAnsi" w:hAnsiTheme="minorHAnsi"/>
          <w:sz w:val="20"/>
          <w:szCs w:val="20"/>
        </w:rPr>
        <w:t xml:space="preserve">(2) </w:t>
      </w:r>
      <w:r w:rsidRPr="0098193B">
        <w:rPr>
          <w:rFonts w:asciiTheme="minorHAnsi" w:hAnsiTheme="minorHAnsi"/>
          <w:bCs/>
          <w:sz w:val="20"/>
          <w:szCs w:val="20"/>
        </w:rPr>
        <w:t xml:space="preserve">Izvajalec je dolžan najkasneje do 5. v mesecu naročniku dostaviti potrdilo o vseh opravljenih in zaračunanih storitvah </w:t>
      </w:r>
      <w:r>
        <w:rPr>
          <w:rFonts w:asciiTheme="minorHAnsi" w:hAnsiTheme="minorHAnsi"/>
          <w:bCs/>
          <w:sz w:val="20"/>
          <w:szCs w:val="20"/>
        </w:rPr>
        <w:t xml:space="preserve">v prejšnjem mesecu, ki je podlaga za izstavitev računa. </w:t>
      </w:r>
    </w:p>
    <w:p w14:paraId="321B330A" w14:textId="77777777" w:rsidR="00047D0B" w:rsidRDefault="00047D0B" w:rsidP="00047D0B">
      <w:pPr>
        <w:rPr>
          <w:rFonts w:asciiTheme="minorHAnsi" w:hAnsiTheme="minorHAnsi"/>
          <w:sz w:val="20"/>
          <w:szCs w:val="20"/>
        </w:rPr>
      </w:pPr>
    </w:p>
    <w:p w14:paraId="3E68C65F" w14:textId="77777777" w:rsidR="00047D0B" w:rsidRPr="00EC1935" w:rsidRDefault="00047D0B" w:rsidP="00F549D3">
      <w:pPr>
        <w:jc w:val="center"/>
        <w:rPr>
          <w:rFonts w:asciiTheme="minorHAnsi" w:hAnsiTheme="minorHAnsi"/>
          <w:sz w:val="20"/>
          <w:szCs w:val="20"/>
        </w:rPr>
      </w:pPr>
      <w:r>
        <w:rPr>
          <w:rFonts w:asciiTheme="minorHAnsi" w:hAnsiTheme="minorHAnsi"/>
          <w:sz w:val="20"/>
          <w:szCs w:val="20"/>
        </w:rPr>
        <w:t>14</w:t>
      </w:r>
      <w:r w:rsidRPr="00EC1935">
        <w:rPr>
          <w:rFonts w:asciiTheme="minorHAnsi" w:hAnsiTheme="minorHAnsi"/>
          <w:sz w:val="20"/>
          <w:szCs w:val="20"/>
        </w:rPr>
        <w:t>. člen</w:t>
      </w:r>
    </w:p>
    <w:p w14:paraId="548EEF38" w14:textId="77777777" w:rsidR="00047D0B" w:rsidRPr="00EC1935" w:rsidRDefault="00047D0B" w:rsidP="00047D0B">
      <w:pPr>
        <w:rPr>
          <w:rFonts w:asciiTheme="minorHAnsi" w:hAnsiTheme="minorHAnsi"/>
          <w:sz w:val="20"/>
          <w:szCs w:val="20"/>
        </w:rPr>
      </w:pPr>
    </w:p>
    <w:p w14:paraId="0A7C26D7" w14:textId="4662EA66" w:rsidR="00047D0B" w:rsidRPr="00EC1935" w:rsidRDefault="00047D0B" w:rsidP="00047D0B">
      <w:pPr>
        <w:rPr>
          <w:rFonts w:asciiTheme="minorHAnsi" w:hAnsiTheme="minorHAnsi"/>
          <w:sz w:val="20"/>
          <w:szCs w:val="20"/>
        </w:rPr>
      </w:pPr>
      <w:r w:rsidRPr="00EC1935">
        <w:rPr>
          <w:rFonts w:asciiTheme="minorHAnsi" w:hAnsiTheme="minorHAnsi"/>
          <w:sz w:val="20"/>
          <w:szCs w:val="20"/>
        </w:rPr>
        <w:t>(1) Naročnik bo izvajalcu</w:t>
      </w:r>
      <w:r>
        <w:rPr>
          <w:rFonts w:asciiTheme="minorHAnsi" w:hAnsiTheme="minorHAnsi"/>
          <w:sz w:val="20"/>
          <w:szCs w:val="20"/>
        </w:rPr>
        <w:t xml:space="preserve"> vsak</w:t>
      </w:r>
      <w:r w:rsidRPr="00EC1935">
        <w:rPr>
          <w:rFonts w:asciiTheme="minorHAnsi" w:hAnsiTheme="minorHAnsi"/>
          <w:sz w:val="20"/>
          <w:szCs w:val="20"/>
        </w:rPr>
        <w:t xml:space="preserve"> izstavljen račun, ki ga bo predhodno potrdil naročnikov skrbnik te pogodbe, plačal v roku 30 dni od uradnega datuma prejema računa na transakcijski račun izvajalca številka IBAN </w:t>
      </w:r>
      <w:permStart w:id="174086229"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74086229"/>
      <w:r w:rsidRPr="00EC1935">
        <w:rPr>
          <w:rFonts w:asciiTheme="minorHAnsi" w:hAnsiTheme="minorHAnsi"/>
          <w:sz w:val="20"/>
          <w:szCs w:val="20"/>
        </w:rPr>
        <w:t xml:space="preserve"> odprt pri banki </w:t>
      </w:r>
      <w:permStart w:id="2049583569"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2049583569"/>
      <w:r w:rsidRPr="00EC1935">
        <w:rPr>
          <w:rFonts w:asciiTheme="minorHAnsi" w:hAnsiTheme="minorHAnsi"/>
          <w:sz w:val="20"/>
          <w:szCs w:val="20"/>
        </w:rPr>
        <w:t xml:space="preserve">. V primeru reklamacije storitve se plačilo zadrži do odprave reklamacije. </w:t>
      </w:r>
    </w:p>
    <w:p w14:paraId="57EAC45F" w14:textId="77777777" w:rsidR="00047D0B" w:rsidRPr="00EC1935" w:rsidRDefault="00047D0B" w:rsidP="00047D0B">
      <w:pPr>
        <w:rPr>
          <w:rFonts w:asciiTheme="minorHAnsi" w:hAnsiTheme="minorHAnsi"/>
          <w:sz w:val="20"/>
          <w:szCs w:val="20"/>
        </w:rPr>
      </w:pPr>
    </w:p>
    <w:p w14:paraId="647C482D"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0EE9D41F" w14:textId="77777777" w:rsidR="00047D0B" w:rsidRPr="00EC1935" w:rsidRDefault="00047D0B" w:rsidP="00047D0B">
      <w:pPr>
        <w:rPr>
          <w:rFonts w:asciiTheme="minorHAnsi" w:hAnsiTheme="minorHAnsi"/>
          <w:sz w:val="20"/>
          <w:szCs w:val="20"/>
        </w:rPr>
      </w:pPr>
    </w:p>
    <w:p w14:paraId="3B7B60B6" w14:textId="77777777" w:rsidR="00047D0B" w:rsidRPr="00E8141B" w:rsidRDefault="00047D0B" w:rsidP="00047D0B">
      <w:pPr>
        <w:rPr>
          <w:rFonts w:asciiTheme="minorHAnsi" w:hAnsiTheme="minorHAnsi"/>
          <w:sz w:val="20"/>
          <w:szCs w:val="20"/>
        </w:rPr>
      </w:pPr>
      <w:r w:rsidRPr="00E8141B">
        <w:rPr>
          <w:rFonts w:asciiTheme="minorHAnsi" w:hAnsiTheme="minorHAnsi"/>
          <w:sz w:val="20"/>
          <w:szCs w:val="20"/>
        </w:rPr>
        <w:t xml:space="preserve">V primeru nastopa s podizvajalcem, ki zahteva neposredno plačilo: </w:t>
      </w:r>
    </w:p>
    <w:p w14:paraId="0739E97B" w14:textId="77777777" w:rsidR="00047D0B" w:rsidRPr="00E8141B" w:rsidRDefault="00047D0B" w:rsidP="00047D0B">
      <w:pPr>
        <w:rPr>
          <w:rFonts w:asciiTheme="minorHAnsi" w:hAnsiTheme="minorHAnsi"/>
          <w:sz w:val="20"/>
          <w:szCs w:val="20"/>
        </w:rPr>
      </w:pPr>
    </w:p>
    <w:p w14:paraId="53BED279" w14:textId="735C1284" w:rsidR="00047D0B" w:rsidRPr="00F96B86" w:rsidRDefault="00047D0B" w:rsidP="00047D0B">
      <w:pPr>
        <w:rPr>
          <w:rFonts w:asciiTheme="minorHAnsi" w:hAnsiTheme="minorHAnsi"/>
          <w:i/>
          <w:sz w:val="20"/>
          <w:szCs w:val="20"/>
        </w:rPr>
      </w:pPr>
      <w:r w:rsidRPr="00F96B86">
        <w:rPr>
          <w:rFonts w:asciiTheme="minorHAnsi" w:hAnsiTheme="minorHAnsi"/>
          <w:i/>
          <w:sz w:val="20"/>
          <w:szCs w:val="20"/>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w:t>
      </w:r>
      <w:permStart w:id="1275003011"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275003011"/>
      <w:r w:rsidRPr="00F96B86">
        <w:rPr>
          <w:rFonts w:asciiTheme="minorHAnsi" w:hAnsiTheme="minorHAnsi"/>
          <w:i/>
          <w:sz w:val="20"/>
          <w:szCs w:val="20"/>
        </w:rPr>
        <w:t xml:space="preserve"> odprt pri banki </w:t>
      </w:r>
      <w:permStart w:id="1383994841"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383994841"/>
      <w:r w:rsidRPr="00F96B86">
        <w:rPr>
          <w:rFonts w:asciiTheme="minorHAnsi" w:hAnsiTheme="minorHAnsi"/>
          <w:i/>
          <w:sz w:val="20"/>
          <w:szCs w:val="20"/>
        </w:rPr>
        <w:t>. Izvajalec svojemu računu ali situaciji priloži račun ali situacijo podizvajalca, ki ga je predhodno potrdil. Neposredna plačila podizvajalcem bodo izvršena v roku iz prvega odstavka tega člena.</w:t>
      </w:r>
    </w:p>
    <w:p w14:paraId="5A9D4E09" w14:textId="77777777" w:rsidR="00047D0B" w:rsidRPr="00EC1935" w:rsidRDefault="00047D0B" w:rsidP="00047D0B">
      <w:pPr>
        <w:rPr>
          <w:rFonts w:asciiTheme="minorHAnsi" w:hAnsiTheme="minorHAnsi"/>
          <w:sz w:val="20"/>
          <w:szCs w:val="20"/>
        </w:rPr>
      </w:pPr>
    </w:p>
    <w:p w14:paraId="5FC7A68E"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15</w:t>
      </w:r>
      <w:r w:rsidRPr="00EC1935">
        <w:rPr>
          <w:rFonts w:asciiTheme="minorHAnsi" w:hAnsiTheme="minorHAnsi"/>
          <w:sz w:val="20"/>
          <w:szCs w:val="20"/>
        </w:rPr>
        <w:t>. člen</w:t>
      </w:r>
    </w:p>
    <w:p w14:paraId="094D7606" w14:textId="77777777" w:rsidR="00047D0B" w:rsidRPr="00EC1935" w:rsidRDefault="00047D0B" w:rsidP="00047D0B">
      <w:pPr>
        <w:rPr>
          <w:rFonts w:asciiTheme="minorHAnsi" w:hAnsiTheme="minorHAnsi"/>
          <w:sz w:val="20"/>
          <w:szCs w:val="20"/>
        </w:rPr>
      </w:pPr>
    </w:p>
    <w:p w14:paraId="7BB56EE3"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7A6BE8D5" w14:textId="77777777" w:rsidR="00047D0B" w:rsidRDefault="00047D0B" w:rsidP="00047D0B">
      <w:pPr>
        <w:rPr>
          <w:rFonts w:asciiTheme="minorHAnsi" w:hAnsiTheme="minorHAnsi"/>
          <w:sz w:val="20"/>
          <w:szCs w:val="20"/>
        </w:rPr>
      </w:pPr>
    </w:p>
    <w:p w14:paraId="4F07F1ED" w14:textId="77777777" w:rsidR="00491C7D" w:rsidRPr="00EC1935" w:rsidRDefault="00491C7D" w:rsidP="00047D0B">
      <w:pPr>
        <w:rPr>
          <w:rFonts w:asciiTheme="minorHAnsi" w:hAnsiTheme="minorHAnsi"/>
          <w:sz w:val="20"/>
          <w:szCs w:val="20"/>
        </w:rPr>
      </w:pPr>
    </w:p>
    <w:p w14:paraId="12667272" w14:textId="77777777" w:rsidR="00047D0B" w:rsidRPr="00EC1935" w:rsidRDefault="00047D0B" w:rsidP="00047D0B">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7F414192" w14:textId="77777777" w:rsidR="00047D0B" w:rsidRPr="00EC1935" w:rsidRDefault="00047D0B" w:rsidP="00047D0B">
      <w:pPr>
        <w:rPr>
          <w:rFonts w:asciiTheme="minorHAnsi" w:hAnsiTheme="minorHAnsi"/>
          <w:b/>
          <w:sz w:val="20"/>
          <w:szCs w:val="20"/>
        </w:rPr>
      </w:pPr>
    </w:p>
    <w:p w14:paraId="057D8D28"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16</w:t>
      </w:r>
      <w:r w:rsidRPr="00EC1935">
        <w:rPr>
          <w:rFonts w:asciiTheme="minorHAnsi" w:hAnsiTheme="minorHAnsi"/>
          <w:sz w:val="20"/>
          <w:szCs w:val="20"/>
        </w:rPr>
        <w:t>. člen</w:t>
      </w:r>
    </w:p>
    <w:p w14:paraId="3C9CE89C" w14:textId="77777777" w:rsidR="00047D0B" w:rsidRPr="00EC1935" w:rsidRDefault="00047D0B" w:rsidP="00047D0B">
      <w:pPr>
        <w:rPr>
          <w:rFonts w:asciiTheme="minorHAnsi" w:hAnsiTheme="minorHAnsi"/>
          <w:sz w:val="20"/>
          <w:szCs w:val="20"/>
        </w:rPr>
      </w:pPr>
    </w:p>
    <w:p w14:paraId="6A948189"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7DF35C26" w14:textId="77777777" w:rsidR="00047D0B" w:rsidRPr="005C3336" w:rsidRDefault="00047D0B" w:rsidP="00047D0B">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lastRenderedPageBreak/>
        <w:t>(2) Izvajalec jamči tudi za osebe, ki bi po njegovem naročilu opravile storitev ali del storitve, kot če bi jo opravil sam.</w:t>
      </w:r>
    </w:p>
    <w:p w14:paraId="7C230D85" w14:textId="77777777" w:rsidR="00047D0B" w:rsidRPr="00EC1935" w:rsidRDefault="00047D0B" w:rsidP="00047D0B">
      <w:pPr>
        <w:rPr>
          <w:rFonts w:asciiTheme="minorHAnsi" w:hAnsiTheme="minorHAnsi"/>
          <w:sz w:val="20"/>
          <w:szCs w:val="20"/>
        </w:rPr>
      </w:pPr>
    </w:p>
    <w:p w14:paraId="67CAA0EC" w14:textId="77777777" w:rsidR="00047D0B" w:rsidRPr="00F140B5" w:rsidRDefault="00047D0B" w:rsidP="00047D0B">
      <w:pPr>
        <w:rPr>
          <w:rFonts w:asciiTheme="minorHAnsi" w:hAnsiTheme="minorHAnsi"/>
          <w:sz w:val="20"/>
          <w:szCs w:val="20"/>
        </w:rPr>
      </w:pPr>
      <w:r w:rsidRPr="00EC1935">
        <w:rPr>
          <w:rFonts w:asciiTheme="minorHAnsi" w:hAnsiTheme="minorHAnsi"/>
          <w:sz w:val="20"/>
          <w:szCs w:val="20"/>
        </w:rPr>
        <w:t>(</w:t>
      </w:r>
      <w:r>
        <w:rPr>
          <w:rFonts w:asciiTheme="minorHAnsi" w:hAnsiTheme="minorHAnsi"/>
          <w:sz w:val="20"/>
          <w:szCs w:val="20"/>
        </w:rPr>
        <w:t xml:space="preserve">3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638C7671" w14:textId="77777777" w:rsidR="00047D0B" w:rsidRDefault="00047D0B" w:rsidP="00047D0B">
      <w:pPr>
        <w:rPr>
          <w:rFonts w:asciiTheme="minorHAnsi" w:hAnsiTheme="minorHAnsi"/>
          <w:b/>
          <w:sz w:val="20"/>
          <w:szCs w:val="20"/>
        </w:rPr>
      </w:pPr>
    </w:p>
    <w:p w14:paraId="1EA8BECB" w14:textId="77777777" w:rsidR="00047D0B" w:rsidRPr="00EC1935" w:rsidRDefault="00047D0B" w:rsidP="00047D0B">
      <w:pPr>
        <w:rPr>
          <w:rFonts w:asciiTheme="minorHAnsi" w:hAnsiTheme="minorHAnsi"/>
          <w:b/>
          <w:sz w:val="20"/>
          <w:szCs w:val="20"/>
        </w:rPr>
      </w:pPr>
    </w:p>
    <w:p w14:paraId="4AAC413F"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t>VIŠJA SILA</w:t>
      </w:r>
    </w:p>
    <w:p w14:paraId="4D4FDD03" w14:textId="77777777" w:rsidR="00047D0B" w:rsidRPr="00EC1935" w:rsidRDefault="00047D0B" w:rsidP="00047D0B">
      <w:pPr>
        <w:rPr>
          <w:rFonts w:asciiTheme="minorHAnsi" w:hAnsiTheme="minorHAnsi"/>
          <w:b/>
          <w:sz w:val="20"/>
          <w:szCs w:val="20"/>
        </w:rPr>
      </w:pPr>
    </w:p>
    <w:p w14:paraId="0BDE8EBD"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17</w:t>
      </w:r>
      <w:r w:rsidRPr="00EC1935">
        <w:rPr>
          <w:rFonts w:asciiTheme="minorHAnsi" w:hAnsiTheme="minorHAnsi"/>
          <w:sz w:val="20"/>
          <w:szCs w:val="20"/>
        </w:rPr>
        <w:t>. člen</w:t>
      </w:r>
    </w:p>
    <w:p w14:paraId="7416A98C" w14:textId="77777777" w:rsidR="00047D0B" w:rsidRPr="00EC1935" w:rsidRDefault="00047D0B" w:rsidP="00047D0B">
      <w:pPr>
        <w:rPr>
          <w:rFonts w:asciiTheme="minorHAnsi" w:hAnsiTheme="minorHAnsi"/>
          <w:sz w:val="20"/>
          <w:szCs w:val="20"/>
        </w:rPr>
      </w:pPr>
    </w:p>
    <w:p w14:paraId="2473453D"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53405DB" w14:textId="77777777" w:rsidR="00047D0B" w:rsidRPr="00EC1935" w:rsidRDefault="00047D0B" w:rsidP="00047D0B">
      <w:pPr>
        <w:rPr>
          <w:rFonts w:asciiTheme="minorHAnsi" w:hAnsiTheme="minorHAnsi"/>
          <w:sz w:val="20"/>
          <w:szCs w:val="20"/>
        </w:rPr>
      </w:pPr>
    </w:p>
    <w:p w14:paraId="67D19473"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6E38DD36" w14:textId="77777777" w:rsidR="00047D0B" w:rsidRPr="00EC1935" w:rsidRDefault="00047D0B" w:rsidP="00047D0B">
      <w:pPr>
        <w:rPr>
          <w:rFonts w:asciiTheme="minorHAnsi" w:hAnsiTheme="minorHAnsi"/>
          <w:sz w:val="20"/>
          <w:szCs w:val="20"/>
        </w:rPr>
      </w:pPr>
    </w:p>
    <w:p w14:paraId="168B4DDE"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4ADBB529" w14:textId="77777777" w:rsidR="00047D0B" w:rsidRDefault="00047D0B" w:rsidP="00047D0B">
      <w:pPr>
        <w:rPr>
          <w:rFonts w:asciiTheme="minorHAnsi" w:hAnsiTheme="minorHAnsi"/>
          <w:sz w:val="20"/>
          <w:szCs w:val="20"/>
        </w:rPr>
      </w:pPr>
    </w:p>
    <w:p w14:paraId="2E3F4A5D" w14:textId="77777777" w:rsidR="008F39E3" w:rsidRPr="00EC1935" w:rsidRDefault="008F39E3" w:rsidP="00047D0B">
      <w:pPr>
        <w:rPr>
          <w:rFonts w:asciiTheme="minorHAnsi" w:hAnsiTheme="minorHAnsi"/>
          <w:sz w:val="20"/>
          <w:szCs w:val="20"/>
        </w:rPr>
      </w:pPr>
    </w:p>
    <w:p w14:paraId="69C1C055"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t>POSLOVNA SKRIVNOST</w:t>
      </w:r>
    </w:p>
    <w:p w14:paraId="48FC5FEF" w14:textId="77777777" w:rsidR="00047D0B" w:rsidRPr="00EC1935" w:rsidRDefault="00047D0B" w:rsidP="00047D0B">
      <w:pPr>
        <w:rPr>
          <w:rFonts w:asciiTheme="minorHAnsi" w:hAnsiTheme="minorHAnsi"/>
          <w:b/>
          <w:sz w:val="20"/>
          <w:szCs w:val="20"/>
        </w:rPr>
      </w:pPr>
    </w:p>
    <w:p w14:paraId="14F9329D"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18</w:t>
      </w:r>
      <w:r w:rsidRPr="00EC1935">
        <w:rPr>
          <w:rFonts w:asciiTheme="minorHAnsi" w:hAnsiTheme="minorHAnsi"/>
          <w:sz w:val="20"/>
          <w:szCs w:val="20"/>
        </w:rPr>
        <w:t>. člen</w:t>
      </w:r>
    </w:p>
    <w:p w14:paraId="37175BE5" w14:textId="77777777" w:rsidR="00047D0B" w:rsidRPr="00EC1935" w:rsidRDefault="00047D0B" w:rsidP="00047D0B">
      <w:pPr>
        <w:rPr>
          <w:rFonts w:asciiTheme="minorHAnsi" w:hAnsiTheme="minorHAnsi"/>
          <w:sz w:val="20"/>
          <w:szCs w:val="20"/>
        </w:rPr>
      </w:pPr>
    </w:p>
    <w:p w14:paraId="162D3623" w14:textId="77777777" w:rsidR="00047D0B" w:rsidRPr="00EC1935" w:rsidRDefault="00047D0B" w:rsidP="00047D0B">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5F829D4D" w14:textId="77777777" w:rsidR="00047D0B" w:rsidRPr="00EC1935" w:rsidRDefault="00047D0B" w:rsidP="00047D0B">
      <w:pPr>
        <w:rPr>
          <w:rFonts w:asciiTheme="minorHAnsi" w:hAnsiTheme="minorHAnsi"/>
          <w:iCs/>
          <w:sz w:val="20"/>
          <w:szCs w:val="20"/>
        </w:rPr>
      </w:pPr>
    </w:p>
    <w:p w14:paraId="30D982D8"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237D5337" w14:textId="77777777" w:rsidR="00047D0B" w:rsidRPr="00EC1935" w:rsidRDefault="00047D0B" w:rsidP="00047D0B">
      <w:pPr>
        <w:rPr>
          <w:rFonts w:asciiTheme="minorHAnsi" w:hAnsiTheme="minorHAnsi"/>
          <w:sz w:val="20"/>
          <w:szCs w:val="20"/>
        </w:rPr>
      </w:pPr>
    </w:p>
    <w:p w14:paraId="19EE280B"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Pr>
          <w:rFonts w:asciiTheme="minorHAnsi" w:hAnsiTheme="minorHAnsi"/>
          <w:sz w:val="20"/>
          <w:szCs w:val="20"/>
        </w:rPr>
        <w:t>oziroma</w:t>
      </w:r>
      <w:r w:rsidRPr="00EC1935">
        <w:rPr>
          <w:rFonts w:asciiTheme="minorHAnsi" w:hAnsiTheme="minorHAnsi"/>
          <w:sz w:val="20"/>
          <w:szCs w:val="20"/>
        </w:rPr>
        <w:t xml:space="preserve"> zaupno. </w:t>
      </w:r>
    </w:p>
    <w:p w14:paraId="6082F746" w14:textId="77777777" w:rsidR="00047D0B" w:rsidRPr="00EC1935" w:rsidRDefault="00047D0B" w:rsidP="00047D0B">
      <w:pPr>
        <w:rPr>
          <w:rFonts w:asciiTheme="minorHAnsi" w:hAnsiTheme="minorHAnsi"/>
          <w:sz w:val="20"/>
          <w:szCs w:val="20"/>
        </w:rPr>
      </w:pPr>
    </w:p>
    <w:p w14:paraId="1B552AFF" w14:textId="77777777" w:rsidR="00047D0B" w:rsidRDefault="00047D0B" w:rsidP="00047D0B">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2D5F4810" w14:textId="77777777" w:rsidR="00047D0B" w:rsidRPr="00EC1935" w:rsidRDefault="00047D0B" w:rsidP="00047D0B">
      <w:pPr>
        <w:rPr>
          <w:rFonts w:asciiTheme="minorHAnsi" w:hAnsiTheme="minorHAnsi"/>
          <w:sz w:val="20"/>
          <w:szCs w:val="20"/>
        </w:rPr>
      </w:pPr>
    </w:p>
    <w:p w14:paraId="3B5C55F8" w14:textId="77777777" w:rsidR="00047D0B" w:rsidRDefault="00047D0B" w:rsidP="00047D0B">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07A77578" w14:textId="77777777" w:rsidR="00491C7D" w:rsidRDefault="00491C7D" w:rsidP="00047D0B">
      <w:pPr>
        <w:rPr>
          <w:rFonts w:asciiTheme="minorHAnsi" w:hAnsiTheme="minorHAnsi"/>
          <w:b/>
          <w:sz w:val="20"/>
          <w:szCs w:val="20"/>
        </w:rPr>
      </w:pPr>
    </w:p>
    <w:p w14:paraId="3E523517" w14:textId="77777777" w:rsidR="00491C7D" w:rsidRPr="00EC1935" w:rsidRDefault="00491C7D" w:rsidP="00047D0B">
      <w:pPr>
        <w:rPr>
          <w:rFonts w:asciiTheme="minorHAnsi" w:hAnsiTheme="minorHAnsi"/>
          <w:b/>
          <w:sz w:val="20"/>
          <w:szCs w:val="20"/>
        </w:rPr>
      </w:pPr>
    </w:p>
    <w:p w14:paraId="6840CA02" w14:textId="654C0D3E" w:rsidR="00047D0B" w:rsidRPr="00EC1935" w:rsidRDefault="00491C7D" w:rsidP="00047D0B">
      <w:pPr>
        <w:jc w:val="center"/>
        <w:rPr>
          <w:rFonts w:asciiTheme="minorHAnsi" w:hAnsiTheme="minorHAnsi"/>
          <w:b/>
          <w:sz w:val="20"/>
          <w:szCs w:val="20"/>
        </w:rPr>
      </w:pPr>
      <w:r>
        <w:rPr>
          <w:rFonts w:asciiTheme="minorHAnsi" w:hAnsiTheme="minorHAnsi"/>
          <w:b/>
          <w:sz w:val="20"/>
          <w:szCs w:val="20"/>
        </w:rPr>
        <w:t>P</w:t>
      </w:r>
      <w:r w:rsidR="00047D0B" w:rsidRPr="00EC1935">
        <w:rPr>
          <w:rFonts w:asciiTheme="minorHAnsi" w:hAnsiTheme="minorHAnsi"/>
          <w:b/>
          <w:sz w:val="20"/>
          <w:szCs w:val="20"/>
        </w:rPr>
        <w:t>OGODBENA KAZEN</w:t>
      </w:r>
    </w:p>
    <w:p w14:paraId="189293F5" w14:textId="77777777" w:rsidR="00047D0B" w:rsidRPr="00EC1935" w:rsidRDefault="00047D0B" w:rsidP="00047D0B">
      <w:pPr>
        <w:rPr>
          <w:rFonts w:asciiTheme="minorHAnsi" w:hAnsiTheme="minorHAnsi"/>
          <w:b/>
          <w:sz w:val="20"/>
          <w:szCs w:val="20"/>
        </w:rPr>
      </w:pPr>
    </w:p>
    <w:p w14:paraId="4A42E0B1"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19</w:t>
      </w:r>
      <w:r w:rsidRPr="00EC1935">
        <w:rPr>
          <w:rFonts w:asciiTheme="minorHAnsi" w:hAnsiTheme="minorHAnsi"/>
          <w:sz w:val="20"/>
          <w:szCs w:val="20"/>
        </w:rPr>
        <w:t>. člen</w:t>
      </w:r>
    </w:p>
    <w:p w14:paraId="02B2B31B" w14:textId="77777777" w:rsidR="00047D0B" w:rsidRPr="00EC1935" w:rsidRDefault="00047D0B" w:rsidP="00047D0B">
      <w:pPr>
        <w:rPr>
          <w:rFonts w:asciiTheme="minorHAnsi" w:hAnsiTheme="minorHAnsi"/>
          <w:sz w:val="20"/>
          <w:szCs w:val="20"/>
        </w:rPr>
      </w:pPr>
    </w:p>
    <w:p w14:paraId="1C8DCD41"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5994B006"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lastRenderedPageBreak/>
        <w:t>(2) V primeru, da zamuda ali napake pri izvedbi onemogočajo namen posla, lahko naročnik razdre pogodbo in zahteva odškodnino.</w:t>
      </w:r>
    </w:p>
    <w:p w14:paraId="3831BE2E" w14:textId="77777777" w:rsidR="00047D0B" w:rsidRDefault="00047D0B" w:rsidP="00047D0B">
      <w:pPr>
        <w:rPr>
          <w:rFonts w:asciiTheme="minorHAnsi" w:hAnsiTheme="minorHAnsi"/>
          <w:b/>
          <w:sz w:val="20"/>
          <w:szCs w:val="20"/>
        </w:rPr>
      </w:pPr>
    </w:p>
    <w:p w14:paraId="6759C90B" w14:textId="77777777" w:rsidR="00047D0B" w:rsidRPr="00A972DB" w:rsidRDefault="00047D0B" w:rsidP="00047D0B">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7A829F22" w14:textId="77777777" w:rsidR="00047D0B" w:rsidRPr="00A972DB" w:rsidRDefault="00047D0B" w:rsidP="00047D0B">
      <w:pPr>
        <w:rPr>
          <w:rFonts w:asciiTheme="minorHAnsi" w:hAnsiTheme="minorHAnsi"/>
          <w:sz w:val="20"/>
          <w:szCs w:val="20"/>
        </w:rPr>
      </w:pPr>
    </w:p>
    <w:p w14:paraId="001FCA06" w14:textId="77777777" w:rsidR="00047D0B" w:rsidRPr="00A972DB" w:rsidRDefault="00047D0B" w:rsidP="00047D0B">
      <w:pPr>
        <w:rPr>
          <w:rFonts w:asciiTheme="minorHAnsi" w:hAnsiTheme="minorHAnsi"/>
          <w:sz w:val="20"/>
          <w:szCs w:val="20"/>
        </w:rPr>
      </w:pPr>
      <w:r w:rsidRPr="00A972DB">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5E960698" w14:textId="77777777" w:rsidR="00047D0B" w:rsidRPr="00EC1935" w:rsidRDefault="00047D0B" w:rsidP="00047D0B">
      <w:pPr>
        <w:rPr>
          <w:rFonts w:asciiTheme="minorHAnsi" w:hAnsiTheme="minorHAnsi"/>
          <w:b/>
          <w:sz w:val="20"/>
          <w:szCs w:val="20"/>
        </w:rPr>
      </w:pPr>
    </w:p>
    <w:p w14:paraId="3C87DAD3" w14:textId="77777777" w:rsidR="00047D0B" w:rsidRPr="00EC1935" w:rsidRDefault="00047D0B" w:rsidP="00047D0B">
      <w:pPr>
        <w:tabs>
          <w:tab w:val="left" w:pos="3299"/>
        </w:tabs>
        <w:rPr>
          <w:rFonts w:asciiTheme="minorHAnsi" w:hAnsiTheme="minorHAnsi"/>
          <w:sz w:val="20"/>
          <w:szCs w:val="20"/>
        </w:rPr>
      </w:pPr>
    </w:p>
    <w:p w14:paraId="42E29E34"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t>PROTIKORUPCIJSKA KLAVZULA</w:t>
      </w:r>
    </w:p>
    <w:p w14:paraId="0ADC0AA9" w14:textId="77777777" w:rsidR="00047D0B" w:rsidRPr="00EC1935" w:rsidRDefault="00047D0B" w:rsidP="00047D0B">
      <w:pPr>
        <w:rPr>
          <w:rFonts w:asciiTheme="minorHAnsi" w:hAnsiTheme="minorHAnsi"/>
          <w:b/>
          <w:sz w:val="20"/>
          <w:szCs w:val="20"/>
        </w:rPr>
      </w:pPr>
    </w:p>
    <w:p w14:paraId="369199BC"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20</w:t>
      </w:r>
      <w:r w:rsidRPr="00EC1935">
        <w:rPr>
          <w:rFonts w:asciiTheme="minorHAnsi" w:hAnsiTheme="minorHAnsi"/>
          <w:sz w:val="20"/>
          <w:szCs w:val="20"/>
        </w:rPr>
        <w:t>. člen</w:t>
      </w:r>
    </w:p>
    <w:p w14:paraId="0AC39ED0" w14:textId="77777777" w:rsidR="00047D0B" w:rsidRPr="00EC1935" w:rsidRDefault="00047D0B" w:rsidP="00047D0B">
      <w:pPr>
        <w:rPr>
          <w:rFonts w:asciiTheme="minorHAnsi" w:hAnsiTheme="minorHAnsi"/>
          <w:sz w:val="20"/>
          <w:szCs w:val="20"/>
        </w:rPr>
      </w:pPr>
    </w:p>
    <w:p w14:paraId="0DB0390E" w14:textId="77777777" w:rsidR="00047D0B" w:rsidRPr="00EC1935" w:rsidRDefault="00047D0B" w:rsidP="00047D0B">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Pr>
          <w:rFonts w:asciiTheme="minorHAnsi" w:hAnsiTheme="minorHAnsi"/>
          <w:iCs/>
          <w:sz w:val="20"/>
          <w:szCs w:val="20"/>
        </w:rPr>
        <w:t>naročnika</w:t>
      </w:r>
      <w:r w:rsidRPr="00EC1935">
        <w:rPr>
          <w:rFonts w:asciiTheme="minorHAnsi" w:hAnsiTheme="minorHAnsi"/>
          <w:iCs/>
          <w:sz w:val="20"/>
          <w:szCs w:val="20"/>
        </w:rPr>
        <w:t xml:space="preserve">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3C8976FF" w14:textId="77777777" w:rsidR="00047D0B" w:rsidRDefault="00047D0B" w:rsidP="00047D0B">
      <w:pPr>
        <w:rPr>
          <w:rFonts w:asciiTheme="minorHAnsi" w:hAnsiTheme="minorHAnsi"/>
          <w:sz w:val="20"/>
          <w:szCs w:val="20"/>
        </w:rPr>
      </w:pPr>
    </w:p>
    <w:p w14:paraId="00A6F539" w14:textId="77777777" w:rsidR="00047D0B" w:rsidRPr="00EC1935" w:rsidRDefault="00047D0B" w:rsidP="00047D0B">
      <w:pPr>
        <w:rPr>
          <w:rFonts w:asciiTheme="minorHAnsi" w:hAnsiTheme="minorHAnsi"/>
          <w:sz w:val="20"/>
          <w:szCs w:val="20"/>
        </w:rPr>
      </w:pPr>
    </w:p>
    <w:p w14:paraId="201A445B" w14:textId="77777777" w:rsidR="00047D0B" w:rsidRPr="00EC1935" w:rsidRDefault="00047D0B" w:rsidP="00047D0B">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2ABD16D3" w14:textId="77777777" w:rsidR="00047D0B" w:rsidRPr="00EC1935" w:rsidRDefault="00047D0B" w:rsidP="00047D0B">
      <w:pPr>
        <w:rPr>
          <w:rFonts w:asciiTheme="minorHAnsi" w:hAnsiTheme="minorHAnsi"/>
          <w:b/>
          <w:bCs/>
          <w:iCs/>
          <w:sz w:val="20"/>
          <w:szCs w:val="20"/>
        </w:rPr>
      </w:pPr>
    </w:p>
    <w:p w14:paraId="332171BC" w14:textId="77777777" w:rsidR="00047D0B" w:rsidRPr="00EC1935" w:rsidRDefault="00047D0B" w:rsidP="00047D0B">
      <w:pPr>
        <w:jc w:val="center"/>
        <w:rPr>
          <w:rFonts w:asciiTheme="minorHAnsi" w:hAnsiTheme="minorHAnsi"/>
          <w:bCs/>
          <w:iCs/>
          <w:sz w:val="20"/>
          <w:szCs w:val="20"/>
        </w:rPr>
      </w:pPr>
      <w:r>
        <w:rPr>
          <w:rFonts w:asciiTheme="minorHAnsi" w:hAnsiTheme="minorHAnsi"/>
          <w:bCs/>
          <w:iCs/>
          <w:sz w:val="20"/>
          <w:szCs w:val="20"/>
        </w:rPr>
        <w:t>21</w:t>
      </w:r>
      <w:r w:rsidRPr="00EC1935">
        <w:rPr>
          <w:rFonts w:asciiTheme="minorHAnsi" w:hAnsiTheme="minorHAnsi"/>
          <w:bCs/>
          <w:iCs/>
          <w:sz w:val="20"/>
          <w:szCs w:val="20"/>
        </w:rPr>
        <w:t>. člen</w:t>
      </w:r>
    </w:p>
    <w:p w14:paraId="251509A9" w14:textId="77777777" w:rsidR="00047D0B" w:rsidRPr="00EC1935" w:rsidRDefault="00047D0B" w:rsidP="00047D0B">
      <w:pPr>
        <w:rPr>
          <w:rFonts w:asciiTheme="minorHAnsi" w:hAnsiTheme="minorHAnsi"/>
          <w:bCs/>
          <w:sz w:val="20"/>
          <w:szCs w:val="20"/>
        </w:rPr>
      </w:pPr>
    </w:p>
    <w:p w14:paraId="332057BF" w14:textId="77777777" w:rsidR="00047D0B" w:rsidRPr="00EC1935" w:rsidRDefault="00047D0B" w:rsidP="00047D0B">
      <w:pPr>
        <w:rPr>
          <w:rFonts w:asciiTheme="minorHAnsi" w:hAnsiTheme="minorHAnsi"/>
          <w:bCs/>
          <w:sz w:val="20"/>
          <w:szCs w:val="20"/>
        </w:rPr>
      </w:pPr>
      <w:r w:rsidRPr="00EC1935">
        <w:rPr>
          <w:rFonts w:asciiTheme="minorHAnsi" w:hAnsiTheme="minorHAnsi"/>
          <w:bCs/>
          <w:sz w:val="20"/>
          <w:szCs w:val="20"/>
        </w:rPr>
        <w:t xml:space="preserve">(1) </w:t>
      </w:r>
      <w:r>
        <w:rPr>
          <w:rFonts w:asciiTheme="minorHAnsi" w:hAnsiTheme="minorHAnsi" w:cstheme="minorHAnsi"/>
          <w:bCs/>
          <w:iCs/>
          <w:sz w:val="20"/>
          <w:szCs w:val="20"/>
        </w:rPr>
        <w:t>Pogodba</w:t>
      </w:r>
      <w:r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Pr>
          <w:rFonts w:asciiTheme="minorHAnsi" w:hAnsiTheme="minorHAnsi" w:cstheme="minorHAnsi"/>
          <w:bCs/>
          <w:iCs/>
          <w:sz w:val="20"/>
          <w:szCs w:val="20"/>
        </w:rPr>
        <w:t xml:space="preserve"> iz pogodbe</w:t>
      </w:r>
      <w:r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7AD3172F" w14:textId="77777777" w:rsidR="00047D0B" w:rsidRDefault="00047D0B" w:rsidP="00047D0B">
      <w:pPr>
        <w:rPr>
          <w:rFonts w:asciiTheme="minorHAnsi" w:hAnsiTheme="minorHAnsi"/>
          <w:bCs/>
          <w:sz w:val="20"/>
          <w:szCs w:val="20"/>
        </w:rPr>
      </w:pPr>
    </w:p>
    <w:p w14:paraId="0F2D51A3" w14:textId="614A1836" w:rsidR="00047D0B" w:rsidRDefault="00047D0B" w:rsidP="00047D0B">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Odpovedni rok za obe pogodbeni stranki znaša</w:t>
      </w:r>
      <w:r>
        <w:rPr>
          <w:rFonts w:asciiTheme="minorHAnsi" w:hAnsiTheme="minorHAnsi"/>
          <w:bCs/>
          <w:sz w:val="20"/>
          <w:szCs w:val="20"/>
        </w:rPr>
        <w:t xml:space="preserve"> 60 dni</w:t>
      </w:r>
      <w:r w:rsidRPr="00E428A2">
        <w:rPr>
          <w:rFonts w:asciiTheme="minorHAnsi" w:hAnsiTheme="minorHAnsi"/>
          <w:bCs/>
          <w:sz w:val="20"/>
          <w:szCs w:val="20"/>
        </w:rPr>
        <w:t>, razen če je dogovorjeno drugače. Odpovedni rok prične teči od</w:t>
      </w:r>
      <w:r>
        <w:rPr>
          <w:rFonts w:asciiTheme="minorHAnsi" w:hAnsiTheme="minorHAnsi"/>
          <w:bCs/>
          <w:sz w:val="20"/>
          <w:szCs w:val="20"/>
        </w:rPr>
        <w:t xml:space="preserve"> sklenitve sporazuma </w:t>
      </w:r>
      <w:r w:rsidR="00585028">
        <w:rPr>
          <w:rFonts w:asciiTheme="minorHAnsi" w:hAnsiTheme="minorHAnsi"/>
          <w:bCs/>
          <w:sz w:val="20"/>
          <w:szCs w:val="20"/>
        </w:rPr>
        <w:t xml:space="preserve">o odpovedi </w:t>
      </w:r>
      <w:r>
        <w:rPr>
          <w:rFonts w:asciiTheme="minorHAnsi" w:hAnsiTheme="minorHAnsi"/>
          <w:bCs/>
          <w:sz w:val="20"/>
          <w:szCs w:val="20"/>
        </w:rPr>
        <w:t>oziroma od</w:t>
      </w:r>
      <w:r w:rsidRPr="00E428A2">
        <w:rPr>
          <w:rFonts w:asciiTheme="minorHAnsi" w:hAnsiTheme="minorHAnsi"/>
          <w:bCs/>
          <w:sz w:val="20"/>
          <w:szCs w:val="20"/>
        </w:rPr>
        <w:t xml:space="preserve"> vročitve pisne odpovedi pogodbe nasprotni pogodbeni stranki.</w:t>
      </w:r>
    </w:p>
    <w:p w14:paraId="58A19721" w14:textId="77777777" w:rsidR="00047D0B" w:rsidRDefault="00047D0B" w:rsidP="00047D0B">
      <w:pPr>
        <w:rPr>
          <w:rFonts w:asciiTheme="minorHAnsi" w:hAnsiTheme="minorHAnsi"/>
          <w:bCs/>
          <w:sz w:val="20"/>
          <w:szCs w:val="20"/>
        </w:rPr>
      </w:pPr>
    </w:p>
    <w:p w14:paraId="4A2FC0AD" w14:textId="77777777" w:rsidR="00047D0B" w:rsidRPr="00F2539C" w:rsidRDefault="00047D0B" w:rsidP="00047D0B">
      <w:pPr>
        <w:rPr>
          <w:rFonts w:asciiTheme="minorHAnsi" w:hAnsiTheme="minorHAnsi"/>
          <w:bCs/>
          <w:sz w:val="20"/>
          <w:szCs w:val="20"/>
        </w:rPr>
      </w:pPr>
      <w:r>
        <w:rPr>
          <w:rFonts w:asciiTheme="minorHAnsi" w:hAnsiTheme="minorHAnsi"/>
          <w:bCs/>
          <w:sz w:val="20"/>
          <w:szCs w:val="20"/>
        </w:rPr>
        <w:t xml:space="preserve">(3) </w:t>
      </w:r>
      <w:r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05B54BAF" w14:textId="77777777" w:rsidR="00491C7D" w:rsidRPr="00EC1935" w:rsidRDefault="00491C7D" w:rsidP="00047D0B">
      <w:pPr>
        <w:rPr>
          <w:rFonts w:asciiTheme="minorHAnsi" w:hAnsiTheme="minorHAnsi"/>
          <w:bCs/>
          <w:sz w:val="20"/>
          <w:szCs w:val="20"/>
        </w:rPr>
      </w:pPr>
    </w:p>
    <w:p w14:paraId="7C79C19A" w14:textId="77777777" w:rsidR="00047D0B" w:rsidRPr="00EC1935" w:rsidRDefault="00047D0B" w:rsidP="00047D0B">
      <w:pPr>
        <w:rPr>
          <w:rFonts w:asciiTheme="minorHAnsi" w:hAnsiTheme="minorHAnsi"/>
          <w:sz w:val="20"/>
          <w:szCs w:val="20"/>
        </w:rPr>
      </w:pPr>
    </w:p>
    <w:p w14:paraId="660533B1" w14:textId="77777777" w:rsidR="00047D0B" w:rsidRPr="00EC1935" w:rsidRDefault="00047D0B" w:rsidP="00047D0B">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709D0C27" w14:textId="77777777" w:rsidR="00047D0B" w:rsidRPr="00EC1935" w:rsidRDefault="00047D0B" w:rsidP="00047D0B">
      <w:pPr>
        <w:rPr>
          <w:rFonts w:asciiTheme="minorHAnsi" w:hAnsiTheme="minorHAnsi"/>
          <w:bCs/>
          <w:sz w:val="20"/>
          <w:szCs w:val="20"/>
        </w:rPr>
      </w:pPr>
    </w:p>
    <w:p w14:paraId="53E821DD" w14:textId="77777777" w:rsidR="00047D0B" w:rsidRPr="00EC1935" w:rsidRDefault="00047D0B" w:rsidP="00047D0B">
      <w:pPr>
        <w:jc w:val="center"/>
        <w:rPr>
          <w:rFonts w:asciiTheme="minorHAnsi" w:hAnsiTheme="minorHAnsi"/>
          <w:bCs/>
          <w:sz w:val="20"/>
          <w:szCs w:val="20"/>
        </w:rPr>
      </w:pPr>
      <w:r>
        <w:rPr>
          <w:rFonts w:asciiTheme="minorHAnsi" w:hAnsiTheme="minorHAnsi"/>
          <w:bCs/>
          <w:sz w:val="20"/>
          <w:szCs w:val="20"/>
        </w:rPr>
        <w:t>22</w:t>
      </w:r>
      <w:r w:rsidRPr="00EC1935">
        <w:rPr>
          <w:rFonts w:asciiTheme="minorHAnsi" w:hAnsiTheme="minorHAnsi"/>
          <w:bCs/>
          <w:sz w:val="20"/>
          <w:szCs w:val="20"/>
        </w:rPr>
        <w:t>. člen</w:t>
      </w:r>
    </w:p>
    <w:p w14:paraId="0B67F221" w14:textId="77777777" w:rsidR="00047D0B" w:rsidRPr="00EC1935" w:rsidRDefault="00047D0B" w:rsidP="00047D0B">
      <w:pPr>
        <w:rPr>
          <w:rFonts w:asciiTheme="minorHAnsi" w:hAnsiTheme="minorHAnsi"/>
          <w:bCs/>
          <w:sz w:val="20"/>
          <w:szCs w:val="20"/>
        </w:rPr>
      </w:pPr>
    </w:p>
    <w:p w14:paraId="2DC0A379" w14:textId="77777777" w:rsidR="00047D0B" w:rsidRDefault="00047D0B" w:rsidP="00047D0B">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524C175F" w14:textId="77777777" w:rsidR="00047D0B" w:rsidRDefault="00047D0B" w:rsidP="00047D0B">
      <w:pPr>
        <w:rPr>
          <w:rFonts w:asciiTheme="minorHAnsi" w:hAnsiTheme="minorHAnsi"/>
          <w:sz w:val="20"/>
          <w:szCs w:val="20"/>
          <w:lang w:val="en-US"/>
        </w:rPr>
      </w:pPr>
    </w:p>
    <w:p w14:paraId="4C297D1D" w14:textId="77777777" w:rsidR="00047D0B" w:rsidRPr="00EC1935" w:rsidRDefault="00047D0B" w:rsidP="00047D0B">
      <w:pPr>
        <w:rPr>
          <w:rFonts w:asciiTheme="minorHAnsi" w:hAnsiTheme="minorHAnsi"/>
          <w:sz w:val="20"/>
          <w:szCs w:val="20"/>
          <w:lang w:val="en-US"/>
        </w:rPr>
      </w:pPr>
    </w:p>
    <w:p w14:paraId="6EB1A70F"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lastRenderedPageBreak/>
        <w:t>REŠEVANJE SPOROV</w:t>
      </w:r>
    </w:p>
    <w:p w14:paraId="3062EF60" w14:textId="77777777" w:rsidR="00047D0B" w:rsidRPr="00EC1935" w:rsidRDefault="00047D0B" w:rsidP="00047D0B">
      <w:pPr>
        <w:rPr>
          <w:rFonts w:asciiTheme="minorHAnsi" w:hAnsiTheme="minorHAnsi"/>
          <w:b/>
          <w:sz w:val="20"/>
          <w:szCs w:val="20"/>
        </w:rPr>
      </w:pPr>
    </w:p>
    <w:p w14:paraId="5E85F257" w14:textId="77777777" w:rsidR="00047D0B" w:rsidRPr="00EC1935" w:rsidRDefault="00047D0B" w:rsidP="00047D0B">
      <w:pPr>
        <w:jc w:val="center"/>
        <w:rPr>
          <w:rFonts w:asciiTheme="minorHAnsi" w:hAnsiTheme="minorHAnsi"/>
          <w:sz w:val="20"/>
          <w:szCs w:val="20"/>
        </w:rPr>
      </w:pPr>
      <w:r>
        <w:rPr>
          <w:rFonts w:asciiTheme="minorHAnsi" w:hAnsiTheme="minorHAnsi"/>
          <w:sz w:val="20"/>
          <w:szCs w:val="20"/>
        </w:rPr>
        <w:t>23</w:t>
      </w:r>
      <w:r w:rsidRPr="00EC1935">
        <w:rPr>
          <w:rFonts w:asciiTheme="minorHAnsi" w:hAnsiTheme="minorHAnsi"/>
          <w:sz w:val="20"/>
          <w:szCs w:val="20"/>
        </w:rPr>
        <w:t>. člen</w:t>
      </w:r>
    </w:p>
    <w:p w14:paraId="53AEE3D9" w14:textId="77777777" w:rsidR="00047D0B" w:rsidRPr="00EC1935" w:rsidRDefault="00047D0B" w:rsidP="00047D0B">
      <w:pPr>
        <w:rPr>
          <w:rFonts w:asciiTheme="minorHAnsi" w:hAnsiTheme="minorHAnsi"/>
          <w:sz w:val="20"/>
          <w:szCs w:val="20"/>
        </w:rPr>
      </w:pPr>
    </w:p>
    <w:p w14:paraId="7767D96A"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660CB2B0" w14:textId="77777777" w:rsidR="00047D0B" w:rsidRPr="00EC1935" w:rsidRDefault="00047D0B" w:rsidP="00047D0B">
      <w:pPr>
        <w:rPr>
          <w:rFonts w:asciiTheme="minorHAnsi" w:hAnsiTheme="minorHAnsi"/>
          <w:sz w:val="20"/>
          <w:szCs w:val="20"/>
        </w:rPr>
      </w:pPr>
    </w:p>
    <w:p w14:paraId="102FFB75"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59FC0491" w14:textId="1725398A" w:rsidR="00047D0B" w:rsidRDefault="00047D0B" w:rsidP="00404ACB">
      <w:pPr>
        <w:tabs>
          <w:tab w:val="left" w:pos="3299"/>
        </w:tabs>
        <w:rPr>
          <w:rFonts w:asciiTheme="minorHAnsi" w:hAnsiTheme="minorHAnsi"/>
          <w:sz w:val="20"/>
          <w:szCs w:val="20"/>
        </w:rPr>
      </w:pPr>
    </w:p>
    <w:p w14:paraId="4D14A7BA" w14:textId="77777777" w:rsidR="008F39E3" w:rsidRPr="00EC1935" w:rsidRDefault="008F39E3" w:rsidP="00404ACB">
      <w:pPr>
        <w:tabs>
          <w:tab w:val="left" w:pos="3299"/>
        </w:tabs>
        <w:rPr>
          <w:rFonts w:asciiTheme="minorHAnsi" w:hAnsiTheme="minorHAnsi"/>
          <w:sz w:val="20"/>
          <w:szCs w:val="20"/>
        </w:rPr>
      </w:pPr>
    </w:p>
    <w:p w14:paraId="34482690" w14:textId="77777777" w:rsidR="00047D0B" w:rsidRPr="00EC1935" w:rsidRDefault="00047D0B" w:rsidP="00047D0B">
      <w:pPr>
        <w:jc w:val="center"/>
        <w:rPr>
          <w:rFonts w:asciiTheme="minorHAnsi" w:hAnsiTheme="minorHAnsi"/>
          <w:b/>
          <w:sz w:val="20"/>
          <w:szCs w:val="20"/>
        </w:rPr>
      </w:pPr>
      <w:r w:rsidRPr="00EC1935">
        <w:rPr>
          <w:rFonts w:asciiTheme="minorHAnsi" w:hAnsiTheme="minorHAnsi"/>
          <w:b/>
          <w:sz w:val="20"/>
          <w:szCs w:val="20"/>
        </w:rPr>
        <w:t>KONČNE DOLOČBE</w:t>
      </w:r>
    </w:p>
    <w:p w14:paraId="4EFC2DC4" w14:textId="77777777" w:rsidR="00047D0B" w:rsidRPr="00EC1935" w:rsidRDefault="00047D0B" w:rsidP="00047D0B">
      <w:pPr>
        <w:rPr>
          <w:rFonts w:asciiTheme="minorHAnsi" w:hAnsiTheme="minorHAnsi"/>
          <w:sz w:val="20"/>
          <w:szCs w:val="20"/>
        </w:rPr>
      </w:pPr>
    </w:p>
    <w:p w14:paraId="3B748EAC" w14:textId="77777777" w:rsidR="00047D0B" w:rsidRPr="00EC1935" w:rsidRDefault="00047D0B" w:rsidP="00047D0B">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4</w:t>
      </w:r>
      <w:r w:rsidRPr="00EC1935">
        <w:rPr>
          <w:rFonts w:asciiTheme="minorHAnsi" w:hAnsiTheme="minorHAnsi"/>
          <w:sz w:val="20"/>
          <w:szCs w:val="20"/>
        </w:rPr>
        <w:t>. člen</w:t>
      </w:r>
    </w:p>
    <w:p w14:paraId="0192277E" w14:textId="77777777" w:rsidR="00047D0B" w:rsidRPr="00EC1935" w:rsidRDefault="00047D0B" w:rsidP="00047D0B">
      <w:pPr>
        <w:rPr>
          <w:rFonts w:asciiTheme="minorHAnsi" w:hAnsiTheme="minorHAnsi"/>
          <w:sz w:val="20"/>
          <w:szCs w:val="20"/>
        </w:rPr>
      </w:pPr>
    </w:p>
    <w:p w14:paraId="5F01B96E" w14:textId="6851BDEF" w:rsidR="00047D0B" w:rsidRPr="0091057A" w:rsidRDefault="00047D0B" w:rsidP="00047D0B">
      <w:pPr>
        <w:rPr>
          <w:rFonts w:asciiTheme="minorHAnsi" w:hAnsiTheme="minorHAnsi"/>
          <w:sz w:val="20"/>
          <w:szCs w:val="20"/>
        </w:rPr>
      </w:pPr>
      <w:r w:rsidRPr="0091057A">
        <w:rPr>
          <w:rFonts w:asciiTheme="minorHAnsi" w:hAnsiTheme="minorHAnsi"/>
          <w:sz w:val="20"/>
          <w:szCs w:val="20"/>
        </w:rPr>
        <w:t xml:space="preserve">(1) Pogodba je sklenjena z dnem podpisa zadnje od obeh pogodbenih strank in velja </w:t>
      </w:r>
      <w:r>
        <w:rPr>
          <w:rFonts w:asciiTheme="minorHAnsi" w:hAnsiTheme="minorHAnsi"/>
          <w:sz w:val="20"/>
          <w:szCs w:val="20"/>
        </w:rPr>
        <w:t>4 leta od sklenitve</w:t>
      </w:r>
      <w:r w:rsidR="00C87300">
        <w:rPr>
          <w:rFonts w:asciiTheme="minorHAnsi" w:hAnsiTheme="minorHAnsi"/>
          <w:sz w:val="20"/>
          <w:szCs w:val="20"/>
        </w:rPr>
        <w:t xml:space="preserve"> pogodbe oziroma do porabe sredstev.</w:t>
      </w:r>
      <w:r>
        <w:rPr>
          <w:rFonts w:asciiTheme="minorHAnsi" w:hAnsiTheme="minorHAnsi"/>
          <w:sz w:val="20"/>
          <w:szCs w:val="20"/>
        </w:rPr>
        <w:t xml:space="preserve"> </w:t>
      </w:r>
    </w:p>
    <w:p w14:paraId="603394B1" w14:textId="77777777" w:rsidR="00047D0B" w:rsidRPr="00EC1935" w:rsidRDefault="00047D0B" w:rsidP="00047D0B">
      <w:pPr>
        <w:rPr>
          <w:rFonts w:asciiTheme="minorHAnsi" w:hAnsiTheme="minorHAnsi"/>
          <w:sz w:val="20"/>
          <w:szCs w:val="20"/>
        </w:rPr>
      </w:pPr>
    </w:p>
    <w:p w14:paraId="35DC268A"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(2) Pogodba se lahko ob soglasju obeh pogodbenih strank spremeni ali dopolni</w:t>
      </w:r>
      <w:r>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59BF469C" w14:textId="77777777" w:rsidR="00047D0B" w:rsidRPr="00EC1935" w:rsidRDefault="00047D0B" w:rsidP="00047D0B">
      <w:pPr>
        <w:rPr>
          <w:rFonts w:asciiTheme="minorHAnsi" w:hAnsiTheme="minorHAnsi"/>
          <w:sz w:val="20"/>
          <w:szCs w:val="20"/>
        </w:rPr>
      </w:pPr>
    </w:p>
    <w:p w14:paraId="1A04BDA5" w14:textId="77777777" w:rsidR="00047D0B" w:rsidRPr="00EC1935" w:rsidRDefault="00047D0B" w:rsidP="00047D0B">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5</w:t>
      </w:r>
      <w:r w:rsidRPr="00EC1935">
        <w:rPr>
          <w:rFonts w:asciiTheme="minorHAnsi" w:hAnsiTheme="minorHAnsi"/>
          <w:sz w:val="20"/>
          <w:szCs w:val="20"/>
        </w:rPr>
        <w:t>. člen</w:t>
      </w:r>
    </w:p>
    <w:p w14:paraId="42EC16CB" w14:textId="77777777" w:rsidR="00047D0B" w:rsidRPr="00EC1935" w:rsidRDefault="00047D0B" w:rsidP="00047D0B">
      <w:pPr>
        <w:rPr>
          <w:rFonts w:asciiTheme="minorHAnsi" w:hAnsiTheme="minorHAnsi"/>
          <w:sz w:val="20"/>
          <w:szCs w:val="20"/>
        </w:rPr>
      </w:pPr>
    </w:p>
    <w:p w14:paraId="763337E5" w14:textId="77777777" w:rsidR="00047D0B" w:rsidRPr="00EC1935" w:rsidRDefault="00047D0B" w:rsidP="00047D0B">
      <w:pPr>
        <w:rPr>
          <w:rFonts w:asciiTheme="minorHAnsi" w:hAnsiTheme="minorHAnsi"/>
          <w:sz w:val="20"/>
          <w:szCs w:val="20"/>
        </w:rPr>
      </w:pPr>
      <w:r w:rsidRPr="00EC1935">
        <w:rPr>
          <w:rFonts w:asciiTheme="minorHAnsi" w:hAnsiTheme="minorHAnsi"/>
          <w:sz w:val="20"/>
          <w:szCs w:val="20"/>
        </w:rPr>
        <w:t xml:space="preserve">Pogodba je sestavljena v </w:t>
      </w:r>
      <w:r>
        <w:rPr>
          <w:rFonts w:asciiTheme="minorHAnsi" w:hAnsiTheme="minorHAnsi"/>
          <w:sz w:val="20"/>
          <w:szCs w:val="20"/>
        </w:rPr>
        <w:t>štirih</w:t>
      </w:r>
      <w:r w:rsidRPr="00EC1935">
        <w:rPr>
          <w:rFonts w:asciiTheme="minorHAnsi" w:hAnsiTheme="minorHAnsi"/>
          <w:sz w:val="20"/>
          <w:szCs w:val="20"/>
        </w:rPr>
        <w:t xml:space="preserve"> (</w:t>
      </w:r>
      <w:r>
        <w:rPr>
          <w:rFonts w:asciiTheme="minorHAnsi" w:hAnsiTheme="minorHAnsi"/>
          <w:sz w:val="20"/>
          <w:szCs w:val="20"/>
        </w:rPr>
        <w:t>4</w:t>
      </w:r>
      <w:r w:rsidRPr="00EC1935">
        <w:rPr>
          <w:rFonts w:asciiTheme="minorHAnsi" w:hAnsiTheme="minorHAnsi"/>
          <w:sz w:val="20"/>
          <w:szCs w:val="20"/>
        </w:rPr>
        <w:t xml:space="preserve">) enakih izvodih, od katerih prejme vsaka </w:t>
      </w:r>
      <w:r>
        <w:rPr>
          <w:rFonts w:asciiTheme="minorHAnsi" w:hAnsiTheme="minorHAnsi"/>
          <w:sz w:val="20"/>
          <w:szCs w:val="20"/>
        </w:rPr>
        <w:t xml:space="preserve">pogodbena </w:t>
      </w:r>
      <w:r w:rsidRPr="00EC1935">
        <w:rPr>
          <w:rFonts w:asciiTheme="minorHAnsi" w:hAnsiTheme="minorHAnsi"/>
          <w:sz w:val="20"/>
          <w:szCs w:val="20"/>
        </w:rPr>
        <w:t xml:space="preserve">stranka </w:t>
      </w:r>
      <w:r>
        <w:rPr>
          <w:rFonts w:asciiTheme="minorHAnsi" w:hAnsiTheme="minorHAnsi"/>
          <w:sz w:val="20"/>
          <w:szCs w:val="20"/>
        </w:rPr>
        <w:t>po (2)</w:t>
      </w:r>
      <w:r w:rsidRPr="00EC1935">
        <w:rPr>
          <w:rFonts w:asciiTheme="minorHAnsi" w:hAnsiTheme="minorHAnsi"/>
          <w:sz w:val="20"/>
          <w:szCs w:val="20"/>
        </w:rPr>
        <w:t xml:space="preserve"> izvod</w:t>
      </w:r>
      <w:r>
        <w:rPr>
          <w:rFonts w:asciiTheme="minorHAnsi" w:hAnsiTheme="minorHAnsi"/>
          <w:sz w:val="20"/>
          <w:szCs w:val="20"/>
        </w:rPr>
        <w:t>a</w:t>
      </w:r>
      <w:r w:rsidRPr="00EC1935">
        <w:rPr>
          <w:rFonts w:asciiTheme="minorHAnsi" w:hAnsiTheme="minorHAnsi"/>
          <w:sz w:val="20"/>
          <w:szCs w:val="20"/>
        </w:rPr>
        <w:t>.</w:t>
      </w:r>
    </w:p>
    <w:p w14:paraId="25F43757" w14:textId="77777777" w:rsidR="00047D0B" w:rsidRPr="00EC1935" w:rsidRDefault="00047D0B" w:rsidP="00047D0B">
      <w:pPr>
        <w:rPr>
          <w:rFonts w:asciiTheme="minorHAnsi" w:hAnsiTheme="minorHAnsi"/>
          <w:sz w:val="20"/>
          <w:szCs w:val="20"/>
        </w:rPr>
      </w:pPr>
    </w:p>
    <w:p w14:paraId="6C219DA3" w14:textId="77777777" w:rsidR="00047D0B" w:rsidRPr="00EC1935" w:rsidRDefault="00047D0B" w:rsidP="00047D0B">
      <w:pPr>
        <w:rPr>
          <w:rFonts w:asciiTheme="minorHAnsi" w:hAnsiTheme="minorHAnsi"/>
          <w:sz w:val="20"/>
          <w:szCs w:val="20"/>
        </w:rPr>
      </w:pPr>
    </w:p>
    <w:p w14:paraId="60A96C60" w14:textId="77777777" w:rsidR="00047D0B" w:rsidRPr="00EC1935" w:rsidRDefault="00047D0B" w:rsidP="00047D0B">
      <w:pPr>
        <w:rPr>
          <w:rFonts w:asciiTheme="minorHAnsi" w:hAnsiTheme="minorHAnsi"/>
          <w:sz w:val="20"/>
          <w:szCs w:val="20"/>
        </w:rPr>
      </w:pPr>
    </w:p>
    <w:tbl>
      <w:tblPr>
        <w:tblW w:w="0" w:type="auto"/>
        <w:tblLook w:val="04A0" w:firstRow="1" w:lastRow="0" w:firstColumn="1" w:lastColumn="0" w:noHBand="0" w:noVBand="1"/>
      </w:tblPr>
      <w:tblGrid>
        <w:gridCol w:w="4766"/>
        <w:gridCol w:w="4164"/>
      </w:tblGrid>
      <w:tr w:rsidR="00047D0B" w:rsidRPr="00EC1935" w14:paraId="65C38A36" w14:textId="77777777" w:rsidTr="00832E60">
        <w:tc>
          <w:tcPr>
            <w:tcW w:w="4928" w:type="dxa"/>
          </w:tcPr>
          <w:p w14:paraId="5EAF89F2" w14:textId="77777777" w:rsidR="00047D0B" w:rsidRPr="00EC1935" w:rsidRDefault="00047D0B"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ermStart w:id="1191732182" w:edGrp="everyone"/>
          <w:p w14:paraId="0F4BF869" w14:textId="4A960D22" w:rsidR="00047D0B" w:rsidRPr="00EC1935" w:rsidRDefault="008F39E3" w:rsidP="00832E60">
            <w:pPr>
              <w:spacing w:line="240" w:lineRule="exact"/>
              <w:rPr>
                <w:rFonts w:asciiTheme="minorHAnsi" w:hAnsiTheme="minorHAnsi" w:cstheme="minorHAnsi"/>
                <w:b/>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91732182"/>
          </w:p>
          <w:p w14:paraId="70859268" w14:textId="77777777" w:rsidR="00047D0B" w:rsidRPr="00EC1935" w:rsidRDefault="00047D0B" w:rsidP="00832E60">
            <w:pPr>
              <w:spacing w:line="240" w:lineRule="exact"/>
              <w:rPr>
                <w:rFonts w:asciiTheme="minorHAnsi" w:hAnsiTheme="minorHAnsi" w:cstheme="minorHAnsi"/>
                <w:b/>
                <w:bCs/>
                <w:iCs/>
                <w:sz w:val="20"/>
                <w:szCs w:val="20"/>
              </w:rPr>
            </w:pPr>
          </w:p>
          <w:p w14:paraId="4F4E9DCF" w14:textId="77777777" w:rsidR="00047D0B" w:rsidRPr="00EC1935" w:rsidRDefault="00047D0B" w:rsidP="00832E60">
            <w:pPr>
              <w:spacing w:line="240" w:lineRule="exact"/>
              <w:rPr>
                <w:rFonts w:asciiTheme="minorHAnsi" w:hAnsiTheme="minorHAnsi" w:cstheme="minorHAnsi"/>
                <w:b/>
                <w:bCs/>
                <w:iCs/>
                <w:sz w:val="20"/>
                <w:szCs w:val="20"/>
              </w:rPr>
            </w:pPr>
          </w:p>
        </w:tc>
        <w:tc>
          <w:tcPr>
            <w:tcW w:w="4282" w:type="dxa"/>
          </w:tcPr>
          <w:p w14:paraId="1608FC1F" w14:textId="77777777" w:rsidR="00047D0B" w:rsidRPr="00EC1935" w:rsidRDefault="00047D0B"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1BCF6A5" w14:textId="77777777" w:rsidR="00047D0B" w:rsidRPr="00EC1935" w:rsidRDefault="00047D0B" w:rsidP="00832E60">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794EF96C" w14:textId="77777777" w:rsidR="00047D0B" w:rsidRPr="00EC1935" w:rsidRDefault="00047D0B" w:rsidP="00832E60">
            <w:pPr>
              <w:spacing w:line="240" w:lineRule="exact"/>
              <w:rPr>
                <w:rFonts w:asciiTheme="minorHAnsi" w:hAnsiTheme="minorHAnsi" w:cstheme="minorHAnsi"/>
                <w:bCs/>
                <w:iCs/>
                <w:sz w:val="20"/>
                <w:szCs w:val="20"/>
              </w:rPr>
            </w:pPr>
          </w:p>
        </w:tc>
      </w:tr>
      <w:permStart w:id="1047078962" w:edGrp="everyone"/>
      <w:tr w:rsidR="00047D0B" w:rsidRPr="00EC1935" w14:paraId="41C0A408" w14:textId="77777777" w:rsidTr="00832E60">
        <w:tc>
          <w:tcPr>
            <w:tcW w:w="4928" w:type="dxa"/>
          </w:tcPr>
          <w:p w14:paraId="199A1BB3" w14:textId="709DE66E" w:rsidR="00047D0B" w:rsidRPr="00EC1935" w:rsidRDefault="008F39E3" w:rsidP="00832E60">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047078962"/>
          </w:p>
          <w:permStart w:id="542928099" w:edGrp="everyone"/>
          <w:p w14:paraId="482572F3" w14:textId="1F7D74CB" w:rsidR="00047D0B" w:rsidRPr="00EC1935" w:rsidRDefault="008F39E3" w:rsidP="00832E60">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542928099"/>
          </w:p>
        </w:tc>
        <w:tc>
          <w:tcPr>
            <w:tcW w:w="4282" w:type="dxa"/>
          </w:tcPr>
          <w:p w14:paraId="5FB7B4B5" w14:textId="77777777" w:rsidR="00047D0B" w:rsidRPr="00EC1935" w:rsidRDefault="00047D0B" w:rsidP="00832E60">
            <w:pPr>
              <w:spacing w:line="240" w:lineRule="exact"/>
              <w:rPr>
                <w:rFonts w:asciiTheme="minorHAnsi" w:hAnsiTheme="minorHAnsi" w:cstheme="minorHAnsi"/>
                <w:bCs/>
                <w:iCs/>
                <w:sz w:val="20"/>
                <w:szCs w:val="20"/>
              </w:rPr>
            </w:pPr>
            <w:r>
              <w:rPr>
                <w:rFonts w:asciiTheme="minorHAnsi" w:hAnsiTheme="minorHAnsi" w:cstheme="minorHAnsi"/>
                <w:bCs/>
                <w:iCs/>
                <w:sz w:val="20"/>
                <w:szCs w:val="20"/>
              </w:rPr>
              <w:t>mag. Tanja Muha</w:t>
            </w:r>
          </w:p>
          <w:p w14:paraId="259C7B31" w14:textId="77777777" w:rsidR="00047D0B" w:rsidRPr="00EC1935" w:rsidRDefault="00047D0B" w:rsidP="00832E60">
            <w:pPr>
              <w:spacing w:line="240" w:lineRule="exact"/>
              <w:rPr>
                <w:rFonts w:asciiTheme="minorHAnsi" w:hAnsiTheme="minorHAnsi" w:cstheme="minorHAnsi"/>
                <w:bCs/>
                <w:iCs/>
                <w:sz w:val="20"/>
                <w:szCs w:val="20"/>
              </w:rPr>
            </w:pPr>
            <w:r>
              <w:rPr>
                <w:rFonts w:asciiTheme="minorHAnsi" w:hAnsiTheme="minorHAnsi" w:cstheme="minorHAnsi"/>
                <w:bCs/>
                <w:iCs/>
                <w:sz w:val="20"/>
                <w:szCs w:val="20"/>
              </w:rPr>
              <w:t>v. d. d</w:t>
            </w:r>
            <w:r w:rsidRPr="00EC1935">
              <w:rPr>
                <w:rFonts w:asciiTheme="minorHAnsi" w:hAnsiTheme="minorHAnsi" w:cstheme="minorHAnsi"/>
                <w:bCs/>
                <w:iCs/>
                <w:sz w:val="20"/>
                <w:szCs w:val="20"/>
              </w:rPr>
              <w:t>irektor</w:t>
            </w:r>
            <w:r>
              <w:rPr>
                <w:rFonts w:asciiTheme="minorHAnsi" w:hAnsiTheme="minorHAnsi" w:cstheme="minorHAnsi"/>
                <w:bCs/>
                <w:iCs/>
                <w:sz w:val="20"/>
                <w:szCs w:val="20"/>
              </w:rPr>
              <w:t>ice</w:t>
            </w:r>
          </w:p>
          <w:p w14:paraId="7F2ECECE" w14:textId="77777777" w:rsidR="00047D0B" w:rsidRPr="00EC1935" w:rsidRDefault="00047D0B" w:rsidP="00832E60">
            <w:pPr>
              <w:spacing w:line="240" w:lineRule="exact"/>
              <w:rPr>
                <w:rFonts w:asciiTheme="minorHAnsi" w:hAnsiTheme="minorHAnsi" w:cstheme="minorHAnsi"/>
                <w:bCs/>
                <w:iCs/>
                <w:sz w:val="20"/>
                <w:szCs w:val="20"/>
              </w:rPr>
            </w:pPr>
          </w:p>
        </w:tc>
      </w:tr>
      <w:tr w:rsidR="00047D0B" w:rsidRPr="00EC1935" w14:paraId="46B6C7AE" w14:textId="77777777" w:rsidTr="00832E60">
        <w:tc>
          <w:tcPr>
            <w:tcW w:w="4928" w:type="dxa"/>
          </w:tcPr>
          <w:p w14:paraId="16618FAA" w14:textId="77777777" w:rsidR="00047D0B" w:rsidRPr="00EC1935" w:rsidRDefault="00047D0B" w:rsidP="00832E60">
            <w:pPr>
              <w:spacing w:line="240" w:lineRule="exact"/>
              <w:rPr>
                <w:rFonts w:asciiTheme="minorHAnsi" w:hAnsiTheme="minorHAnsi" w:cstheme="minorHAnsi"/>
                <w:bCs/>
                <w:iCs/>
                <w:sz w:val="20"/>
                <w:szCs w:val="20"/>
              </w:rPr>
            </w:pPr>
          </w:p>
          <w:p w14:paraId="37D12E8C" w14:textId="5A0B0A91" w:rsidR="00047D0B" w:rsidRPr="00EC1935" w:rsidRDefault="00047D0B"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permStart w:id="403851956"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403851956"/>
            <w:r w:rsidRPr="00EC1935">
              <w:rPr>
                <w:rFonts w:asciiTheme="minorHAnsi" w:hAnsiTheme="minorHAnsi" w:cstheme="minorHAnsi"/>
                <w:bCs/>
                <w:iCs/>
                <w:sz w:val="20"/>
                <w:szCs w:val="20"/>
              </w:rPr>
              <w:t xml:space="preserve">, dne </w:t>
            </w:r>
            <w:permStart w:id="1705399590"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705399590"/>
          </w:p>
        </w:tc>
        <w:tc>
          <w:tcPr>
            <w:tcW w:w="4282" w:type="dxa"/>
          </w:tcPr>
          <w:p w14:paraId="6EF376C4" w14:textId="77777777" w:rsidR="00047D0B" w:rsidRPr="00EC1935" w:rsidRDefault="00047D0B" w:rsidP="00832E60">
            <w:pPr>
              <w:spacing w:line="240" w:lineRule="exact"/>
              <w:rPr>
                <w:rFonts w:asciiTheme="minorHAnsi" w:hAnsiTheme="minorHAnsi" w:cstheme="minorHAnsi"/>
                <w:bCs/>
                <w:iCs/>
                <w:sz w:val="20"/>
                <w:szCs w:val="20"/>
              </w:rPr>
            </w:pPr>
          </w:p>
          <w:p w14:paraId="0D20291A" w14:textId="2344FAAA" w:rsidR="00047D0B" w:rsidRPr="00EC1935" w:rsidRDefault="00047D0B"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permStart w:id="164208832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642088328"/>
          </w:p>
          <w:p w14:paraId="25D59381" w14:textId="77777777" w:rsidR="00047D0B" w:rsidRPr="00EC1935" w:rsidRDefault="00047D0B" w:rsidP="00832E60">
            <w:pPr>
              <w:spacing w:line="240" w:lineRule="exact"/>
              <w:rPr>
                <w:rFonts w:asciiTheme="minorHAnsi" w:hAnsiTheme="minorHAnsi" w:cstheme="minorHAnsi"/>
                <w:bCs/>
                <w:iCs/>
                <w:sz w:val="20"/>
                <w:szCs w:val="20"/>
              </w:rPr>
            </w:pPr>
          </w:p>
          <w:p w14:paraId="0D88732A" w14:textId="77777777" w:rsidR="00047D0B" w:rsidRPr="00EC1935" w:rsidRDefault="00047D0B" w:rsidP="00832E60">
            <w:pPr>
              <w:spacing w:line="240" w:lineRule="exact"/>
              <w:rPr>
                <w:rFonts w:asciiTheme="minorHAnsi" w:hAnsiTheme="minorHAnsi" w:cstheme="minorHAnsi"/>
                <w:bCs/>
                <w:iCs/>
                <w:sz w:val="20"/>
                <w:szCs w:val="20"/>
              </w:rPr>
            </w:pPr>
          </w:p>
        </w:tc>
      </w:tr>
    </w:tbl>
    <w:p w14:paraId="6D174B9B" w14:textId="77777777" w:rsidR="00047D0B" w:rsidRPr="00EC1935" w:rsidRDefault="00047D0B" w:rsidP="00047D0B">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31BC5AA4" w14:textId="08DAF8C1" w:rsidR="00047D0B" w:rsidRPr="00EC1935" w:rsidRDefault="00047D0B" w:rsidP="00047D0B">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permStart w:id="2053139215"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2053139215"/>
      <w:r w:rsidRPr="00EC1935">
        <w:rPr>
          <w:rFonts w:asciiTheme="minorHAnsi" w:hAnsiTheme="minorHAnsi" w:cstheme="minorHAnsi"/>
          <w:bCs/>
          <w:iCs/>
          <w:sz w:val="20"/>
          <w:szCs w:val="20"/>
        </w:rPr>
        <w:t>, katere del je predračun,</w:t>
      </w:r>
    </w:p>
    <w:p w14:paraId="21EE1D9F" w14:textId="4D621C32" w:rsidR="00047D0B" w:rsidRPr="005D7C9D" w:rsidRDefault="00047D0B" w:rsidP="00047D0B">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Pr>
          <w:rFonts w:asciiTheme="minorHAnsi" w:hAnsiTheme="minorHAnsi" w:cstheme="minorHAnsi"/>
          <w:bCs/>
          <w:iCs/>
          <w:sz w:val="20"/>
          <w:szCs w:val="20"/>
        </w:rPr>
        <w:t>4300-41</w:t>
      </w:r>
      <w:r w:rsidRPr="00F140B5">
        <w:rPr>
          <w:rFonts w:asciiTheme="minorHAnsi" w:hAnsiTheme="minorHAnsi" w:cstheme="minorHAnsi"/>
          <w:bCs/>
          <w:iCs/>
          <w:sz w:val="20"/>
          <w:szCs w:val="20"/>
        </w:rPr>
        <w:t>/2016</w:t>
      </w:r>
      <w:r>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8F39E3">
        <w:rPr>
          <w:rFonts w:asciiTheme="minorHAnsi" w:hAnsiTheme="minorHAnsi" w:cstheme="minorHAnsi"/>
          <w:bCs/>
          <w:iCs/>
          <w:sz w:val="20"/>
          <w:szCs w:val="20"/>
        </w:rPr>
        <w:t>11</w:t>
      </w:r>
      <w:r>
        <w:rPr>
          <w:rFonts w:asciiTheme="minorHAnsi" w:hAnsiTheme="minorHAnsi" w:cstheme="minorHAnsi"/>
          <w:bCs/>
          <w:iCs/>
          <w:sz w:val="20"/>
          <w:szCs w:val="20"/>
        </w:rPr>
        <w:t>. 1. 2017</w:t>
      </w:r>
    </w:p>
    <w:p w14:paraId="2026BDE6" w14:textId="77777777" w:rsidR="00047D0B" w:rsidRDefault="00047D0B" w:rsidP="00F2539C">
      <w:pPr>
        <w:spacing w:line="240" w:lineRule="exact"/>
        <w:rPr>
          <w:rFonts w:asciiTheme="minorHAnsi" w:hAnsiTheme="minorHAnsi" w:cstheme="minorHAnsi"/>
          <w:bCs/>
          <w:iCs/>
          <w:sz w:val="20"/>
          <w:szCs w:val="20"/>
        </w:rPr>
      </w:pPr>
    </w:p>
    <w:p w14:paraId="63D87AB1" w14:textId="7EB9B78A" w:rsidR="004B4525" w:rsidRDefault="004B4525">
      <w:pPr>
        <w:widowControl w:val="0"/>
        <w:jc w:val="left"/>
        <w:rPr>
          <w:rFonts w:asciiTheme="minorHAnsi" w:hAnsiTheme="minorHAnsi" w:cstheme="minorHAnsi"/>
          <w:bCs/>
          <w:iCs/>
          <w:sz w:val="20"/>
          <w:szCs w:val="20"/>
        </w:rPr>
      </w:pPr>
      <w:r>
        <w:rPr>
          <w:rFonts w:asciiTheme="minorHAnsi" w:hAnsiTheme="minorHAnsi" w:cstheme="minorHAnsi"/>
          <w:bCs/>
          <w:iCs/>
          <w:sz w:val="20"/>
          <w:szCs w:val="20"/>
        </w:rPr>
        <w:br w:type="page"/>
      </w:r>
    </w:p>
    <w:p w14:paraId="3E4A5858" w14:textId="6EFB37CD" w:rsidR="00F549D3" w:rsidRPr="003271B2" w:rsidRDefault="00F549D3" w:rsidP="00F549D3">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r>
        <w:rPr>
          <w:rFonts w:asciiTheme="minorHAnsi" w:hAnsiTheme="minorHAnsi" w:cstheme="minorHAnsi"/>
          <w:sz w:val="20"/>
          <w:szCs w:val="20"/>
        </w:rPr>
        <w:t>C</w:t>
      </w:r>
    </w:p>
    <w:p w14:paraId="452BEA5B" w14:textId="469527F3" w:rsidR="00F549D3" w:rsidRPr="00732A5E" w:rsidRDefault="00F549D3" w:rsidP="00F549D3">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r>
        <w:rPr>
          <w:rFonts w:asciiTheme="minorHAnsi" w:hAnsiTheme="minorHAnsi" w:cstheme="minorHAnsi"/>
          <w:b/>
          <w:sz w:val="20"/>
          <w:szCs w:val="20"/>
        </w:rPr>
        <w:t xml:space="preserve"> ZA SKLOP 3</w:t>
      </w:r>
    </w:p>
    <w:p w14:paraId="40CA7C5A" w14:textId="77777777" w:rsidR="00F549D3" w:rsidRPr="003271B2" w:rsidRDefault="00F549D3" w:rsidP="00F549D3">
      <w:pPr>
        <w:spacing w:line="240" w:lineRule="exact"/>
        <w:rPr>
          <w:rFonts w:asciiTheme="minorHAnsi" w:hAnsiTheme="minorHAnsi" w:cstheme="minorHAnsi"/>
          <w:sz w:val="20"/>
          <w:szCs w:val="20"/>
        </w:rPr>
      </w:pPr>
    </w:p>
    <w:p w14:paraId="331153A0" w14:textId="77777777" w:rsidR="00F549D3" w:rsidRDefault="00F549D3" w:rsidP="00F549D3">
      <w:pPr>
        <w:widowControl w:val="0"/>
        <w:jc w:val="left"/>
        <w:rPr>
          <w:rFonts w:asciiTheme="minorHAnsi" w:hAnsiTheme="minorHAnsi" w:cstheme="minorHAnsi"/>
          <w:bCs/>
          <w:iCs/>
          <w:sz w:val="20"/>
          <w:szCs w:val="20"/>
          <w:lang w:val="en-US"/>
        </w:rPr>
      </w:pPr>
    </w:p>
    <w:p w14:paraId="3AC1ED2E" w14:textId="77777777" w:rsidR="00F549D3" w:rsidRPr="00424ED8" w:rsidRDefault="00F549D3" w:rsidP="00F549D3">
      <w:pPr>
        <w:rPr>
          <w:rFonts w:asciiTheme="minorHAnsi" w:hAnsiTheme="minorHAnsi"/>
          <w:sz w:val="20"/>
          <w:szCs w:val="20"/>
        </w:rPr>
      </w:pPr>
      <w:r w:rsidRPr="00424ED8">
        <w:rPr>
          <w:rFonts w:asciiTheme="minorHAnsi" w:hAnsiTheme="minorHAnsi"/>
          <w:bCs/>
          <w:sz w:val="20"/>
          <w:szCs w:val="20"/>
        </w:rPr>
        <w:t xml:space="preserve">Agencija za komunikacijska omrežja in storitve Republike Slovenije, Stegne 7, 1000 Ljubljana, matična št. 1332899, davčna št. SI10482369, ki jo zastopa in predstavlja </w:t>
      </w:r>
      <w:r>
        <w:rPr>
          <w:rFonts w:asciiTheme="minorHAnsi" w:hAnsiTheme="minorHAnsi"/>
          <w:bCs/>
          <w:sz w:val="20"/>
          <w:szCs w:val="20"/>
        </w:rPr>
        <w:t xml:space="preserve">v.d. </w:t>
      </w:r>
      <w:r w:rsidRPr="00424ED8">
        <w:rPr>
          <w:rFonts w:asciiTheme="minorHAnsi" w:hAnsiTheme="minorHAnsi"/>
          <w:bCs/>
          <w:sz w:val="20"/>
          <w:szCs w:val="20"/>
        </w:rPr>
        <w:t>direktor</w:t>
      </w:r>
      <w:r>
        <w:rPr>
          <w:rFonts w:asciiTheme="minorHAnsi" w:hAnsiTheme="minorHAnsi"/>
          <w:bCs/>
          <w:sz w:val="20"/>
          <w:szCs w:val="20"/>
        </w:rPr>
        <w:t>ice mag. Tanja Muha</w:t>
      </w:r>
      <w:r w:rsidRPr="00424ED8">
        <w:rPr>
          <w:rFonts w:asciiTheme="minorHAnsi" w:hAnsiTheme="minorHAnsi"/>
          <w:bCs/>
          <w:sz w:val="20"/>
          <w:szCs w:val="20"/>
        </w:rPr>
        <w:t xml:space="preserve"> (v nadaljevanju: naročnik)</w:t>
      </w:r>
    </w:p>
    <w:p w14:paraId="3CB4BF33" w14:textId="77777777" w:rsidR="00F549D3" w:rsidRPr="00424ED8" w:rsidRDefault="00F549D3" w:rsidP="00F549D3">
      <w:pPr>
        <w:rPr>
          <w:rFonts w:asciiTheme="minorHAnsi" w:hAnsiTheme="minorHAnsi"/>
          <w:sz w:val="20"/>
          <w:szCs w:val="20"/>
        </w:rPr>
      </w:pPr>
    </w:p>
    <w:p w14:paraId="7D17D7EC" w14:textId="77777777" w:rsidR="00F549D3" w:rsidRPr="00424ED8" w:rsidRDefault="00F549D3" w:rsidP="00F549D3">
      <w:pPr>
        <w:rPr>
          <w:rFonts w:asciiTheme="minorHAnsi" w:hAnsiTheme="minorHAnsi"/>
          <w:sz w:val="20"/>
          <w:szCs w:val="20"/>
        </w:rPr>
      </w:pPr>
      <w:r w:rsidRPr="00424ED8">
        <w:rPr>
          <w:rFonts w:asciiTheme="minorHAnsi" w:hAnsiTheme="minorHAnsi"/>
          <w:sz w:val="20"/>
          <w:szCs w:val="20"/>
        </w:rPr>
        <w:t>in</w:t>
      </w:r>
    </w:p>
    <w:p w14:paraId="16C3751E" w14:textId="77777777" w:rsidR="00F549D3" w:rsidRPr="00424ED8" w:rsidRDefault="00F549D3" w:rsidP="00F549D3">
      <w:pPr>
        <w:rPr>
          <w:rFonts w:asciiTheme="minorHAnsi" w:hAnsiTheme="minorHAnsi"/>
          <w:sz w:val="20"/>
          <w:szCs w:val="20"/>
        </w:rPr>
      </w:pPr>
    </w:p>
    <w:permStart w:id="2079067806" w:edGrp="everyone"/>
    <w:p w14:paraId="6370C774" w14:textId="7CDFFEA4" w:rsidR="00F549D3" w:rsidRPr="00424ED8" w:rsidRDefault="008F39E3" w:rsidP="00F549D3">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2079067806"/>
      <w:r w:rsidR="00F549D3" w:rsidRPr="00424ED8">
        <w:rPr>
          <w:rFonts w:asciiTheme="minorHAnsi" w:hAnsiTheme="minorHAnsi" w:cstheme="minorHAnsi"/>
          <w:bCs/>
          <w:iCs/>
          <w:sz w:val="20"/>
          <w:szCs w:val="20"/>
        </w:rPr>
        <w:t xml:space="preserve">, matična številka </w:t>
      </w:r>
      <w:permStart w:id="623459395"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23459395"/>
      <w:r w:rsidR="00F549D3" w:rsidRPr="00424ED8">
        <w:rPr>
          <w:rFonts w:asciiTheme="minorHAnsi" w:hAnsiTheme="minorHAnsi" w:cstheme="minorHAnsi"/>
          <w:bCs/>
          <w:iCs/>
          <w:sz w:val="20"/>
          <w:szCs w:val="20"/>
        </w:rPr>
        <w:t xml:space="preserve">, davčna številka </w:t>
      </w:r>
      <w:permStart w:id="429330413"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429330413"/>
      <w:r w:rsidR="00F549D3" w:rsidRPr="00424ED8">
        <w:rPr>
          <w:rFonts w:asciiTheme="minorHAnsi" w:hAnsiTheme="minorHAnsi" w:cstheme="minorHAnsi"/>
          <w:bCs/>
          <w:iCs/>
          <w:sz w:val="20"/>
          <w:szCs w:val="20"/>
        </w:rPr>
        <w:t>, ki ga zastopa</w:t>
      </w:r>
      <w:permStart w:id="619384566" w:edGrp="everyone"/>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19384566"/>
      <w:r w:rsidR="00F549D3" w:rsidRPr="00424ED8">
        <w:rPr>
          <w:rFonts w:asciiTheme="minorHAnsi" w:hAnsiTheme="minorHAnsi" w:cstheme="minorHAnsi"/>
          <w:bCs/>
          <w:iCs/>
          <w:sz w:val="20"/>
          <w:szCs w:val="20"/>
        </w:rPr>
        <w:t xml:space="preserve"> (v nadaljevanju: izvajalec), </w:t>
      </w:r>
    </w:p>
    <w:p w14:paraId="78A098E2" w14:textId="77777777" w:rsidR="00F549D3" w:rsidRPr="00424ED8" w:rsidRDefault="00F549D3" w:rsidP="00F549D3">
      <w:pPr>
        <w:rPr>
          <w:rFonts w:asciiTheme="minorHAnsi" w:hAnsiTheme="minorHAnsi"/>
          <w:sz w:val="20"/>
          <w:szCs w:val="20"/>
        </w:rPr>
      </w:pPr>
    </w:p>
    <w:p w14:paraId="44161DF2" w14:textId="77777777" w:rsidR="00F549D3" w:rsidRPr="00424ED8" w:rsidRDefault="00F549D3" w:rsidP="00F549D3">
      <w:pPr>
        <w:rPr>
          <w:rFonts w:asciiTheme="minorHAnsi" w:hAnsiTheme="minorHAnsi"/>
          <w:sz w:val="20"/>
          <w:szCs w:val="20"/>
        </w:rPr>
      </w:pPr>
      <w:r w:rsidRPr="00424ED8">
        <w:rPr>
          <w:rFonts w:asciiTheme="minorHAnsi" w:hAnsiTheme="minorHAnsi"/>
          <w:sz w:val="20"/>
          <w:szCs w:val="20"/>
        </w:rPr>
        <w:t>se dogovorita in skleneta naslednjo</w:t>
      </w:r>
    </w:p>
    <w:p w14:paraId="1F87B2E5" w14:textId="77777777" w:rsidR="00F549D3" w:rsidRPr="00424ED8" w:rsidRDefault="00F549D3" w:rsidP="00F549D3">
      <w:pPr>
        <w:rPr>
          <w:rFonts w:asciiTheme="minorHAnsi" w:hAnsiTheme="minorHAnsi"/>
          <w:sz w:val="20"/>
          <w:szCs w:val="20"/>
        </w:rPr>
      </w:pPr>
    </w:p>
    <w:p w14:paraId="33E6B6D6" w14:textId="77777777" w:rsidR="00F549D3" w:rsidRPr="00424ED8" w:rsidRDefault="00F549D3" w:rsidP="00F549D3">
      <w:pPr>
        <w:rPr>
          <w:rFonts w:asciiTheme="minorHAnsi" w:hAnsiTheme="minorHAnsi"/>
          <w:sz w:val="20"/>
          <w:szCs w:val="20"/>
        </w:rPr>
      </w:pPr>
    </w:p>
    <w:p w14:paraId="3500F9B3" w14:textId="77777777" w:rsidR="00F549D3" w:rsidRPr="00424ED8" w:rsidRDefault="00F549D3" w:rsidP="00F549D3">
      <w:pPr>
        <w:jc w:val="center"/>
        <w:rPr>
          <w:rFonts w:asciiTheme="minorHAnsi" w:hAnsiTheme="minorHAnsi"/>
          <w:sz w:val="20"/>
          <w:szCs w:val="20"/>
        </w:rPr>
      </w:pPr>
      <w:r>
        <w:rPr>
          <w:rFonts w:asciiTheme="minorHAnsi" w:hAnsiTheme="minorHAnsi"/>
          <w:b/>
          <w:sz w:val="20"/>
          <w:szCs w:val="20"/>
        </w:rPr>
        <w:t>POGODBO št. 4300-41/2016</w:t>
      </w:r>
      <w:r w:rsidRPr="00424ED8">
        <w:rPr>
          <w:rFonts w:asciiTheme="minorHAnsi" w:hAnsiTheme="minorHAnsi"/>
          <w:b/>
          <w:sz w:val="20"/>
          <w:szCs w:val="20"/>
        </w:rPr>
        <w:t>/__</w:t>
      </w:r>
    </w:p>
    <w:p w14:paraId="01780639" w14:textId="77777777" w:rsidR="00F549D3" w:rsidRPr="00424ED8" w:rsidRDefault="00F549D3" w:rsidP="00F549D3">
      <w:pPr>
        <w:rPr>
          <w:rFonts w:asciiTheme="minorHAnsi" w:hAnsiTheme="minorHAnsi"/>
          <w:sz w:val="20"/>
          <w:szCs w:val="20"/>
        </w:rPr>
      </w:pPr>
    </w:p>
    <w:p w14:paraId="7493630A" w14:textId="77777777" w:rsidR="00F549D3" w:rsidRPr="00433474" w:rsidRDefault="00F549D3" w:rsidP="00F549D3">
      <w:pPr>
        <w:rPr>
          <w:b/>
          <w:bCs/>
          <w:sz w:val="20"/>
          <w:szCs w:val="20"/>
        </w:rPr>
      </w:pPr>
    </w:p>
    <w:p w14:paraId="554B6886" w14:textId="77777777" w:rsidR="00F549D3" w:rsidRPr="00EC1935" w:rsidRDefault="00F549D3" w:rsidP="00F549D3">
      <w:pPr>
        <w:jc w:val="center"/>
        <w:rPr>
          <w:rFonts w:asciiTheme="minorHAnsi" w:hAnsiTheme="minorHAnsi"/>
          <w:b/>
          <w:bCs/>
          <w:sz w:val="20"/>
          <w:szCs w:val="20"/>
        </w:rPr>
      </w:pPr>
      <w:r w:rsidRPr="00EC1935">
        <w:rPr>
          <w:rFonts w:asciiTheme="minorHAnsi" w:hAnsiTheme="minorHAnsi"/>
          <w:b/>
          <w:bCs/>
          <w:sz w:val="20"/>
          <w:szCs w:val="20"/>
        </w:rPr>
        <w:t>UVODNE DOLOČBE</w:t>
      </w:r>
    </w:p>
    <w:p w14:paraId="48F5C5A7" w14:textId="77777777" w:rsidR="00F549D3" w:rsidRPr="00EC1935" w:rsidRDefault="00F549D3" w:rsidP="00F549D3">
      <w:pPr>
        <w:rPr>
          <w:rFonts w:asciiTheme="minorHAnsi" w:hAnsiTheme="minorHAnsi"/>
          <w:sz w:val="20"/>
          <w:szCs w:val="20"/>
        </w:rPr>
      </w:pPr>
    </w:p>
    <w:p w14:paraId="17AC83DE" w14:textId="77777777" w:rsidR="00F549D3" w:rsidRPr="00EC1935" w:rsidRDefault="00F549D3" w:rsidP="00F549D3">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504B9A37" w14:textId="77777777" w:rsidR="00F549D3" w:rsidRPr="00EC1935" w:rsidRDefault="00F549D3" w:rsidP="00F549D3">
      <w:pPr>
        <w:rPr>
          <w:rFonts w:asciiTheme="minorHAnsi" w:hAnsiTheme="minorHAnsi"/>
          <w:sz w:val="20"/>
          <w:szCs w:val="20"/>
        </w:rPr>
      </w:pPr>
    </w:p>
    <w:p w14:paraId="7F67FD27" w14:textId="77777777" w:rsidR="00F549D3" w:rsidRPr="007029D2" w:rsidRDefault="00F549D3" w:rsidP="00F549D3">
      <w:pPr>
        <w:rPr>
          <w:rFonts w:asciiTheme="minorHAnsi" w:hAnsiTheme="minorHAnsi"/>
          <w:sz w:val="20"/>
          <w:szCs w:val="20"/>
        </w:rPr>
      </w:pPr>
      <w:r>
        <w:rPr>
          <w:rFonts w:asciiTheme="minorHAnsi" w:hAnsiTheme="minorHAnsi"/>
          <w:sz w:val="20"/>
          <w:szCs w:val="20"/>
        </w:rPr>
        <w:t xml:space="preserve">(1) </w:t>
      </w:r>
      <w:r w:rsidRPr="007029D2">
        <w:rPr>
          <w:rFonts w:asciiTheme="minorHAnsi" w:hAnsiTheme="minorHAnsi"/>
          <w:sz w:val="20"/>
          <w:szCs w:val="20"/>
        </w:rPr>
        <w:t>Naročnik in izvajalec ugotavljata, da:</w:t>
      </w:r>
    </w:p>
    <w:p w14:paraId="5367C4D1" w14:textId="593DE6D1" w:rsidR="00F549D3" w:rsidRPr="00EC1935" w:rsidRDefault="00F549D3" w:rsidP="00F549D3">
      <w:pPr>
        <w:numPr>
          <w:ilvl w:val="0"/>
          <w:numId w:val="18"/>
        </w:numPr>
        <w:rPr>
          <w:rFonts w:asciiTheme="minorHAnsi" w:hAnsiTheme="minorHAnsi"/>
          <w:sz w:val="20"/>
          <w:szCs w:val="20"/>
        </w:rPr>
      </w:pPr>
      <w:r w:rsidRPr="00EC1935">
        <w:rPr>
          <w:rFonts w:asciiTheme="minorHAnsi" w:hAnsiTheme="minorHAnsi"/>
          <w:sz w:val="20"/>
          <w:szCs w:val="20"/>
        </w:rPr>
        <w:t>je naročnik izvedel postopek oddaje javnega naročila</w:t>
      </w:r>
      <w:r w:rsidR="008F39E3">
        <w:rPr>
          <w:rFonts w:asciiTheme="minorHAnsi" w:hAnsiTheme="minorHAnsi"/>
          <w:sz w:val="20"/>
          <w:szCs w:val="20"/>
        </w:rPr>
        <w:t xml:space="preserve"> male vrednosti</w:t>
      </w:r>
      <w:r w:rsidRPr="00EC1935">
        <w:rPr>
          <w:rFonts w:asciiTheme="minorHAnsi" w:hAnsiTheme="minorHAnsi"/>
          <w:sz w:val="20"/>
          <w:szCs w:val="20"/>
        </w:rPr>
        <w:t xml:space="preserve"> za </w:t>
      </w:r>
      <w:r>
        <w:rPr>
          <w:rFonts w:asciiTheme="minorHAnsi" w:hAnsiTheme="minorHAnsi" w:cstheme="minorHAnsi"/>
          <w:bCs/>
          <w:iCs/>
          <w:sz w:val="20"/>
          <w:szCs w:val="20"/>
        </w:rPr>
        <w:t>IZVAJANJE POŠTNIH STORITEV</w:t>
      </w:r>
      <w:r w:rsidRPr="00EC1935">
        <w:rPr>
          <w:rFonts w:asciiTheme="minorHAnsi" w:hAnsiTheme="minorHAnsi"/>
          <w:sz w:val="20"/>
          <w:szCs w:val="20"/>
        </w:rPr>
        <w:t xml:space="preserve">, objavljen na Portalu javnih naročil pod št. objave </w:t>
      </w:r>
      <w:permStart w:id="1016153534"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016153534"/>
      <w:r w:rsidRPr="00EC1935">
        <w:rPr>
          <w:rFonts w:asciiTheme="minorHAnsi" w:hAnsiTheme="minorHAnsi"/>
          <w:sz w:val="20"/>
          <w:szCs w:val="20"/>
        </w:rPr>
        <w:t xml:space="preserve"> z dne </w:t>
      </w:r>
      <w:permStart w:id="1176461543"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176461543"/>
      <w:r w:rsidRPr="00EC1935">
        <w:rPr>
          <w:rFonts w:asciiTheme="minorHAnsi" w:hAnsiTheme="minorHAnsi"/>
          <w:sz w:val="20"/>
          <w:szCs w:val="20"/>
        </w:rPr>
        <w:t xml:space="preserve">, v </w:t>
      </w:r>
      <w:r w:rsidRPr="009024BB">
        <w:rPr>
          <w:rFonts w:asciiTheme="minorHAnsi" w:hAnsiTheme="minorHAnsi"/>
          <w:sz w:val="20"/>
          <w:szCs w:val="20"/>
        </w:rPr>
        <w:t xml:space="preserve">skladu s </w:t>
      </w:r>
      <w:r w:rsidRPr="009024BB">
        <w:rPr>
          <w:rFonts w:asciiTheme="minorHAnsi" w:hAnsiTheme="minorHAnsi" w:cstheme="minorHAnsi"/>
          <w:bCs/>
          <w:iCs/>
          <w:sz w:val="20"/>
          <w:szCs w:val="20"/>
        </w:rPr>
        <w:t>47.</w:t>
      </w:r>
      <w:r w:rsidRPr="009024BB">
        <w:rPr>
          <w:rFonts w:asciiTheme="minorHAnsi" w:hAnsiTheme="minorHAnsi"/>
          <w:sz w:val="20"/>
          <w:szCs w:val="20"/>
        </w:rPr>
        <w:t xml:space="preserve"> členom Zakona o</w:t>
      </w:r>
      <w:r w:rsidRPr="00EC1935">
        <w:rPr>
          <w:rFonts w:asciiTheme="minorHAnsi" w:hAnsiTheme="minorHAnsi"/>
          <w:sz w:val="20"/>
          <w:szCs w:val="20"/>
        </w:rPr>
        <w:t xml:space="preserve"> javnem naročanju (</w:t>
      </w:r>
      <w:r w:rsidRPr="00EC1935">
        <w:rPr>
          <w:rFonts w:asciiTheme="minorHAnsi" w:hAnsiTheme="minorHAnsi"/>
          <w:bCs/>
          <w:sz w:val="20"/>
          <w:szCs w:val="20"/>
        </w:rPr>
        <w:t>Uradni list RS, št. 91/2015; v nadaljevanju: ZJN-3)</w:t>
      </w:r>
      <w:r w:rsidRPr="00EC1935">
        <w:rPr>
          <w:rFonts w:asciiTheme="minorHAnsi" w:hAnsiTheme="minorHAnsi"/>
          <w:sz w:val="20"/>
          <w:szCs w:val="20"/>
        </w:rPr>
        <w:t>;</w:t>
      </w:r>
    </w:p>
    <w:p w14:paraId="4EF6654F" w14:textId="5F4EAA94" w:rsidR="00F549D3" w:rsidRPr="009A35FC" w:rsidRDefault="00F549D3" w:rsidP="009A35FC">
      <w:pPr>
        <w:ind w:left="710"/>
        <w:rPr>
          <w:rFonts w:ascii="Calibri" w:hAnsi="Calibri" w:cs="Calibri"/>
          <w:bCs/>
          <w:sz w:val="20"/>
          <w:szCs w:val="20"/>
        </w:rPr>
      </w:pPr>
      <w:r w:rsidRPr="00EC1935">
        <w:rPr>
          <w:rFonts w:asciiTheme="minorHAnsi" w:hAnsiTheme="minorHAnsi"/>
          <w:sz w:val="20"/>
          <w:szCs w:val="20"/>
        </w:rPr>
        <w:t xml:space="preserve">je naročnik na podlagi javnega naročila iz prve alineje in prejetih ponudb </w:t>
      </w:r>
      <w:r w:rsidR="009A35FC">
        <w:rPr>
          <w:rFonts w:asciiTheme="minorHAnsi" w:hAnsiTheme="minorHAnsi"/>
          <w:sz w:val="20"/>
          <w:szCs w:val="20"/>
        </w:rPr>
        <w:t>za sklop 3</w:t>
      </w:r>
      <w:r w:rsidRPr="005B1AD5">
        <w:rPr>
          <w:rFonts w:asciiTheme="minorHAnsi" w:hAnsiTheme="minorHAnsi"/>
          <w:sz w:val="20"/>
          <w:szCs w:val="20"/>
        </w:rPr>
        <w:t xml:space="preserve">: </w:t>
      </w:r>
      <w:r w:rsidR="009A35FC" w:rsidRPr="009A35FC">
        <w:rPr>
          <w:rFonts w:ascii="Calibri" w:hAnsi="Calibri" w:cs="Calibri"/>
          <w:bCs/>
          <w:sz w:val="20"/>
          <w:szCs w:val="20"/>
        </w:rPr>
        <w:t xml:space="preserve">Paketi na področju Republike Slovenije oziroma v notranjem prometu ter hitra pošta po Republiki </w:t>
      </w:r>
      <w:r w:rsidR="009A35FC">
        <w:rPr>
          <w:rFonts w:ascii="Calibri" w:hAnsi="Calibri" w:cs="Calibri"/>
          <w:bCs/>
          <w:sz w:val="20"/>
          <w:szCs w:val="20"/>
        </w:rPr>
        <w:t xml:space="preserve">Sloveniji in znotraj mest </w:t>
      </w:r>
      <w:r w:rsidRPr="00EC1935">
        <w:rPr>
          <w:rFonts w:asciiTheme="minorHAnsi" w:hAnsiTheme="minorHAnsi"/>
          <w:sz w:val="20"/>
          <w:szCs w:val="20"/>
        </w:rPr>
        <w:t xml:space="preserve">z Odločitvijo o oddaji javnega naročila, številka </w:t>
      </w:r>
      <w:permStart w:id="1961256639"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961256639"/>
      <w:r w:rsidRPr="00EC1935">
        <w:rPr>
          <w:rFonts w:asciiTheme="minorHAnsi" w:hAnsiTheme="minorHAnsi"/>
          <w:sz w:val="20"/>
          <w:szCs w:val="20"/>
        </w:rPr>
        <w:t xml:space="preserve">, z dne </w:t>
      </w:r>
      <w:permStart w:id="1482178499"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482178499"/>
      <w:r w:rsidRPr="00EC1935">
        <w:rPr>
          <w:rFonts w:asciiTheme="minorHAnsi" w:hAnsiTheme="minorHAnsi"/>
          <w:sz w:val="20"/>
          <w:szCs w:val="20"/>
        </w:rPr>
        <w:t>, izbral izvajalca kot najugodnejšega ponudnika za izvedbo javnega naročila iz prve alineje</w:t>
      </w:r>
      <w:r w:rsidR="009A35FC">
        <w:rPr>
          <w:rFonts w:asciiTheme="minorHAnsi" w:hAnsiTheme="minorHAnsi"/>
          <w:sz w:val="20"/>
          <w:szCs w:val="20"/>
        </w:rPr>
        <w:t xml:space="preserve"> za sklop 3</w:t>
      </w:r>
      <w:r w:rsidRPr="00EC1935">
        <w:rPr>
          <w:rFonts w:asciiTheme="minorHAnsi" w:hAnsiTheme="minorHAnsi"/>
          <w:sz w:val="20"/>
          <w:szCs w:val="20"/>
        </w:rPr>
        <w:t xml:space="preserve">, </w:t>
      </w:r>
    </w:p>
    <w:p w14:paraId="5D996A4E" w14:textId="77777777" w:rsidR="00F549D3" w:rsidRDefault="00F549D3" w:rsidP="00F549D3">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Pr>
          <w:rFonts w:asciiTheme="minorHAnsi" w:hAnsiTheme="minorHAnsi"/>
          <w:sz w:val="20"/>
          <w:szCs w:val="20"/>
        </w:rPr>
        <w:t>usposobljen</w:t>
      </w:r>
      <w:r w:rsidRPr="00EC1935">
        <w:rPr>
          <w:rFonts w:asciiTheme="minorHAnsi" w:hAnsiTheme="minorHAnsi"/>
          <w:sz w:val="20"/>
          <w:szCs w:val="20"/>
        </w:rPr>
        <w:t xml:space="preserve"> izvesti naročilo po tej pogodbi.</w:t>
      </w:r>
    </w:p>
    <w:p w14:paraId="61900DAC" w14:textId="77777777" w:rsidR="00F549D3" w:rsidRPr="00EC1935" w:rsidRDefault="00F549D3" w:rsidP="00F549D3">
      <w:pPr>
        <w:ind w:left="720"/>
        <w:rPr>
          <w:rFonts w:asciiTheme="minorHAnsi" w:hAnsiTheme="minorHAnsi"/>
          <w:sz w:val="20"/>
          <w:szCs w:val="20"/>
        </w:rPr>
      </w:pPr>
    </w:p>
    <w:p w14:paraId="6E69696E" w14:textId="6CB65CBB" w:rsidR="00F549D3" w:rsidRPr="007029D2" w:rsidRDefault="00F549D3" w:rsidP="00F549D3">
      <w:pPr>
        <w:rPr>
          <w:rFonts w:asciiTheme="minorHAnsi" w:hAnsiTheme="minorHAnsi"/>
          <w:sz w:val="20"/>
          <w:szCs w:val="20"/>
        </w:rPr>
      </w:pPr>
      <w:r>
        <w:rPr>
          <w:rFonts w:asciiTheme="minorHAnsi" w:hAnsiTheme="minorHAnsi"/>
          <w:sz w:val="20"/>
          <w:szCs w:val="20"/>
        </w:rPr>
        <w:t xml:space="preserve">(2) </w:t>
      </w:r>
      <w:r w:rsidRPr="007029D2">
        <w:rPr>
          <w:rFonts w:asciiTheme="minorHAnsi" w:hAnsiTheme="minorHAnsi"/>
          <w:sz w:val="20"/>
          <w:szCs w:val="20"/>
        </w:rPr>
        <w:t xml:space="preserve">Ponudba in dokumentacija v zvezi z oddajo javnega naročila št. </w:t>
      </w:r>
      <w:r w:rsidRPr="00A008A6">
        <w:rPr>
          <w:rFonts w:asciiTheme="minorHAnsi" w:hAnsiTheme="minorHAnsi"/>
          <w:sz w:val="20"/>
          <w:szCs w:val="20"/>
        </w:rPr>
        <w:t>4300-41/2016/2 z dn</w:t>
      </w:r>
      <w:r w:rsidR="008F39E3">
        <w:rPr>
          <w:rFonts w:asciiTheme="minorHAnsi" w:hAnsiTheme="minorHAnsi"/>
          <w:sz w:val="20"/>
          <w:szCs w:val="20"/>
        </w:rPr>
        <w:t>e 11</w:t>
      </w:r>
      <w:r>
        <w:rPr>
          <w:rFonts w:asciiTheme="minorHAnsi" w:hAnsiTheme="minorHAnsi"/>
          <w:sz w:val="20"/>
          <w:szCs w:val="20"/>
        </w:rPr>
        <w:t>. 1. 2017</w:t>
      </w:r>
      <w:r w:rsidRPr="00A008A6">
        <w:rPr>
          <w:rFonts w:asciiTheme="minorHAnsi" w:hAnsiTheme="minorHAnsi"/>
          <w:sz w:val="20"/>
          <w:szCs w:val="20"/>
        </w:rPr>
        <w:t>,</w:t>
      </w:r>
      <w:r w:rsidRPr="007029D2">
        <w:rPr>
          <w:rFonts w:asciiTheme="minorHAnsi" w:hAnsiTheme="minorHAnsi"/>
          <w:sz w:val="20"/>
          <w:szCs w:val="20"/>
        </w:rPr>
        <w:t xml:space="preserve"> katere del so tudi tehnične specifikacije naročila, sta sestavni del te pogodbe. </w:t>
      </w:r>
    </w:p>
    <w:p w14:paraId="5CFE9B05" w14:textId="77777777" w:rsidR="00F549D3" w:rsidRDefault="00F549D3" w:rsidP="00F549D3">
      <w:pPr>
        <w:rPr>
          <w:rFonts w:asciiTheme="minorHAnsi" w:hAnsiTheme="minorHAnsi"/>
          <w:sz w:val="20"/>
          <w:szCs w:val="20"/>
        </w:rPr>
      </w:pPr>
    </w:p>
    <w:p w14:paraId="14880DB1" w14:textId="0864930E" w:rsidR="00F549D3" w:rsidRDefault="00F549D3" w:rsidP="00F549D3">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4281EAAF" w14:textId="77777777" w:rsidR="00F549D3" w:rsidRDefault="00F549D3" w:rsidP="00F549D3">
      <w:pPr>
        <w:jc w:val="center"/>
        <w:rPr>
          <w:rFonts w:asciiTheme="minorHAnsi" w:hAnsiTheme="minorHAnsi"/>
          <w:sz w:val="20"/>
          <w:szCs w:val="20"/>
        </w:rPr>
      </w:pPr>
    </w:p>
    <w:p w14:paraId="0D151BEF" w14:textId="77777777" w:rsidR="00F549D3" w:rsidRPr="00EC1935" w:rsidRDefault="00F549D3" w:rsidP="00F549D3">
      <w:pPr>
        <w:jc w:val="center"/>
        <w:rPr>
          <w:rFonts w:asciiTheme="minorHAnsi" w:hAnsiTheme="minorHAnsi"/>
          <w:sz w:val="20"/>
          <w:szCs w:val="20"/>
        </w:rPr>
      </w:pPr>
      <w:r w:rsidRPr="00EC1935">
        <w:rPr>
          <w:rFonts w:asciiTheme="minorHAnsi" w:hAnsiTheme="minorHAnsi"/>
          <w:sz w:val="20"/>
          <w:szCs w:val="20"/>
        </w:rPr>
        <w:t>2. člen</w:t>
      </w:r>
    </w:p>
    <w:p w14:paraId="7DDD69ED" w14:textId="77777777" w:rsidR="00F549D3" w:rsidRPr="00EC1935" w:rsidRDefault="00F549D3" w:rsidP="00F549D3">
      <w:pPr>
        <w:rPr>
          <w:rFonts w:asciiTheme="minorHAnsi" w:hAnsiTheme="minorHAnsi"/>
          <w:sz w:val="20"/>
          <w:szCs w:val="20"/>
        </w:rPr>
      </w:pPr>
    </w:p>
    <w:p w14:paraId="32359B97"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4D9EB850" w14:textId="77777777" w:rsidR="00F549D3" w:rsidRPr="00EC1935" w:rsidRDefault="00F549D3" w:rsidP="00F549D3">
      <w:pPr>
        <w:rPr>
          <w:rFonts w:asciiTheme="minorHAnsi" w:hAnsiTheme="minorHAnsi"/>
          <w:sz w:val="20"/>
          <w:szCs w:val="20"/>
        </w:rPr>
      </w:pPr>
    </w:p>
    <w:p w14:paraId="5D11A157" w14:textId="77777777" w:rsidR="00F549D3" w:rsidRPr="00EC1935" w:rsidRDefault="00F549D3" w:rsidP="00F549D3">
      <w:pPr>
        <w:rPr>
          <w:rFonts w:asciiTheme="minorHAnsi" w:hAnsiTheme="minorHAnsi"/>
          <w:sz w:val="20"/>
          <w:szCs w:val="20"/>
        </w:rPr>
      </w:pPr>
    </w:p>
    <w:p w14:paraId="08675D00" w14:textId="77777777" w:rsidR="00F549D3" w:rsidRPr="00EC1935" w:rsidRDefault="00F549D3" w:rsidP="00F549D3">
      <w:pPr>
        <w:jc w:val="center"/>
        <w:rPr>
          <w:rFonts w:asciiTheme="minorHAnsi" w:hAnsiTheme="minorHAnsi"/>
          <w:b/>
          <w:bCs/>
          <w:sz w:val="20"/>
          <w:szCs w:val="20"/>
        </w:rPr>
      </w:pPr>
      <w:r w:rsidRPr="00EC1935">
        <w:rPr>
          <w:rFonts w:asciiTheme="minorHAnsi" w:hAnsiTheme="minorHAnsi"/>
          <w:b/>
          <w:bCs/>
          <w:sz w:val="20"/>
          <w:szCs w:val="20"/>
        </w:rPr>
        <w:t>PREDMET POGODBE</w:t>
      </w:r>
    </w:p>
    <w:p w14:paraId="00678D0A" w14:textId="77777777" w:rsidR="00F549D3" w:rsidRPr="00EC1935" w:rsidRDefault="00F549D3" w:rsidP="00F549D3">
      <w:pPr>
        <w:rPr>
          <w:rFonts w:asciiTheme="minorHAnsi" w:hAnsiTheme="minorHAnsi"/>
          <w:sz w:val="20"/>
          <w:szCs w:val="20"/>
        </w:rPr>
      </w:pPr>
    </w:p>
    <w:p w14:paraId="1F9A696A" w14:textId="77777777" w:rsidR="00F549D3" w:rsidRPr="00EC1935" w:rsidRDefault="00F549D3" w:rsidP="00F549D3">
      <w:pPr>
        <w:jc w:val="center"/>
        <w:rPr>
          <w:rFonts w:asciiTheme="minorHAnsi" w:hAnsiTheme="minorHAnsi"/>
          <w:sz w:val="20"/>
          <w:szCs w:val="20"/>
        </w:rPr>
      </w:pPr>
      <w:r w:rsidRPr="00EC1935">
        <w:rPr>
          <w:rFonts w:asciiTheme="minorHAnsi" w:hAnsiTheme="minorHAnsi"/>
          <w:sz w:val="20"/>
          <w:szCs w:val="20"/>
        </w:rPr>
        <w:t>3. člen</w:t>
      </w:r>
    </w:p>
    <w:p w14:paraId="01CAC481" w14:textId="77777777" w:rsidR="00F549D3" w:rsidRPr="00EC1935" w:rsidRDefault="00F549D3" w:rsidP="00F549D3">
      <w:pPr>
        <w:rPr>
          <w:rFonts w:asciiTheme="minorHAnsi" w:hAnsiTheme="minorHAnsi"/>
          <w:sz w:val="20"/>
          <w:szCs w:val="20"/>
        </w:rPr>
      </w:pPr>
    </w:p>
    <w:p w14:paraId="5AE1452E" w14:textId="66105486" w:rsidR="00F549D3" w:rsidRPr="00AE7302" w:rsidRDefault="00F549D3" w:rsidP="00F549D3">
      <w:pPr>
        <w:rPr>
          <w:rFonts w:ascii="Calibri" w:hAnsi="Calibri" w:cs="Calibri"/>
          <w:bCs/>
          <w:sz w:val="20"/>
          <w:szCs w:val="20"/>
        </w:rPr>
      </w:pPr>
      <w:r w:rsidRPr="00876D2C">
        <w:rPr>
          <w:rFonts w:asciiTheme="minorHAnsi" w:hAnsiTheme="minorHAnsi"/>
          <w:sz w:val="20"/>
          <w:szCs w:val="20"/>
        </w:rPr>
        <w:t xml:space="preserve">Izvajalec se zavezuje, da bo za naročnika </w:t>
      </w:r>
      <w:r>
        <w:rPr>
          <w:rFonts w:asciiTheme="minorHAnsi" w:hAnsiTheme="minorHAnsi"/>
          <w:sz w:val="20"/>
          <w:szCs w:val="20"/>
        </w:rPr>
        <w:t xml:space="preserve">izvajal </w:t>
      </w:r>
      <w:r w:rsidR="00336F85">
        <w:rPr>
          <w:rFonts w:asciiTheme="minorHAnsi" w:hAnsiTheme="minorHAnsi"/>
          <w:sz w:val="20"/>
          <w:szCs w:val="20"/>
        </w:rPr>
        <w:t xml:space="preserve">storitve </w:t>
      </w:r>
      <w:r w:rsidR="00832E60" w:rsidRPr="00832E60">
        <w:rPr>
          <w:rFonts w:ascii="Calibri" w:hAnsi="Calibri" w:cs="Calibri"/>
          <w:bCs/>
          <w:sz w:val="20"/>
          <w:szCs w:val="20"/>
        </w:rPr>
        <w:t>sprejema in dostave pošt</w:t>
      </w:r>
      <w:r w:rsidR="00336F85">
        <w:rPr>
          <w:rFonts w:ascii="Calibri" w:hAnsi="Calibri" w:cs="Calibri"/>
          <w:bCs/>
          <w:sz w:val="20"/>
          <w:szCs w:val="20"/>
        </w:rPr>
        <w:t xml:space="preserve">nih paketov različnih gramatur, </w:t>
      </w:r>
      <w:r w:rsidR="00336F85" w:rsidRPr="00336F85">
        <w:rPr>
          <w:rFonts w:ascii="Calibri" w:hAnsi="Calibri" w:cs="Calibri"/>
          <w:bCs/>
          <w:sz w:val="20"/>
          <w:szCs w:val="20"/>
        </w:rPr>
        <w:t xml:space="preserve">kot so navedene v 11. členu te pogodbe, </w:t>
      </w:r>
      <w:r w:rsidR="00832E60" w:rsidRPr="00832E60">
        <w:rPr>
          <w:rFonts w:ascii="Calibri" w:hAnsi="Calibri" w:cs="Calibri"/>
          <w:bCs/>
          <w:sz w:val="20"/>
          <w:szCs w:val="20"/>
        </w:rPr>
        <w:t>in sorodnih pošiljk, na področju</w:t>
      </w:r>
      <w:r w:rsidR="00832E60">
        <w:rPr>
          <w:rFonts w:ascii="Calibri" w:hAnsi="Calibri" w:cs="Calibri"/>
          <w:bCs/>
          <w:sz w:val="20"/>
          <w:szCs w:val="20"/>
        </w:rPr>
        <w:t xml:space="preserve"> Republike Slovenije ter </w:t>
      </w:r>
      <w:r w:rsidR="00336F85">
        <w:rPr>
          <w:rFonts w:ascii="Calibri" w:hAnsi="Calibri" w:cs="Calibri"/>
          <w:bCs/>
          <w:sz w:val="20"/>
          <w:szCs w:val="20"/>
        </w:rPr>
        <w:t xml:space="preserve">storitve hitre pošte </w:t>
      </w:r>
      <w:r w:rsidR="00336F85" w:rsidRPr="00336F85">
        <w:rPr>
          <w:rFonts w:ascii="Calibri" w:hAnsi="Calibri" w:cs="Calibri"/>
          <w:bCs/>
          <w:sz w:val="20"/>
          <w:szCs w:val="20"/>
        </w:rPr>
        <w:t>različnih gramatur, kot</w:t>
      </w:r>
      <w:r w:rsidR="00336F85">
        <w:rPr>
          <w:rFonts w:ascii="Calibri" w:hAnsi="Calibri" w:cs="Calibri"/>
          <w:bCs/>
          <w:sz w:val="20"/>
          <w:szCs w:val="20"/>
        </w:rPr>
        <w:t xml:space="preserve"> </w:t>
      </w:r>
      <w:r w:rsidR="00336F85" w:rsidRPr="00336F85">
        <w:rPr>
          <w:rFonts w:ascii="Calibri" w:hAnsi="Calibri" w:cs="Calibri"/>
          <w:bCs/>
          <w:sz w:val="20"/>
          <w:szCs w:val="20"/>
        </w:rPr>
        <w:t>kot so navedene v 11. členu te pogodbe, in sorodnih pošiljk, po Repu</w:t>
      </w:r>
      <w:r w:rsidR="00336F85">
        <w:rPr>
          <w:rFonts w:ascii="Calibri" w:hAnsi="Calibri" w:cs="Calibri"/>
          <w:bCs/>
          <w:sz w:val="20"/>
          <w:szCs w:val="20"/>
        </w:rPr>
        <w:t xml:space="preserve">bliki Sloveniji </w:t>
      </w:r>
      <w:r w:rsidR="00336F85">
        <w:rPr>
          <w:rFonts w:ascii="Calibri" w:hAnsi="Calibri" w:cs="Calibri"/>
          <w:bCs/>
          <w:sz w:val="20"/>
          <w:szCs w:val="20"/>
        </w:rPr>
        <w:lastRenderedPageBreak/>
        <w:t xml:space="preserve">in znotraj mest </w:t>
      </w:r>
      <w:r>
        <w:rPr>
          <w:rFonts w:asciiTheme="minorHAnsi" w:hAnsiTheme="minorHAnsi"/>
          <w:sz w:val="20"/>
          <w:szCs w:val="20"/>
        </w:rPr>
        <w:t>za obdobje 4 let v skladu s tehničnimi specifikacijami dokumentacije v zvezi z oddajo javnega naročila</w:t>
      </w:r>
      <w:r w:rsidRPr="00876D2C">
        <w:rPr>
          <w:rFonts w:asciiTheme="minorHAnsi" w:hAnsiTheme="minorHAnsi"/>
          <w:sz w:val="20"/>
          <w:szCs w:val="20"/>
        </w:rPr>
        <w:t xml:space="preserve">, naročnik pa mu bo za to plačal ceno, določeno </w:t>
      </w:r>
      <w:r>
        <w:rPr>
          <w:rFonts w:asciiTheme="minorHAnsi" w:hAnsiTheme="minorHAnsi"/>
          <w:sz w:val="20"/>
          <w:szCs w:val="20"/>
        </w:rPr>
        <w:t>v 11</w:t>
      </w:r>
      <w:r w:rsidRPr="00876D2C">
        <w:rPr>
          <w:rFonts w:asciiTheme="minorHAnsi" w:hAnsiTheme="minorHAnsi"/>
          <w:sz w:val="20"/>
          <w:szCs w:val="20"/>
        </w:rPr>
        <w:t>. členu te pogodbe.</w:t>
      </w:r>
      <w:r>
        <w:rPr>
          <w:rFonts w:asciiTheme="minorHAnsi" w:hAnsiTheme="minorHAnsi"/>
          <w:bCs/>
          <w:sz w:val="20"/>
          <w:szCs w:val="20"/>
          <w:lang w:val="en-US"/>
        </w:rPr>
        <w:t xml:space="preserve"> </w:t>
      </w:r>
    </w:p>
    <w:p w14:paraId="0F27D806" w14:textId="77777777" w:rsidR="00F549D3" w:rsidRDefault="00F549D3" w:rsidP="00F549D3">
      <w:pPr>
        <w:tabs>
          <w:tab w:val="left" w:pos="720"/>
        </w:tabs>
        <w:rPr>
          <w:rFonts w:asciiTheme="minorHAnsi" w:hAnsiTheme="minorHAnsi"/>
          <w:bCs/>
          <w:sz w:val="20"/>
          <w:szCs w:val="20"/>
          <w:lang w:val="en-US"/>
        </w:rPr>
      </w:pPr>
    </w:p>
    <w:p w14:paraId="06970E4A" w14:textId="77777777" w:rsidR="00F549D3" w:rsidRDefault="00F549D3" w:rsidP="00F549D3">
      <w:pPr>
        <w:tabs>
          <w:tab w:val="left" w:pos="720"/>
        </w:tabs>
        <w:rPr>
          <w:rFonts w:asciiTheme="minorHAnsi" w:hAnsiTheme="minorHAnsi"/>
          <w:bCs/>
          <w:sz w:val="20"/>
          <w:szCs w:val="20"/>
          <w:lang w:val="en-US"/>
        </w:rPr>
      </w:pPr>
    </w:p>
    <w:p w14:paraId="6C0BD185" w14:textId="77777777" w:rsidR="00F549D3" w:rsidRDefault="00F549D3" w:rsidP="00F549D3">
      <w:pPr>
        <w:tabs>
          <w:tab w:val="left" w:pos="720"/>
        </w:tabs>
        <w:jc w:val="center"/>
        <w:rPr>
          <w:rFonts w:asciiTheme="minorHAnsi" w:hAnsiTheme="minorHAnsi"/>
          <w:b/>
          <w:bCs/>
          <w:sz w:val="20"/>
          <w:szCs w:val="20"/>
          <w:lang w:val="en-US"/>
        </w:rPr>
      </w:pPr>
      <w:r w:rsidRPr="006A3D40">
        <w:rPr>
          <w:rFonts w:asciiTheme="minorHAnsi" w:hAnsiTheme="minorHAnsi"/>
          <w:b/>
          <w:bCs/>
          <w:sz w:val="20"/>
          <w:szCs w:val="20"/>
          <w:lang w:val="en-US"/>
        </w:rPr>
        <w:t>NAČIN NAROČANJA</w:t>
      </w:r>
    </w:p>
    <w:p w14:paraId="1C71D4B4" w14:textId="77777777" w:rsidR="00F549D3" w:rsidRDefault="00F549D3" w:rsidP="00F549D3">
      <w:pPr>
        <w:tabs>
          <w:tab w:val="left" w:pos="720"/>
        </w:tabs>
        <w:jc w:val="center"/>
        <w:rPr>
          <w:rFonts w:asciiTheme="minorHAnsi" w:hAnsiTheme="minorHAnsi"/>
          <w:b/>
          <w:bCs/>
          <w:sz w:val="20"/>
          <w:szCs w:val="20"/>
          <w:lang w:val="en-US"/>
        </w:rPr>
      </w:pPr>
    </w:p>
    <w:p w14:paraId="55F9BAC2" w14:textId="77777777" w:rsidR="00F549D3" w:rsidRPr="006A3D40" w:rsidRDefault="00F549D3" w:rsidP="00F549D3">
      <w:pPr>
        <w:tabs>
          <w:tab w:val="left" w:pos="720"/>
        </w:tabs>
        <w:jc w:val="center"/>
        <w:rPr>
          <w:rFonts w:asciiTheme="minorHAnsi" w:hAnsiTheme="minorHAnsi"/>
          <w:bCs/>
          <w:sz w:val="20"/>
          <w:szCs w:val="20"/>
          <w:lang w:val="en-US"/>
        </w:rPr>
      </w:pPr>
      <w:r w:rsidRPr="006A3D40">
        <w:rPr>
          <w:rFonts w:asciiTheme="minorHAnsi" w:hAnsiTheme="minorHAnsi"/>
          <w:bCs/>
          <w:sz w:val="20"/>
          <w:szCs w:val="20"/>
          <w:lang w:val="en-US"/>
        </w:rPr>
        <w:t>4. člen</w:t>
      </w:r>
    </w:p>
    <w:p w14:paraId="687E753F" w14:textId="77777777" w:rsidR="00F549D3" w:rsidRDefault="00F549D3" w:rsidP="00F549D3">
      <w:pPr>
        <w:rPr>
          <w:rFonts w:asciiTheme="minorHAnsi" w:hAnsiTheme="minorHAnsi"/>
          <w:bCs/>
          <w:sz w:val="20"/>
          <w:szCs w:val="20"/>
        </w:rPr>
      </w:pPr>
    </w:p>
    <w:p w14:paraId="5664EABF" w14:textId="58F04A67" w:rsidR="00F549D3" w:rsidRPr="00FC1771" w:rsidRDefault="00F549D3" w:rsidP="00F549D3">
      <w:pPr>
        <w:rPr>
          <w:rFonts w:asciiTheme="minorHAnsi" w:hAnsiTheme="minorHAnsi"/>
          <w:bCs/>
          <w:sz w:val="20"/>
          <w:szCs w:val="20"/>
        </w:rPr>
      </w:pPr>
      <w:r>
        <w:rPr>
          <w:rFonts w:asciiTheme="minorHAnsi" w:hAnsiTheme="minorHAnsi"/>
          <w:bCs/>
          <w:sz w:val="20"/>
          <w:szCs w:val="20"/>
        </w:rPr>
        <w:t xml:space="preserve">(1) </w:t>
      </w:r>
      <w:r w:rsidRPr="00FC1771">
        <w:rPr>
          <w:rFonts w:asciiTheme="minorHAnsi" w:hAnsiTheme="minorHAnsi"/>
          <w:bCs/>
          <w:sz w:val="20"/>
          <w:szCs w:val="20"/>
        </w:rPr>
        <w:t>Izvajalec mora v okviru izvajanja storitev</w:t>
      </w:r>
      <w:r>
        <w:rPr>
          <w:rFonts w:asciiTheme="minorHAnsi" w:hAnsiTheme="minorHAnsi"/>
          <w:bCs/>
          <w:sz w:val="20"/>
          <w:szCs w:val="20"/>
        </w:rPr>
        <w:t>, ki so predmet</w:t>
      </w:r>
      <w:r w:rsidRPr="00FC1771">
        <w:rPr>
          <w:rFonts w:asciiTheme="minorHAnsi" w:hAnsiTheme="minorHAnsi"/>
          <w:bCs/>
          <w:sz w:val="20"/>
          <w:szCs w:val="20"/>
        </w:rPr>
        <w:t xml:space="preserve"> </w:t>
      </w:r>
      <w:r>
        <w:rPr>
          <w:rFonts w:asciiTheme="minorHAnsi" w:hAnsiTheme="minorHAnsi"/>
          <w:bCs/>
          <w:sz w:val="20"/>
          <w:szCs w:val="20"/>
        </w:rPr>
        <w:t>te pogodbe,</w:t>
      </w:r>
      <w:r w:rsidRPr="00FC1771">
        <w:rPr>
          <w:rFonts w:asciiTheme="minorHAnsi" w:hAnsiTheme="minorHAnsi"/>
          <w:bCs/>
          <w:sz w:val="20"/>
          <w:szCs w:val="20"/>
        </w:rPr>
        <w:t xml:space="preserve"> zagotavljati prevzem in dostavo </w:t>
      </w:r>
      <w:r w:rsidR="00F8592F" w:rsidRPr="00832E60">
        <w:rPr>
          <w:rFonts w:ascii="Calibri" w:hAnsi="Calibri" w:cs="Calibri"/>
          <w:bCs/>
          <w:sz w:val="20"/>
          <w:szCs w:val="20"/>
        </w:rPr>
        <w:t>pošt</w:t>
      </w:r>
      <w:r w:rsidR="00F8592F">
        <w:rPr>
          <w:rFonts w:ascii="Calibri" w:hAnsi="Calibri" w:cs="Calibri"/>
          <w:bCs/>
          <w:sz w:val="20"/>
          <w:szCs w:val="20"/>
        </w:rPr>
        <w:t xml:space="preserve">nih paketov  in hitre pošte </w:t>
      </w:r>
      <w:r w:rsidRPr="00FC1771">
        <w:rPr>
          <w:rFonts w:asciiTheme="minorHAnsi" w:hAnsiTheme="minorHAnsi"/>
          <w:bCs/>
          <w:sz w:val="20"/>
          <w:szCs w:val="20"/>
        </w:rPr>
        <w:t xml:space="preserve">pri naročniku. </w:t>
      </w:r>
    </w:p>
    <w:p w14:paraId="788E7AB3" w14:textId="77777777" w:rsidR="00F549D3" w:rsidRDefault="00F549D3" w:rsidP="00F549D3">
      <w:pPr>
        <w:rPr>
          <w:rFonts w:asciiTheme="minorHAnsi" w:hAnsiTheme="minorHAnsi"/>
          <w:bCs/>
          <w:sz w:val="20"/>
          <w:szCs w:val="20"/>
        </w:rPr>
      </w:pPr>
    </w:p>
    <w:p w14:paraId="0D0612A7" w14:textId="23DAE12E" w:rsidR="00F549D3" w:rsidRDefault="00F549D3" w:rsidP="00F549D3">
      <w:pPr>
        <w:rPr>
          <w:rFonts w:asciiTheme="minorHAnsi" w:hAnsiTheme="minorHAnsi"/>
          <w:bCs/>
          <w:sz w:val="20"/>
          <w:szCs w:val="20"/>
        </w:rPr>
      </w:pPr>
      <w:r>
        <w:rPr>
          <w:rFonts w:asciiTheme="minorHAnsi" w:hAnsiTheme="minorHAnsi"/>
          <w:bCs/>
          <w:sz w:val="20"/>
          <w:szCs w:val="20"/>
        </w:rPr>
        <w:t xml:space="preserve">(2) </w:t>
      </w:r>
      <w:r w:rsidRPr="00D13A0F">
        <w:rPr>
          <w:rFonts w:asciiTheme="minorHAnsi" w:hAnsiTheme="minorHAnsi"/>
          <w:bCs/>
          <w:sz w:val="20"/>
          <w:szCs w:val="20"/>
        </w:rPr>
        <w:t xml:space="preserve">Storitve </w:t>
      </w:r>
      <w:r>
        <w:rPr>
          <w:rFonts w:asciiTheme="minorHAnsi" w:hAnsiTheme="minorHAnsi"/>
          <w:bCs/>
          <w:sz w:val="20"/>
          <w:szCs w:val="20"/>
        </w:rPr>
        <w:t xml:space="preserve">po tej pogodbi </w:t>
      </w:r>
      <w:r w:rsidRPr="00D13A0F">
        <w:rPr>
          <w:rFonts w:asciiTheme="minorHAnsi" w:hAnsiTheme="minorHAnsi"/>
          <w:bCs/>
          <w:sz w:val="20"/>
          <w:szCs w:val="20"/>
        </w:rPr>
        <w:t>se začnejo izvajati v roku 30 dni od podpisa pogodbe, razen če se pogodbeni stranki dogovorita drugače.</w:t>
      </w:r>
    </w:p>
    <w:p w14:paraId="3D063A41" w14:textId="77777777" w:rsidR="00F549D3" w:rsidRDefault="00F549D3" w:rsidP="00F549D3">
      <w:pPr>
        <w:rPr>
          <w:rFonts w:asciiTheme="minorHAnsi" w:hAnsiTheme="minorHAnsi"/>
          <w:bCs/>
          <w:sz w:val="20"/>
          <w:szCs w:val="20"/>
        </w:rPr>
      </w:pPr>
    </w:p>
    <w:p w14:paraId="32F5A22F" w14:textId="77777777" w:rsidR="00F549D3" w:rsidRDefault="00F549D3" w:rsidP="00F549D3">
      <w:pPr>
        <w:rPr>
          <w:rFonts w:asciiTheme="minorHAnsi" w:hAnsiTheme="minorHAnsi"/>
          <w:bCs/>
          <w:sz w:val="20"/>
          <w:szCs w:val="20"/>
        </w:rPr>
      </w:pPr>
      <w:r>
        <w:rPr>
          <w:rFonts w:asciiTheme="minorHAnsi" w:hAnsiTheme="minorHAnsi"/>
          <w:bCs/>
          <w:sz w:val="20"/>
          <w:szCs w:val="20"/>
        </w:rPr>
        <w:t xml:space="preserve">(3) </w:t>
      </w:r>
      <w:r w:rsidRPr="00D13A0F">
        <w:rPr>
          <w:rFonts w:asciiTheme="minorHAnsi" w:hAnsiTheme="minorHAnsi"/>
          <w:bCs/>
          <w:sz w:val="20"/>
          <w:szCs w:val="20"/>
        </w:rPr>
        <w:t xml:space="preserve">Območje izvajanja storitev je Republika Slovenija in čezmejni prostor. </w:t>
      </w:r>
    </w:p>
    <w:p w14:paraId="145BC55C" w14:textId="77777777" w:rsidR="00F549D3" w:rsidRDefault="00F549D3" w:rsidP="00F549D3">
      <w:pPr>
        <w:rPr>
          <w:rFonts w:asciiTheme="minorHAnsi" w:hAnsiTheme="minorHAnsi"/>
          <w:bCs/>
          <w:sz w:val="20"/>
          <w:szCs w:val="20"/>
        </w:rPr>
      </w:pPr>
    </w:p>
    <w:p w14:paraId="1FAF1D8F" w14:textId="77777777" w:rsidR="00F549D3" w:rsidRDefault="00F549D3" w:rsidP="00F549D3">
      <w:pPr>
        <w:jc w:val="center"/>
        <w:rPr>
          <w:rFonts w:asciiTheme="minorHAnsi" w:hAnsiTheme="minorHAnsi"/>
          <w:bCs/>
          <w:sz w:val="20"/>
          <w:szCs w:val="20"/>
        </w:rPr>
      </w:pPr>
      <w:r>
        <w:rPr>
          <w:rFonts w:asciiTheme="minorHAnsi" w:hAnsiTheme="minorHAnsi"/>
          <w:bCs/>
          <w:sz w:val="20"/>
          <w:szCs w:val="20"/>
        </w:rPr>
        <w:t>5. člen</w:t>
      </w:r>
    </w:p>
    <w:p w14:paraId="1C0DC733" w14:textId="77777777" w:rsidR="00F549D3" w:rsidRDefault="00F549D3" w:rsidP="00F549D3">
      <w:pPr>
        <w:jc w:val="center"/>
        <w:rPr>
          <w:rFonts w:asciiTheme="minorHAnsi" w:hAnsiTheme="minorHAnsi"/>
          <w:bCs/>
          <w:sz w:val="20"/>
          <w:szCs w:val="20"/>
        </w:rPr>
      </w:pPr>
    </w:p>
    <w:p w14:paraId="587EA54C" w14:textId="77777777" w:rsidR="00932E30" w:rsidRPr="00757F5F" w:rsidRDefault="00932E30" w:rsidP="00932E30">
      <w:pPr>
        <w:rPr>
          <w:rFonts w:asciiTheme="minorHAnsi" w:hAnsiTheme="minorHAnsi"/>
          <w:bCs/>
          <w:sz w:val="20"/>
          <w:szCs w:val="20"/>
        </w:rPr>
      </w:pPr>
      <w:r w:rsidRPr="00757F5F">
        <w:rPr>
          <w:rFonts w:asciiTheme="minorHAnsi" w:hAnsiTheme="minorHAnsi"/>
          <w:bCs/>
          <w:sz w:val="20"/>
          <w:szCs w:val="20"/>
        </w:rPr>
        <w:t>(1) Dostava pošiljk iz poštnega predala na naslovu Cesta v mestni log 88, 1000 Ljubljana ter prevzem poštnih pošiljk pri naročniku se vrši na naslovu Agencije za komunikacijska omrežja in storitve, Stegne 7, 1000 Ljubljana. Naročnik lahko poštne pošiljke preda v prenos tudi sam in sicer na kontaktne točke v Ljubljani, Ljutomeru in Ormožu, kjer jih je dolžan izvajalec prevzeti. Lokacije kontaktnih točk so naslednje:</w:t>
      </w:r>
    </w:p>
    <w:p w14:paraId="0D9833C6" w14:textId="2823601A" w:rsidR="00932E30" w:rsidRPr="00757F5F" w:rsidRDefault="00932E30" w:rsidP="00932E30">
      <w:pPr>
        <w:rPr>
          <w:rFonts w:asciiTheme="minorHAnsi" w:hAnsiTheme="minorHAnsi"/>
          <w:bCs/>
          <w:sz w:val="20"/>
          <w:szCs w:val="20"/>
        </w:rPr>
      </w:pPr>
      <w:r w:rsidRPr="00757F5F">
        <w:rPr>
          <w:rFonts w:asciiTheme="minorHAnsi" w:hAnsiTheme="minorHAnsi"/>
          <w:bCs/>
          <w:sz w:val="20"/>
          <w:szCs w:val="20"/>
        </w:rPr>
        <w:t xml:space="preserve">Ljubljana: </w:t>
      </w:r>
      <w:permStart w:id="727592603"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727592603"/>
      <w:r w:rsidRPr="00757F5F">
        <w:rPr>
          <w:rFonts w:asciiTheme="minorHAnsi" w:hAnsiTheme="minorHAnsi"/>
          <w:bCs/>
          <w:sz w:val="20"/>
          <w:szCs w:val="20"/>
        </w:rPr>
        <w:t xml:space="preserve">, Ljutomer: </w:t>
      </w:r>
      <w:permStart w:id="1052731630"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052731630"/>
      <w:r w:rsidRPr="00757F5F">
        <w:rPr>
          <w:rFonts w:asciiTheme="minorHAnsi" w:hAnsiTheme="minorHAnsi"/>
          <w:bCs/>
          <w:sz w:val="20"/>
          <w:szCs w:val="20"/>
        </w:rPr>
        <w:t xml:space="preserve">, Ormož: </w:t>
      </w:r>
      <w:permStart w:id="2030633212"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2030633212"/>
      <w:r w:rsidRPr="00757F5F">
        <w:rPr>
          <w:rFonts w:asciiTheme="minorHAnsi" w:hAnsiTheme="minorHAnsi"/>
          <w:bCs/>
          <w:sz w:val="20"/>
          <w:szCs w:val="20"/>
        </w:rPr>
        <w:t>.</w:t>
      </w:r>
    </w:p>
    <w:p w14:paraId="2306DA45" w14:textId="77777777" w:rsidR="00932E30" w:rsidRPr="00A44FCD" w:rsidRDefault="00932E30" w:rsidP="00932E30">
      <w:pPr>
        <w:rPr>
          <w:rFonts w:asciiTheme="minorHAnsi" w:hAnsiTheme="minorHAnsi"/>
          <w:bCs/>
          <w:sz w:val="20"/>
          <w:szCs w:val="20"/>
        </w:rPr>
      </w:pPr>
      <w:r w:rsidRPr="00757F5F">
        <w:rPr>
          <w:rFonts w:asciiTheme="minorHAnsi" w:hAnsiTheme="minorHAnsi"/>
          <w:bCs/>
          <w:sz w:val="20"/>
          <w:szCs w:val="20"/>
        </w:rPr>
        <w:t>Pogodbeno razmerje s kontaktno točko mora urediti izvajalec sam.</w:t>
      </w:r>
    </w:p>
    <w:p w14:paraId="1D89D0EE" w14:textId="37475F76" w:rsidR="00F96B86" w:rsidRPr="00A44FCD" w:rsidRDefault="00F96B86" w:rsidP="00F96B86">
      <w:pPr>
        <w:rPr>
          <w:rFonts w:asciiTheme="minorHAnsi" w:hAnsiTheme="minorHAnsi"/>
          <w:bCs/>
          <w:sz w:val="20"/>
          <w:szCs w:val="20"/>
        </w:rPr>
      </w:pPr>
    </w:p>
    <w:p w14:paraId="2553AB79" w14:textId="77777777" w:rsidR="00F549D3" w:rsidRDefault="00F549D3" w:rsidP="00F549D3">
      <w:pPr>
        <w:rPr>
          <w:rFonts w:asciiTheme="minorHAnsi" w:hAnsiTheme="minorHAnsi"/>
          <w:bCs/>
          <w:sz w:val="20"/>
          <w:szCs w:val="20"/>
        </w:rPr>
      </w:pPr>
    </w:p>
    <w:p w14:paraId="15E60598" w14:textId="77777777" w:rsidR="00F549D3" w:rsidRPr="00D13A0F" w:rsidRDefault="00F549D3" w:rsidP="00F549D3">
      <w:pPr>
        <w:rPr>
          <w:rFonts w:asciiTheme="minorHAnsi" w:hAnsiTheme="minorHAnsi"/>
          <w:bCs/>
          <w:sz w:val="20"/>
          <w:szCs w:val="20"/>
        </w:rPr>
      </w:pPr>
      <w:r>
        <w:rPr>
          <w:rFonts w:asciiTheme="minorHAnsi" w:hAnsiTheme="minorHAnsi"/>
          <w:bCs/>
          <w:sz w:val="20"/>
          <w:szCs w:val="20"/>
        </w:rPr>
        <w:t xml:space="preserve">(2) </w:t>
      </w:r>
      <w:r w:rsidRPr="00D13A0F">
        <w:rPr>
          <w:rFonts w:asciiTheme="minorHAnsi" w:hAnsiTheme="minorHAnsi"/>
          <w:bCs/>
          <w:sz w:val="20"/>
          <w:szCs w:val="20"/>
        </w:rPr>
        <w:t>Ob morebitni spremembi lokacije naročnika bo naročnik le-to pisno sporočil izvajalcu. Izvajalec mora začeti izvajati storitve na spremenjeni lokaciji v petih delovnih dneh po prejemu pisnega obvestila naročnika, ki vsebuje spremenjeno lokacijo s točnim naslovom, oz. po dogovoru z naročnikom.</w:t>
      </w:r>
    </w:p>
    <w:p w14:paraId="34715A62" w14:textId="77777777" w:rsidR="00F549D3" w:rsidRDefault="00F549D3" w:rsidP="00F549D3">
      <w:pPr>
        <w:rPr>
          <w:rFonts w:asciiTheme="minorHAnsi" w:hAnsiTheme="minorHAnsi"/>
          <w:bCs/>
          <w:sz w:val="20"/>
          <w:szCs w:val="20"/>
        </w:rPr>
      </w:pPr>
    </w:p>
    <w:p w14:paraId="7BA523FC" w14:textId="77777777" w:rsidR="00F549D3" w:rsidRDefault="00F549D3" w:rsidP="00F549D3">
      <w:pPr>
        <w:rPr>
          <w:rFonts w:asciiTheme="minorHAnsi" w:hAnsiTheme="minorHAnsi"/>
          <w:bCs/>
          <w:sz w:val="20"/>
          <w:szCs w:val="20"/>
        </w:rPr>
      </w:pPr>
      <w:r>
        <w:rPr>
          <w:rFonts w:asciiTheme="minorHAnsi" w:hAnsiTheme="minorHAnsi"/>
          <w:bCs/>
          <w:sz w:val="20"/>
          <w:szCs w:val="20"/>
        </w:rPr>
        <w:t xml:space="preserve">(3) </w:t>
      </w:r>
      <w:r w:rsidRPr="001D4589">
        <w:rPr>
          <w:rFonts w:asciiTheme="minorHAnsi" w:hAnsiTheme="minorHAnsi"/>
          <w:bCs/>
          <w:sz w:val="20"/>
          <w:szCs w:val="20"/>
        </w:rPr>
        <w:t xml:space="preserve">Naročnik mora prejeti poštne pošiljke v poslovne prostore vsak dan od ponedeljka do petka v času med 7.30 in 8.00 uro. Izvajalec mora pošiljke dostaviti skupaj z ustreznimi izročilnimi listinami. </w:t>
      </w:r>
    </w:p>
    <w:p w14:paraId="09627835" w14:textId="77777777" w:rsidR="00F549D3" w:rsidRDefault="00F549D3" w:rsidP="00F549D3">
      <w:pPr>
        <w:rPr>
          <w:rFonts w:asciiTheme="minorHAnsi" w:hAnsiTheme="minorHAnsi"/>
          <w:bCs/>
          <w:sz w:val="20"/>
          <w:szCs w:val="20"/>
        </w:rPr>
      </w:pPr>
    </w:p>
    <w:p w14:paraId="21AA2DE5" w14:textId="77777777" w:rsidR="00F549D3" w:rsidRDefault="00F549D3" w:rsidP="00F549D3">
      <w:pPr>
        <w:rPr>
          <w:rFonts w:asciiTheme="minorHAnsi" w:hAnsiTheme="minorHAnsi"/>
          <w:bCs/>
          <w:sz w:val="20"/>
          <w:szCs w:val="20"/>
        </w:rPr>
      </w:pPr>
      <w:r>
        <w:rPr>
          <w:rFonts w:asciiTheme="minorHAnsi" w:hAnsiTheme="minorHAnsi"/>
          <w:bCs/>
          <w:sz w:val="20"/>
          <w:szCs w:val="20"/>
        </w:rPr>
        <w:t xml:space="preserve">(4) </w:t>
      </w:r>
      <w:r w:rsidRPr="001D4589">
        <w:rPr>
          <w:rFonts w:asciiTheme="minorHAnsi" w:hAnsiTheme="minorHAnsi"/>
          <w:bCs/>
          <w:sz w:val="20"/>
          <w:szCs w:val="20"/>
        </w:rPr>
        <w:t xml:space="preserve">Izvajalec mora izvršiti prevzem poštnih pošiljk vsak dan od ponedeljka do petka v času med 15.30 in 16.00 uro. Naslednji dan po prevzemu je izvajalec dolžan izročiti naročniku potrjen izvod </w:t>
      </w:r>
      <w:r>
        <w:rPr>
          <w:rFonts w:asciiTheme="minorHAnsi" w:hAnsiTheme="minorHAnsi"/>
          <w:bCs/>
          <w:sz w:val="20"/>
          <w:szCs w:val="20"/>
        </w:rPr>
        <w:t xml:space="preserve">popisa oddanih pošiljk v skladu </w:t>
      </w:r>
      <w:r w:rsidRPr="00343432">
        <w:rPr>
          <w:rFonts w:asciiTheme="minorHAnsi" w:hAnsiTheme="minorHAnsi"/>
          <w:bCs/>
          <w:sz w:val="20"/>
          <w:szCs w:val="20"/>
        </w:rPr>
        <w:t>s tehničnimi specifikacijami dokumentacije v zvezi z oddajo javnega naročila</w:t>
      </w:r>
      <w:r>
        <w:rPr>
          <w:rFonts w:asciiTheme="minorHAnsi" w:hAnsiTheme="minorHAnsi"/>
          <w:bCs/>
          <w:sz w:val="20"/>
          <w:szCs w:val="20"/>
        </w:rPr>
        <w:t xml:space="preserve">. </w:t>
      </w:r>
    </w:p>
    <w:p w14:paraId="18AF7D37" w14:textId="77777777" w:rsidR="00F549D3" w:rsidRDefault="00F549D3" w:rsidP="00F549D3">
      <w:pPr>
        <w:rPr>
          <w:rFonts w:asciiTheme="minorHAnsi" w:hAnsiTheme="minorHAnsi"/>
          <w:bCs/>
          <w:sz w:val="20"/>
          <w:szCs w:val="20"/>
        </w:rPr>
      </w:pPr>
    </w:p>
    <w:p w14:paraId="1F636459" w14:textId="77777777" w:rsidR="00F549D3" w:rsidRPr="00D13A0F" w:rsidRDefault="00F549D3" w:rsidP="00F549D3">
      <w:pPr>
        <w:rPr>
          <w:rFonts w:asciiTheme="minorHAnsi" w:hAnsiTheme="minorHAnsi"/>
          <w:bCs/>
          <w:sz w:val="20"/>
          <w:szCs w:val="20"/>
        </w:rPr>
      </w:pPr>
      <w:r>
        <w:rPr>
          <w:rFonts w:asciiTheme="minorHAnsi" w:hAnsiTheme="minorHAnsi"/>
          <w:bCs/>
          <w:sz w:val="20"/>
          <w:szCs w:val="20"/>
        </w:rPr>
        <w:t xml:space="preserve">(5) </w:t>
      </w:r>
      <w:r w:rsidRPr="00D13A0F">
        <w:rPr>
          <w:rFonts w:asciiTheme="minorHAnsi" w:hAnsiTheme="minorHAnsi"/>
          <w:bCs/>
          <w:sz w:val="20"/>
          <w:szCs w:val="20"/>
        </w:rPr>
        <w:t xml:space="preserve">Poštne pošiljke se prevzemajo oziroma jih dostavi naročnik nesortirane. </w:t>
      </w:r>
    </w:p>
    <w:p w14:paraId="430D7B1B" w14:textId="77777777" w:rsidR="00F549D3" w:rsidRDefault="00F549D3" w:rsidP="00F549D3">
      <w:pPr>
        <w:rPr>
          <w:rFonts w:asciiTheme="minorHAnsi" w:hAnsiTheme="minorHAnsi"/>
          <w:bCs/>
          <w:sz w:val="20"/>
          <w:szCs w:val="20"/>
        </w:rPr>
      </w:pPr>
    </w:p>
    <w:p w14:paraId="77388D4D" w14:textId="77777777" w:rsidR="00F549D3" w:rsidRDefault="00F549D3" w:rsidP="00F549D3">
      <w:pPr>
        <w:jc w:val="center"/>
        <w:rPr>
          <w:rFonts w:asciiTheme="minorHAnsi" w:hAnsiTheme="minorHAnsi"/>
          <w:bCs/>
          <w:sz w:val="20"/>
          <w:szCs w:val="20"/>
        </w:rPr>
      </w:pPr>
      <w:r>
        <w:rPr>
          <w:rFonts w:asciiTheme="minorHAnsi" w:hAnsiTheme="minorHAnsi"/>
          <w:bCs/>
          <w:sz w:val="20"/>
          <w:szCs w:val="20"/>
        </w:rPr>
        <w:t>6. člen</w:t>
      </w:r>
    </w:p>
    <w:p w14:paraId="4F91C2A6" w14:textId="77777777" w:rsidR="00F549D3" w:rsidRDefault="00F549D3" w:rsidP="00F549D3">
      <w:pPr>
        <w:rPr>
          <w:rFonts w:asciiTheme="minorHAnsi" w:hAnsiTheme="minorHAnsi"/>
          <w:bCs/>
          <w:sz w:val="20"/>
          <w:szCs w:val="20"/>
        </w:rPr>
      </w:pPr>
    </w:p>
    <w:p w14:paraId="25E547ED" w14:textId="77777777" w:rsidR="00F549D3" w:rsidRDefault="00F549D3" w:rsidP="00F549D3">
      <w:pPr>
        <w:rPr>
          <w:rFonts w:asciiTheme="minorHAnsi" w:hAnsiTheme="minorHAnsi"/>
          <w:bCs/>
          <w:sz w:val="20"/>
          <w:szCs w:val="20"/>
        </w:rPr>
      </w:pPr>
      <w:r>
        <w:rPr>
          <w:rFonts w:asciiTheme="minorHAnsi" w:hAnsiTheme="minorHAnsi"/>
          <w:bCs/>
          <w:sz w:val="20"/>
          <w:szCs w:val="20"/>
        </w:rPr>
        <w:t xml:space="preserve">(1) </w:t>
      </w:r>
      <w:r w:rsidRPr="003C7642">
        <w:rPr>
          <w:rFonts w:asciiTheme="minorHAnsi" w:hAnsiTheme="minorHAnsi"/>
          <w:bCs/>
          <w:sz w:val="20"/>
          <w:szCs w:val="20"/>
        </w:rPr>
        <w:t xml:space="preserve">Izvajalec je dolžan naročnika opozoriti na uporabo doplačilnih znamk po Zakonu o rdečem križu (Uradni list RS, št. 7/93 s spremembami) in Zakonu o gasilstvu (Uradni list RS, št. </w:t>
      </w:r>
      <w:r>
        <w:rPr>
          <w:rFonts w:asciiTheme="minorHAnsi" w:hAnsiTheme="minorHAnsi"/>
          <w:bCs/>
          <w:sz w:val="20"/>
          <w:szCs w:val="20"/>
        </w:rPr>
        <w:t>113/05-UPB</w:t>
      </w:r>
      <w:r w:rsidRPr="003C7642">
        <w:rPr>
          <w:rFonts w:asciiTheme="minorHAnsi" w:hAnsiTheme="minorHAnsi"/>
          <w:bCs/>
          <w:sz w:val="20"/>
          <w:szCs w:val="20"/>
        </w:rPr>
        <w:t xml:space="preserve">), oziroma uporabo morebitnih drugih za vse uporabnike obveznih doplačilnih znamk. </w:t>
      </w:r>
    </w:p>
    <w:p w14:paraId="68051EF8" w14:textId="77777777" w:rsidR="00F549D3" w:rsidRDefault="00F549D3" w:rsidP="00F549D3">
      <w:pPr>
        <w:rPr>
          <w:rFonts w:asciiTheme="minorHAnsi" w:hAnsiTheme="minorHAnsi"/>
          <w:bCs/>
          <w:sz w:val="20"/>
          <w:szCs w:val="20"/>
        </w:rPr>
      </w:pPr>
    </w:p>
    <w:p w14:paraId="27820210" w14:textId="77777777" w:rsidR="00F549D3" w:rsidRPr="003C7642" w:rsidRDefault="00F549D3" w:rsidP="00F549D3">
      <w:pPr>
        <w:rPr>
          <w:rFonts w:asciiTheme="minorHAnsi" w:hAnsiTheme="minorHAnsi"/>
          <w:bCs/>
          <w:sz w:val="20"/>
          <w:szCs w:val="20"/>
        </w:rPr>
      </w:pPr>
      <w:r>
        <w:rPr>
          <w:rFonts w:asciiTheme="minorHAnsi" w:hAnsiTheme="minorHAnsi"/>
          <w:bCs/>
          <w:sz w:val="20"/>
          <w:szCs w:val="20"/>
        </w:rPr>
        <w:t xml:space="preserve">(2) </w:t>
      </w:r>
      <w:r w:rsidRPr="003C7642">
        <w:rPr>
          <w:rFonts w:asciiTheme="minorHAnsi" w:hAnsiTheme="minorHAnsi"/>
          <w:bCs/>
          <w:sz w:val="20"/>
          <w:szCs w:val="20"/>
        </w:rPr>
        <w:t xml:space="preserve">Izvajalec je naročnika dolžan pisno opozoriti na uporabo doplačilnih znamk najkasneje </w:t>
      </w:r>
      <w:r>
        <w:rPr>
          <w:rFonts w:asciiTheme="minorHAnsi" w:hAnsiTheme="minorHAnsi"/>
          <w:bCs/>
          <w:sz w:val="20"/>
          <w:szCs w:val="20"/>
        </w:rPr>
        <w:t xml:space="preserve">7 </w:t>
      </w:r>
      <w:r w:rsidRPr="003C7642">
        <w:rPr>
          <w:rFonts w:asciiTheme="minorHAnsi" w:hAnsiTheme="minorHAnsi"/>
          <w:bCs/>
          <w:sz w:val="20"/>
          <w:szCs w:val="20"/>
        </w:rPr>
        <w:t>dni pred njihovo uporabo. V obvestilu mora navesti, za katero vrsto doplačilne znamke gre, v katerem obdobju jih je treba uporabljati in kakšna je cena. Pisno opozoriti pomeni tudi elektronsko po e-pošti.</w:t>
      </w:r>
    </w:p>
    <w:p w14:paraId="4195DDDA" w14:textId="77777777" w:rsidR="00F549D3" w:rsidRPr="003C7642" w:rsidRDefault="00F549D3" w:rsidP="00F549D3">
      <w:pPr>
        <w:rPr>
          <w:rFonts w:asciiTheme="minorHAnsi" w:hAnsiTheme="minorHAnsi"/>
          <w:bCs/>
          <w:sz w:val="20"/>
          <w:szCs w:val="20"/>
        </w:rPr>
      </w:pPr>
    </w:p>
    <w:p w14:paraId="2D6CDD52" w14:textId="77777777" w:rsidR="00F549D3" w:rsidRPr="003C7642" w:rsidRDefault="00F549D3" w:rsidP="00F549D3">
      <w:pPr>
        <w:rPr>
          <w:rFonts w:asciiTheme="minorHAnsi" w:hAnsiTheme="minorHAnsi"/>
          <w:bCs/>
          <w:sz w:val="20"/>
          <w:szCs w:val="20"/>
        </w:rPr>
      </w:pPr>
      <w:r>
        <w:rPr>
          <w:rFonts w:asciiTheme="minorHAnsi" w:hAnsiTheme="minorHAnsi"/>
          <w:bCs/>
          <w:sz w:val="20"/>
          <w:szCs w:val="20"/>
        </w:rPr>
        <w:t xml:space="preserve">(3) </w:t>
      </w:r>
      <w:r w:rsidRPr="003C7642">
        <w:rPr>
          <w:rFonts w:asciiTheme="minorHAnsi" w:hAnsiTheme="minorHAnsi"/>
          <w:bCs/>
          <w:sz w:val="20"/>
          <w:szCs w:val="20"/>
        </w:rPr>
        <w:t xml:space="preserve">Izvajalec mora v okviru </w:t>
      </w:r>
      <w:r>
        <w:rPr>
          <w:rFonts w:asciiTheme="minorHAnsi" w:hAnsiTheme="minorHAnsi"/>
          <w:bCs/>
          <w:sz w:val="20"/>
          <w:szCs w:val="20"/>
        </w:rPr>
        <w:t>te pogodbe</w:t>
      </w:r>
      <w:r w:rsidRPr="003C7642">
        <w:rPr>
          <w:rFonts w:asciiTheme="minorHAnsi" w:hAnsiTheme="minorHAnsi"/>
          <w:bCs/>
          <w:sz w:val="20"/>
          <w:szCs w:val="20"/>
        </w:rPr>
        <w:t xml:space="preserve"> zagotavljati po</w:t>
      </w:r>
      <w:r>
        <w:rPr>
          <w:rFonts w:asciiTheme="minorHAnsi" w:hAnsiTheme="minorHAnsi"/>
          <w:bCs/>
          <w:sz w:val="20"/>
          <w:szCs w:val="20"/>
        </w:rPr>
        <w:t>izvedovanje po pošiljki do 3 mesecev</w:t>
      </w:r>
      <w:r w:rsidRPr="003C7642">
        <w:rPr>
          <w:rFonts w:asciiTheme="minorHAnsi" w:hAnsiTheme="minorHAnsi"/>
          <w:bCs/>
          <w:sz w:val="20"/>
          <w:szCs w:val="20"/>
        </w:rPr>
        <w:t xml:space="preserve"> brezplačno.</w:t>
      </w:r>
    </w:p>
    <w:p w14:paraId="4473668F" w14:textId="77777777" w:rsidR="00F549D3" w:rsidRPr="003C7642" w:rsidRDefault="00F549D3" w:rsidP="00F549D3">
      <w:pPr>
        <w:rPr>
          <w:rFonts w:asciiTheme="minorHAnsi" w:hAnsiTheme="minorHAnsi"/>
          <w:bCs/>
          <w:sz w:val="20"/>
          <w:szCs w:val="20"/>
        </w:rPr>
      </w:pPr>
    </w:p>
    <w:p w14:paraId="1A3258A3" w14:textId="77777777" w:rsidR="00F549D3" w:rsidRPr="003C7642" w:rsidRDefault="00F549D3" w:rsidP="00F549D3">
      <w:pPr>
        <w:rPr>
          <w:rFonts w:asciiTheme="minorHAnsi" w:hAnsiTheme="minorHAnsi"/>
          <w:bCs/>
          <w:sz w:val="20"/>
          <w:szCs w:val="20"/>
        </w:rPr>
      </w:pPr>
      <w:r>
        <w:rPr>
          <w:rFonts w:asciiTheme="minorHAnsi" w:hAnsiTheme="minorHAnsi"/>
          <w:bCs/>
          <w:sz w:val="20"/>
          <w:szCs w:val="20"/>
        </w:rPr>
        <w:t xml:space="preserve">(4) </w:t>
      </w:r>
      <w:r w:rsidRPr="003C7642">
        <w:rPr>
          <w:rFonts w:asciiTheme="minorHAnsi" w:hAnsiTheme="minorHAnsi"/>
          <w:bCs/>
          <w:sz w:val="20"/>
          <w:szCs w:val="20"/>
        </w:rPr>
        <w:t>Izvajalec je dolžan voditi dnevni pregled števila in vrste oddanih pošiljk ter zneskov poštnine za naročnika.</w:t>
      </w:r>
    </w:p>
    <w:p w14:paraId="5700A040"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lastRenderedPageBreak/>
        <w:t>OBVEZE NAROČNIKA IN IZVAJALCA</w:t>
      </w:r>
    </w:p>
    <w:p w14:paraId="4E1096A2" w14:textId="77777777" w:rsidR="00F549D3" w:rsidRPr="00EC1935" w:rsidRDefault="00F549D3" w:rsidP="00F549D3">
      <w:pPr>
        <w:rPr>
          <w:rFonts w:asciiTheme="minorHAnsi" w:hAnsiTheme="minorHAnsi"/>
          <w:b/>
          <w:sz w:val="20"/>
          <w:szCs w:val="20"/>
        </w:rPr>
      </w:pPr>
    </w:p>
    <w:p w14:paraId="6D6FA774"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7</w:t>
      </w:r>
      <w:r w:rsidRPr="00EC1935">
        <w:rPr>
          <w:rFonts w:asciiTheme="minorHAnsi" w:hAnsiTheme="minorHAnsi"/>
          <w:sz w:val="20"/>
          <w:szCs w:val="20"/>
        </w:rPr>
        <w:t>. člen</w:t>
      </w:r>
    </w:p>
    <w:p w14:paraId="6F780ED7" w14:textId="77777777" w:rsidR="00F549D3" w:rsidRPr="00EC1935" w:rsidRDefault="00F549D3" w:rsidP="00F549D3">
      <w:pPr>
        <w:rPr>
          <w:rFonts w:asciiTheme="minorHAnsi" w:hAnsiTheme="minorHAnsi"/>
          <w:sz w:val="20"/>
          <w:szCs w:val="20"/>
        </w:rPr>
      </w:pPr>
    </w:p>
    <w:p w14:paraId="6BDE3820"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Naročnik se obvezuje, da bo:</w:t>
      </w:r>
    </w:p>
    <w:p w14:paraId="471C24BA" w14:textId="77777777" w:rsidR="00F549D3" w:rsidRPr="00EC1935" w:rsidRDefault="00F549D3" w:rsidP="00F549D3">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1DB9CC37" w14:textId="77777777" w:rsidR="00F549D3" w:rsidRPr="00EC1935" w:rsidRDefault="00F549D3" w:rsidP="00F549D3">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7BDC08E2" w14:textId="77777777" w:rsidR="00F549D3" w:rsidRPr="00EC1935" w:rsidRDefault="00F549D3" w:rsidP="00F549D3">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434DBB11" w14:textId="77777777" w:rsidR="00F549D3" w:rsidRPr="00231CF1" w:rsidRDefault="00F549D3" w:rsidP="00F549D3">
      <w:pPr>
        <w:numPr>
          <w:ilvl w:val="0"/>
          <w:numId w:val="19"/>
        </w:numPr>
        <w:rPr>
          <w:rFonts w:asciiTheme="minorHAnsi" w:hAnsiTheme="minorHAnsi"/>
          <w:sz w:val="20"/>
          <w:szCs w:val="20"/>
          <w:lang w:val="en-US"/>
        </w:rPr>
      </w:pPr>
      <w:r w:rsidRPr="00231CF1">
        <w:rPr>
          <w:rFonts w:asciiTheme="minorHAnsi" w:hAnsiTheme="minorHAnsi"/>
          <w:sz w:val="20"/>
          <w:szCs w:val="20"/>
          <w:lang w:val="en-US"/>
        </w:rPr>
        <w:t>izvajalcu posredoval podatke, da bo ta lahko opravil storitev v skladu z zahtevami te pogodbe,  </w:t>
      </w:r>
    </w:p>
    <w:p w14:paraId="180E437C" w14:textId="77777777" w:rsidR="00F549D3" w:rsidRPr="00511520" w:rsidRDefault="00F549D3" w:rsidP="00F549D3">
      <w:pPr>
        <w:numPr>
          <w:ilvl w:val="0"/>
          <w:numId w:val="19"/>
        </w:numPr>
        <w:rPr>
          <w:rFonts w:asciiTheme="minorHAnsi" w:hAnsiTheme="minorHAnsi"/>
          <w:sz w:val="20"/>
          <w:szCs w:val="20"/>
        </w:rPr>
      </w:pPr>
      <w:r w:rsidRPr="00EC1935">
        <w:rPr>
          <w:rFonts w:asciiTheme="minorHAnsi" w:hAnsiTheme="minorHAnsi"/>
          <w:sz w:val="20"/>
          <w:szCs w:val="20"/>
        </w:rPr>
        <w:t xml:space="preserve">obveščal izvajalca o vseh morebitnih spremembah in novo nastalih situacijah, ki bi lahko vplivale </w:t>
      </w:r>
      <w:r>
        <w:rPr>
          <w:rFonts w:asciiTheme="minorHAnsi" w:hAnsiTheme="minorHAnsi"/>
          <w:sz w:val="20"/>
          <w:szCs w:val="20"/>
        </w:rPr>
        <w:t>na izvršitev prevzetih storitev</w:t>
      </w:r>
      <w:r>
        <w:rPr>
          <w:rFonts w:asciiTheme="minorHAnsi" w:hAnsiTheme="minorHAnsi"/>
          <w:sz w:val="20"/>
          <w:szCs w:val="20"/>
          <w:lang w:val="en-US"/>
        </w:rPr>
        <w:t>,</w:t>
      </w:r>
    </w:p>
    <w:p w14:paraId="763FAA62" w14:textId="77777777" w:rsidR="00F549D3" w:rsidRPr="004D65E4" w:rsidRDefault="00F549D3" w:rsidP="00F549D3">
      <w:pPr>
        <w:numPr>
          <w:ilvl w:val="0"/>
          <w:numId w:val="19"/>
        </w:numPr>
        <w:rPr>
          <w:rFonts w:asciiTheme="minorHAnsi" w:hAnsiTheme="minorHAnsi"/>
          <w:sz w:val="20"/>
          <w:szCs w:val="20"/>
        </w:rPr>
      </w:pPr>
      <w:r w:rsidRPr="004D65E4">
        <w:rPr>
          <w:rFonts w:asciiTheme="minorHAnsi" w:hAnsiTheme="minorHAnsi"/>
          <w:sz w:val="20"/>
          <w:szCs w:val="20"/>
          <w:lang w:val="en-US"/>
        </w:rPr>
        <w:t>storitve naročala</w:t>
      </w:r>
      <w:r>
        <w:rPr>
          <w:rFonts w:asciiTheme="minorHAnsi" w:hAnsiTheme="minorHAnsi"/>
          <w:sz w:val="20"/>
          <w:szCs w:val="20"/>
          <w:lang w:val="en-US"/>
        </w:rPr>
        <w:t xml:space="preserve"> le za to pooblaščena oseba.</w:t>
      </w:r>
    </w:p>
    <w:p w14:paraId="0378769A" w14:textId="77777777" w:rsidR="00F549D3" w:rsidRPr="00EC1935" w:rsidRDefault="00F549D3" w:rsidP="00F549D3">
      <w:pPr>
        <w:rPr>
          <w:rFonts w:asciiTheme="minorHAnsi" w:hAnsiTheme="minorHAnsi"/>
          <w:sz w:val="20"/>
          <w:szCs w:val="20"/>
        </w:rPr>
      </w:pPr>
    </w:p>
    <w:p w14:paraId="3F6AB54E"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8</w:t>
      </w:r>
      <w:r w:rsidRPr="00EC1935">
        <w:rPr>
          <w:rFonts w:asciiTheme="minorHAnsi" w:hAnsiTheme="minorHAnsi"/>
          <w:sz w:val="20"/>
          <w:szCs w:val="20"/>
        </w:rPr>
        <w:t>. člen</w:t>
      </w:r>
    </w:p>
    <w:p w14:paraId="7BBA567C" w14:textId="77777777" w:rsidR="00F549D3" w:rsidRPr="00EC1935" w:rsidRDefault="00F549D3" w:rsidP="00F549D3">
      <w:pPr>
        <w:rPr>
          <w:rFonts w:asciiTheme="minorHAnsi" w:hAnsiTheme="minorHAnsi"/>
          <w:sz w:val="20"/>
          <w:szCs w:val="20"/>
        </w:rPr>
      </w:pPr>
    </w:p>
    <w:p w14:paraId="3694DB7E"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07B541C6" w14:textId="77777777" w:rsidR="00F549D3" w:rsidRPr="00EC1935"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4FA909F8" w14:textId="77777777" w:rsidR="00F549D3"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Pr>
          <w:rFonts w:asciiTheme="minorHAnsi" w:hAnsiTheme="minorHAnsi"/>
          <w:sz w:val="20"/>
          <w:szCs w:val="20"/>
        </w:rPr>
        <w:t>po tej pogodbi s skrbnostjo dobrega strokovnjaka</w:t>
      </w:r>
      <w:r w:rsidRPr="00EC1935">
        <w:rPr>
          <w:rFonts w:asciiTheme="minorHAnsi" w:hAnsiTheme="minorHAnsi"/>
          <w:sz w:val="20"/>
          <w:szCs w:val="20"/>
        </w:rPr>
        <w:t>, brezhibno in kvalitetno ter v skladu z dobrimi poslovnimi običaji</w:t>
      </w:r>
      <w:r>
        <w:rPr>
          <w:rFonts w:asciiTheme="minorHAnsi" w:hAnsiTheme="minorHAnsi"/>
          <w:sz w:val="20"/>
          <w:szCs w:val="20"/>
        </w:rPr>
        <w:t xml:space="preserve"> in navodili naročnika</w:t>
      </w:r>
      <w:r w:rsidRPr="00EC1935">
        <w:rPr>
          <w:rFonts w:asciiTheme="minorHAnsi" w:hAnsiTheme="minorHAnsi"/>
          <w:sz w:val="20"/>
          <w:szCs w:val="20"/>
        </w:rPr>
        <w:t>,</w:t>
      </w:r>
    </w:p>
    <w:p w14:paraId="22F03C0C" w14:textId="77777777" w:rsidR="00F549D3" w:rsidRPr="00EC1935"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753C60BD" w14:textId="77777777" w:rsidR="00F549D3"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28581E55" w14:textId="77777777" w:rsidR="00F549D3" w:rsidRPr="00EC1935" w:rsidRDefault="00F549D3" w:rsidP="00F549D3">
      <w:pPr>
        <w:numPr>
          <w:ilvl w:val="0"/>
          <w:numId w:val="20"/>
        </w:numPr>
        <w:rPr>
          <w:rFonts w:asciiTheme="minorHAnsi" w:hAnsiTheme="minorHAnsi"/>
          <w:sz w:val="20"/>
          <w:szCs w:val="20"/>
        </w:rPr>
      </w:pPr>
      <w:r>
        <w:rPr>
          <w:rFonts w:asciiTheme="minorHAnsi" w:hAnsiTheme="minorHAnsi"/>
          <w:sz w:val="20"/>
          <w:szCs w:val="20"/>
        </w:rPr>
        <w:t xml:space="preserve">sodeloval z osebjem naročnika, pri čemer se zavezuje upoštevati njegove specialne, ekonomske in tehnične zahteve, </w:t>
      </w:r>
    </w:p>
    <w:p w14:paraId="57907D77" w14:textId="77777777" w:rsidR="00F549D3" w:rsidRPr="00EC1935"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5D2A2F39" w14:textId="77777777" w:rsidR="00F549D3" w:rsidRPr="00EC1935"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36627440" w14:textId="77777777" w:rsidR="00F549D3" w:rsidRPr="00EC1935"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7A128D38" w14:textId="77777777" w:rsidR="00F549D3" w:rsidRDefault="00F549D3" w:rsidP="00F549D3">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6308D064" w14:textId="51C9498F" w:rsidR="00DE1704" w:rsidRPr="00DE1704" w:rsidRDefault="00DE1704" w:rsidP="00DE1704">
      <w:pPr>
        <w:numPr>
          <w:ilvl w:val="0"/>
          <w:numId w:val="20"/>
        </w:numPr>
        <w:rPr>
          <w:rFonts w:asciiTheme="minorHAnsi" w:hAnsiTheme="minorHAnsi"/>
          <w:bCs/>
          <w:sz w:val="20"/>
          <w:szCs w:val="20"/>
        </w:rPr>
      </w:pPr>
      <w:r>
        <w:rPr>
          <w:rFonts w:asciiTheme="minorHAnsi" w:hAnsiTheme="minorHAnsi"/>
          <w:bCs/>
          <w:sz w:val="20"/>
          <w:szCs w:val="20"/>
        </w:rPr>
        <w:t>dostavil</w:t>
      </w:r>
      <w:r w:rsidRPr="00DE1704">
        <w:rPr>
          <w:rFonts w:asciiTheme="minorHAnsi" w:hAnsiTheme="minorHAnsi"/>
          <w:bCs/>
          <w:sz w:val="20"/>
          <w:szCs w:val="20"/>
        </w:rPr>
        <w:t xml:space="preserve"> naslovnikom vse vrste v tem sklopu razpisanih poštnih paketov, praviloma prvi naslednji delovni dan po sprejemu pri naročniku, vendar najpozneje v treh delovnih</w:t>
      </w:r>
      <w:r w:rsidR="00115EC5">
        <w:rPr>
          <w:rFonts w:asciiTheme="minorHAnsi" w:hAnsiTheme="minorHAnsi"/>
          <w:bCs/>
          <w:sz w:val="20"/>
          <w:szCs w:val="20"/>
        </w:rPr>
        <w:t xml:space="preserve"> dneh od sprejema pri naročniku, </w:t>
      </w:r>
    </w:p>
    <w:p w14:paraId="69524064" w14:textId="0C1420E1" w:rsidR="00D47B5B" w:rsidRPr="00D47B5B" w:rsidRDefault="00D47B5B" w:rsidP="00D47B5B">
      <w:pPr>
        <w:numPr>
          <w:ilvl w:val="0"/>
          <w:numId w:val="20"/>
        </w:numPr>
        <w:rPr>
          <w:rFonts w:asciiTheme="minorHAnsi" w:hAnsiTheme="minorHAnsi"/>
          <w:bCs/>
          <w:sz w:val="20"/>
          <w:szCs w:val="20"/>
        </w:rPr>
      </w:pPr>
      <w:r w:rsidRPr="00D47B5B">
        <w:rPr>
          <w:rFonts w:asciiTheme="minorHAnsi" w:hAnsiTheme="minorHAnsi"/>
          <w:bCs/>
          <w:sz w:val="20"/>
          <w:szCs w:val="20"/>
        </w:rPr>
        <w:t>znotraj mest</w:t>
      </w:r>
      <w:r w:rsidR="00485C0D">
        <w:rPr>
          <w:rFonts w:asciiTheme="minorHAnsi" w:hAnsiTheme="minorHAnsi"/>
          <w:bCs/>
          <w:sz w:val="20"/>
          <w:szCs w:val="20"/>
        </w:rPr>
        <w:t>a</w:t>
      </w:r>
      <w:r w:rsidRPr="00D47B5B">
        <w:rPr>
          <w:rFonts w:asciiTheme="minorHAnsi" w:hAnsiTheme="minorHAnsi"/>
          <w:bCs/>
          <w:sz w:val="20"/>
          <w:szCs w:val="20"/>
        </w:rPr>
        <w:t xml:space="preserve"> Ljubljana</w:t>
      </w:r>
      <w:r w:rsidR="00D23907">
        <w:rPr>
          <w:rFonts w:asciiTheme="minorHAnsi" w:hAnsiTheme="minorHAnsi"/>
          <w:bCs/>
          <w:sz w:val="20"/>
          <w:szCs w:val="20"/>
        </w:rPr>
        <w:t xml:space="preserve"> </w:t>
      </w:r>
      <w:r>
        <w:rPr>
          <w:rFonts w:asciiTheme="minorHAnsi" w:hAnsiTheme="minorHAnsi"/>
          <w:bCs/>
          <w:sz w:val="20"/>
          <w:szCs w:val="20"/>
        </w:rPr>
        <w:t>prevzel</w:t>
      </w:r>
      <w:r w:rsidRPr="00D47B5B">
        <w:rPr>
          <w:rFonts w:asciiTheme="minorHAnsi" w:hAnsiTheme="minorHAnsi"/>
          <w:bCs/>
          <w:sz w:val="20"/>
          <w:szCs w:val="20"/>
        </w:rPr>
        <w:t xml:space="preserve"> pošiljko pri naročniku v </w:t>
      </w:r>
      <w:r w:rsidR="00D23907">
        <w:rPr>
          <w:rFonts w:asciiTheme="minorHAnsi" w:hAnsiTheme="minorHAnsi"/>
          <w:bCs/>
          <w:sz w:val="20"/>
          <w:szCs w:val="20"/>
        </w:rPr>
        <w:t>tridesetih minutah po naročilu,</w:t>
      </w:r>
    </w:p>
    <w:p w14:paraId="221F6757" w14:textId="7AE1E01A" w:rsidR="00D47B5B" w:rsidRPr="00D47B5B" w:rsidRDefault="00D47B5B" w:rsidP="00D47B5B">
      <w:pPr>
        <w:numPr>
          <w:ilvl w:val="0"/>
          <w:numId w:val="20"/>
        </w:numPr>
        <w:rPr>
          <w:rFonts w:asciiTheme="minorHAnsi" w:hAnsiTheme="minorHAnsi"/>
          <w:bCs/>
          <w:sz w:val="20"/>
          <w:szCs w:val="20"/>
        </w:rPr>
      </w:pPr>
      <w:r>
        <w:rPr>
          <w:rFonts w:asciiTheme="minorHAnsi" w:hAnsiTheme="minorHAnsi"/>
          <w:bCs/>
          <w:sz w:val="20"/>
          <w:szCs w:val="20"/>
        </w:rPr>
        <w:t>po Republiki Sloveniji dostavil</w:t>
      </w:r>
      <w:r w:rsidRPr="00D47B5B">
        <w:rPr>
          <w:rFonts w:asciiTheme="minorHAnsi" w:hAnsiTheme="minorHAnsi"/>
          <w:bCs/>
          <w:sz w:val="20"/>
          <w:szCs w:val="20"/>
        </w:rPr>
        <w:t xml:space="preserve"> naslovniku vse vrste razpisanih pošiljk v naslednjih rokih:</w:t>
      </w:r>
    </w:p>
    <w:p w14:paraId="29CC368B" w14:textId="4D99B1A5" w:rsidR="00D47B5B" w:rsidRPr="00D47B5B" w:rsidRDefault="00D47B5B" w:rsidP="00D47B5B">
      <w:pPr>
        <w:pStyle w:val="Odstavekseznama"/>
        <w:numPr>
          <w:ilvl w:val="0"/>
          <w:numId w:val="43"/>
        </w:numPr>
        <w:rPr>
          <w:rFonts w:asciiTheme="minorHAnsi" w:hAnsiTheme="minorHAnsi"/>
          <w:bCs/>
          <w:sz w:val="20"/>
          <w:szCs w:val="20"/>
        </w:rPr>
      </w:pPr>
      <w:r w:rsidRPr="00D47B5B">
        <w:rPr>
          <w:rFonts w:asciiTheme="minorHAnsi" w:hAnsiTheme="minorHAnsi"/>
          <w:bCs/>
          <w:sz w:val="20"/>
          <w:szCs w:val="20"/>
        </w:rPr>
        <w:t>pošiljke oddane do 12. ure – morajo biti dostavljene naslovniku še isti dan;</w:t>
      </w:r>
    </w:p>
    <w:p w14:paraId="3206C61D" w14:textId="322DC613" w:rsidR="00D47B5B" w:rsidRPr="00D47B5B" w:rsidRDefault="00D47B5B" w:rsidP="00D47B5B">
      <w:pPr>
        <w:pStyle w:val="Odstavekseznama"/>
        <w:numPr>
          <w:ilvl w:val="0"/>
          <w:numId w:val="43"/>
        </w:numPr>
        <w:rPr>
          <w:rFonts w:asciiTheme="minorHAnsi" w:hAnsiTheme="minorHAnsi"/>
          <w:bCs/>
          <w:sz w:val="20"/>
          <w:szCs w:val="20"/>
        </w:rPr>
      </w:pPr>
      <w:r w:rsidRPr="00D47B5B">
        <w:rPr>
          <w:rFonts w:asciiTheme="minorHAnsi" w:hAnsiTheme="minorHAnsi"/>
          <w:bCs/>
          <w:sz w:val="20"/>
          <w:szCs w:val="20"/>
        </w:rPr>
        <w:t xml:space="preserve">pošiljke oddane po 12. uri – morajo biti dostavljene naslovniku naslednji delovni dan do 10. ure, </w:t>
      </w:r>
    </w:p>
    <w:p w14:paraId="266EAC0F" w14:textId="796D34BB" w:rsidR="00DE1704" w:rsidRDefault="00D47B5B" w:rsidP="00D47B5B">
      <w:pPr>
        <w:numPr>
          <w:ilvl w:val="0"/>
          <w:numId w:val="20"/>
        </w:numPr>
        <w:rPr>
          <w:rFonts w:asciiTheme="minorHAnsi" w:hAnsiTheme="minorHAnsi"/>
          <w:bCs/>
          <w:sz w:val="20"/>
          <w:szCs w:val="20"/>
        </w:rPr>
      </w:pPr>
      <w:r w:rsidRPr="00D47B5B">
        <w:rPr>
          <w:rFonts w:asciiTheme="minorHAnsi" w:hAnsiTheme="minorHAnsi"/>
          <w:bCs/>
          <w:sz w:val="20"/>
          <w:szCs w:val="20"/>
        </w:rPr>
        <w:t>v okviru »hit</w:t>
      </w:r>
      <w:r>
        <w:rPr>
          <w:rFonts w:asciiTheme="minorHAnsi" w:hAnsiTheme="minorHAnsi"/>
          <w:bCs/>
          <w:sz w:val="20"/>
          <w:szCs w:val="20"/>
        </w:rPr>
        <w:t xml:space="preserve">re pošte znotraj mest« </w:t>
      </w:r>
      <w:r w:rsidR="00D23907">
        <w:rPr>
          <w:rFonts w:asciiTheme="minorHAnsi" w:hAnsiTheme="minorHAnsi"/>
          <w:bCs/>
          <w:sz w:val="20"/>
          <w:szCs w:val="20"/>
        </w:rPr>
        <w:t xml:space="preserve">bo </w:t>
      </w:r>
      <w:r>
        <w:rPr>
          <w:rFonts w:asciiTheme="minorHAnsi" w:hAnsiTheme="minorHAnsi"/>
          <w:bCs/>
          <w:sz w:val="20"/>
          <w:szCs w:val="20"/>
        </w:rPr>
        <w:t>dostavil</w:t>
      </w:r>
      <w:r w:rsidRPr="00D47B5B">
        <w:rPr>
          <w:rFonts w:asciiTheme="minorHAnsi" w:hAnsiTheme="minorHAnsi"/>
          <w:bCs/>
          <w:sz w:val="20"/>
          <w:szCs w:val="20"/>
        </w:rPr>
        <w:t xml:space="preserve"> naslovniku</w:t>
      </w:r>
      <w:r w:rsidR="00552872">
        <w:rPr>
          <w:rFonts w:asciiTheme="minorHAnsi" w:hAnsiTheme="minorHAnsi"/>
          <w:bCs/>
          <w:sz w:val="20"/>
          <w:szCs w:val="20"/>
        </w:rPr>
        <w:t xml:space="preserve"> v Ljubljani</w:t>
      </w:r>
      <w:r w:rsidRPr="00D47B5B">
        <w:rPr>
          <w:rFonts w:asciiTheme="minorHAnsi" w:hAnsiTheme="minorHAnsi"/>
          <w:bCs/>
          <w:sz w:val="20"/>
          <w:szCs w:val="20"/>
        </w:rPr>
        <w:t xml:space="preserve"> vse vrste razpisanih pošiljk v </w:t>
      </w:r>
      <w:r>
        <w:rPr>
          <w:rFonts w:asciiTheme="minorHAnsi" w:hAnsiTheme="minorHAnsi"/>
          <w:bCs/>
          <w:sz w:val="20"/>
          <w:szCs w:val="20"/>
        </w:rPr>
        <w:t>dveh urah</w:t>
      </w:r>
      <w:r w:rsidRPr="00D47B5B">
        <w:rPr>
          <w:rFonts w:asciiTheme="minorHAnsi" w:hAnsiTheme="minorHAnsi"/>
          <w:bCs/>
          <w:sz w:val="20"/>
          <w:szCs w:val="20"/>
        </w:rPr>
        <w:t xml:space="preserve"> </w:t>
      </w:r>
    </w:p>
    <w:p w14:paraId="71625D47" w14:textId="4B20F8E0" w:rsidR="00585E14" w:rsidRPr="00585E14" w:rsidRDefault="00585E14" w:rsidP="00585E14">
      <w:pPr>
        <w:numPr>
          <w:ilvl w:val="0"/>
          <w:numId w:val="20"/>
        </w:numPr>
        <w:rPr>
          <w:rFonts w:asciiTheme="minorHAnsi" w:hAnsiTheme="minorHAnsi"/>
          <w:sz w:val="20"/>
          <w:szCs w:val="20"/>
        </w:rPr>
      </w:pPr>
      <w:r>
        <w:rPr>
          <w:rFonts w:asciiTheme="minorHAnsi" w:hAnsiTheme="minorHAnsi" w:cstheme="minorHAnsi"/>
          <w:bCs/>
          <w:sz w:val="20"/>
          <w:szCs w:val="20"/>
        </w:rPr>
        <w:t xml:space="preserve">naročniku najkasneje do 5. dne v mesecu posredoval potrdilo </w:t>
      </w:r>
      <w:r w:rsidR="00F96B86">
        <w:rPr>
          <w:rFonts w:asciiTheme="minorHAnsi" w:hAnsiTheme="minorHAnsi" w:cstheme="minorHAnsi"/>
          <w:bCs/>
          <w:sz w:val="20"/>
          <w:szCs w:val="20"/>
        </w:rPr>
        <w:t>(specifikacijo)</w:t>
      </w:r>
      <w:r>
        <w:rPr>
          <w:rFonts w:asciiTheme="minorHAnsi" w:hAnsiTheme="minorHAnsi" w:cstheme="minorHAnsi"/>
          <w:bCs/>
          <w:sz w:val="20"/>
          <w:szCs w:val="20"/>
        </w:rPr>
        <w:t>o opravljenih storitvah v preteklem mesecu,</w:t>
      </w:r>
    </w:p>
    <w:p w14:paraId="502A5B9F" w14:textId="76711FB1" w:rsidR="00F549D3" w:rsidRPr="008105DD" w:rsidRDefault="00F549D3" w:rsidP="00F549D3">
      <w:pPr>
        <w:pStyle w:val="Odstavekseznama"/>
        <w:numPr>
          <w:ilvl w:val="0"/>
          <w:numId w:val="20"/>
        </w:numPr>
        <w:contextualSpacing/>
        <w:rPr>
          <w:rFonts w:asciiTheme="minorHAnsi" w:hAnsiTheme="minorHAnsi" w:cstheme="minorHAnsi"/>
          <w:bCs/>
          <w:sz w:val="20"/>
          <w:szCs w:val="20"/>
        </w:rPr>
      </w:pPr>
      <w:r w:rsidRPr="008105DD">
        <w:rPr>
          <w:rFonts w:asciiTheme="minorHAnsi" w:hAnsiTheme="minorHAnsi" w:cstheme="minorHAnsi"/>
          <w:bCs/>
          <w:sz w:val="20"/>
          <w:szCs w:val="20"/>
        </w:rPr>
        <w:t xml:space="preserve">ves čas izvajanja storitev spoštoval in upošteval zahteve naročnika iz dokumentacije v zvezi z oddajo javnega naročila po javnem naročilu iz 1. člena te pogodbe, svojo ponudbo, z dne </w:t>
      </w:r>
      <w:permStart w:id="7445980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74459808"/>
      <w:r w:rsidRPr="008105DD">
        <w:rPr>
          <w:rFonts w:asciiTheme="minorHAnsi" w:hAnsiTheme="minorHAnsi" w:cstheme="minorHAnsi"/>
          <w:bCs/>
          <w:sz w:val="20"/>
          <w:szCs w:val="20"/>
        </w:rPr>
        <w:t>, na podlagi katere je bil</w:t>
      </w:r>
      <w:r>
        <w:rPr>
          <w:rFonts w:asciiTheme="minorHAnsi" w:hAnsiTheme="minorHAnsi" w:cstheme="minorHAnsi"/>
          <w:bCs/>
          <w:sz w:val="20"/>
          <w:szCs w:val="20"/>
        </w:rPr>
        <w:t xml:space="preserve"> izbran in določila te pogodbe.</w:t>
      </w:r>
    </w:p>
    <w:p w14:paraId="0409BE54" w14:textId="77777777" w:rsidR="00F549D3" w:rsidRDefault="00F549D3" w:rsidP="00F549D3">
      <w:pPr>
        <w:rPr>
          <w:rFonts w:asciiTheme="minorHAnsi" w:hAnsiTheme="minorHAnsi"/>
          <w:sz w:val="20"/>
          <w:szCs w:val="20"/>
        </w:rPr>
      </w:pPr>
    </w:p>
    <w:p w14:paraId="04D74EA6"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9</w:t>
      </w:r>
      <w:r w:rsidRPr="00EC1935">
        <w:rPr>
          <w:rFonts w:asciiTheme="minorHAnsi" w:hAnsiTheme="minorHAnsi"/>
          <w:sz w:val="20"/>
          <w:szCs w:val="20"/>
        </w:rPr>
        <w:t>. člen</w:t>
      </w:r>
    </w:p>
    <w:p w14:paraId="7C7F6F45" w14:textId="77777777" w:rsidR="00F549D3" w:rsidRPr="00EC1935" w:rsidRDefault="00F549D3" w:rsidP="00F549D3">
      <w:pPr>
        <w:rPr>
          <w:rFonts w:asciiTheme="minorHAnsi" w:hAnsiTheme="minorHAnsi"/>
          <w:bCs/>
          <w:sz w:val="20"/>
          <w:szCs w:val="20"/>
        </w:rPr>
      </w:pPr>
      <w:r w:rsidRPr="00EC1935">
        <w:rPr>
          <w:rFonts w:asciiTheme="minorHAnsi" w:hAnsiTheme="minorHAnsi"/>
          <w:bCs/>
          <w:sz w:val="20"/>
          <w:szCs w:val="20"/>
        </w:rPr>
        <w:t>Naročnikove zahteve ter specifikacije</w:t>
      </w:r>
      <w:r>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Pr="00AC03DE">
        <w:rPr>
          <w:rFonts w:asciiTheme="minorHAnsi" w:hAnsiTheme="minorHAnsi"/>
          <w:bCs/>
          <w:sz w:val="20"/>
          <w:szCs w:val="20"/>
          <w:lang w:val="en-US"/>
        </w:rPr>
        <w:t xml:space="preserve">, </w:t>
      </w:r>
      <w:r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w:t>
      </w:r>
      <w:r w:rsidRPr="00EC1935">
        <w:rPr>
          <w:rFonts w:asciiTheme="minorHAnsi" w:hAnsiTheme="minorHAnsi"/>
          <w:bCs/>
          <w:sz w:val="20"/>
          <w:szCs w:val="20"/>
        </w:rPr>
        <w:lastRenderedPageBreak/>
        <w:t>pogodbe tudi spremenijo, dopolnijo ali razširijo, pri čemer pa izvajalec v nobenem primeru ni upravičen do povračila kakršnih koli stroškov, ki bi jih spremenjene zahteve morebiti povzročile.</w:t>
      </w:r>
    </w:p>
    <w:p w14:paraId="41E5890D" w14:textId="77777777" w:rsidR="00F549D3" w:rsidRDefault="00F549D3" w:rsidP="00F549D3">
      <w:pPr>
        <w:rPr>
          <w:rFonts w:asciiTheme="minorHAnsi" w:hAnsiTheme="minorHAnsi"/>
          <w:sz w:val="20"/>
          <w:szCs w:val="20"/>
        </w:rPr>
      </w:pPr>
    </w:p>
    <w:p w14:paraId="608960A2" w14:textId="77777777" w:rsidR="00D47B5B" w:rsidRPr="00EC1935" w:rsidRDefault="00D47B5B" w:rsidP="00F549D3">
      <w:pPr>
        <w:rPr>
          <w:rFonts w:asciiTheme="minorHAnsi" w:hAnsiTheme="minorHAnsi"/>
          <w:sz w:val="20"/>
          <w:szCs w:val="20"/>
        </w:rPr>
      </w:pPr>
    </w:p>
    <w:p w14:paraId="1DC79709" w14:textId="77777777" w:rsidR="00F549D3" w:rsidRPr="00EC1935" w:rsidRDefault="00F549D3" w:rsidP="00F549D3">
      <w:pPr>
        <w:jc w:val="center"/>
        <w:rPr>
          <w:rFonts w:asciiTheme="minorHAnsi" w:hAnsiTheme="minorHAnsi"/>
          <w:b/>
          <w:bCs/>
          <w:sz w:val="20"/>
          <w:szCs w:val="20"/>
        </w:rPr>
      </w:pPr>
      <w:r w:rsidRPr="00EC1935">
        <w:rPr>
          <w:rFonts w:asciiTheme="minorHAnsi" w:hAnsiTheme="minorHAnsi"/>
          <w:b/>
          <w:bCs/>
          <w:sz w:val="20"/>
          <w:szCs w:val="20"/>
        </w:rPr>
        <w:t>POOBLAŠČENE OSEBE</w:t>
      </w:r>
    </w:p>
    <w:p w14:paraId="0CF9E98C" w14:textId="77777777" w:rsidR="00F549D3" w:rsidRPr="00EC1935" w:rsidRDefault="00F549D3" w:rsidP="00F549D3">
      <w:pPr>
        <w:rPr>
          <w:rFonts w:asciiTheme="minorHAnsi" w:hAnsiTheme="minorHAnsi"/>
          <w:sz w:val="20"/>
          <w:szCs w:val="20"/>
        </w:rPr>
      </w:pPr>
    </w:p>
    <w:p w14:paraId="6A8158F4"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10</w:t>
      </w:r>
      <w:r w:rsidRPr="00EC1935">
        <w:rPr>
          <w:rFonts w:asciiTheme="minorHAnsi" w:hAnsiTheme="minorHAnsi"/>
          <w:sz w:val="20"/>
          <w:szCs w:val="20"/>
        </w:rPr>
        <w:t>. člen</w:t>
      </w:r>
    </w:p>
    <w:p w14:paraId="7F3E7236" w14:textId="77777777" w:rsidR="00F549D3" w:rsidRPr="00EC1935" w:rsidRDefault="00F549D3" w:rsidP="00F549D3">
      <w:pPr>
        <w:rPr>
          <w:rFonts w:asciiTheme="minorHAnsi" w:hAnsiTheme="minorHAnsi"/>
          <w:sz w:val="20"/>
          <w:szCs w:val="20"/>
        </w:rPr>
      </w:pPr>
    </w:p>
    <w:p w14:paraId="19B07F33" w14:textId="61D32157" w:rsidR="00F549D3" w:rsidRPr="00EC1935" w:rsidRDefault="00F549D3" w:rsidP="00F549D3">
      <w:pPr>
        <w:rPr>
          <w:rFonts w:asciiTheme="minorHAnsi" w:hAnsiTheme="minorHAnsi"/>
          <w:sz w:val="20"/>
          <w:szCs w:val="20"/>
        </w:rPr>
      </w:pPr>
      <w:r w:rsidRPr="00EC1935">
        <w:rPr>
          <w:rFonts w:asciiTheme="minorHAnsi" w:hAnsiTheme="minorHAnsi"/>
          <w:sz w:val="20"/>
          <w:szCs w:val="20"/>
        </w:rPr>
        <w:t>(1) S strani naročnika je skrbnik te pogodbe</w:t>
      </w:r>
      <w:r w:rsidR="002344F4">
        <w:rPr>
          <w:rFonts w:asciiTheme="minorHAnsi" w:hAnsiTheme="minorHAnsi"/>
          <w:sz w:val="20"/>
          <w:szCs w:val="20"/>
        </w:rPr>
        <w:t xml:space="preserve"> </w:t>
      </w:r>
      <w:permStart w:id="1308325574"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308325574"/>
      <w:r w:rsidRPr="00EC1935">
        <w:rPr>
          <w:rFonts w:asciiTheme="minorHAnsi" w:hAnsiTheme="minorHAnsi"/>
          <w:sz w:val="20"/>
          <w:szCs w:val="20"/>
        </w:rPr>
        <w:t>.</w:t>
      </w:r>
    </w:p>
    <w:p w14:paraId="230C8B7D" w14:textId="77777777" w:rsidR="00F549D3" w:rsidRPr="00EC1935" w:rsidRDefault="00F549D3" w:rsidP="00F549D3">
      <w:pPr>
        <w:rPr>
          <w:rFonts w:asciiTheme="minorHAnsi" w:hAnsiTheme="minorHAnsi"/>
          <w:sz w:val="20"/>
          <w:szCs w:val="20"/>
        </w:rPr>
      </w:pPr>
    </w:p>
    <w:p w14:paraId="33500A96" w14:textId="7C9AA6E5" w:rsidR="00F549D3" w:rsidRPr="00EC1935" w:rsidRDefault="00F549D3" w:rsidP="00F549D3">
      <w:pPr>
        <w:rPr>
          <w:rFonts w:asciiTheme="minorHAnsi" w:hAnsiTheme="minorHAnsi"/>
          <w:sz w:val="20"/>
          <w:szCs w:val="20"/>
        </w:rPr>
      </w:pPr>
      <w:r w:rsidRPr="00EC1935">
        <w:rPr>
          <w:rFonts w:asciiTheme="minorHAnsi" w:hAnsiTheme="minorHAnsi"/>
          <w:sz w:val="20"/>
          <w:szCs w:val="20"/>
        </w:rPr>
        <w:t xml:space="preserve">(2) S strani izvajalca je skrbnik pogodbe </w:t>
      </w:r>
      <w:permStart w:id="894639206"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894639206"/>
      <w:r w:rsidRPr="00EC1935">
        <w:rPr>
          <w:rFonts w:asciiTheme="minorHAnsi" w:hAnsiTheme="minorHAnsi"/>
          <w:sz w:val="20"/>
          <w:szCs w:val="20"/>
        </w:rPr>
        <w:t xml:space="preserve"> , ki je tudi odgovoren za izvedbo storitev po tej pogodbi.</w:t>
      </w:r>
    </w:p>
    <w:p w14:paraId="20B2DD9B" w14:textId="77777777" w:rsidR="00F549D3" w:rsidRPr="00EC1935" w:rsidRDefault="00F549D3" w:rsidP="00F549D3">
      <w:pPr>
        <w:rPr>
          <w:rFonts w:asciiTheme="minorHAnsi" w:hAnsiTheme="minorHAnsi"/>
          <w:sz w:val="20"/>
          <w:szCs w:val="20"/>
        </w:rPr>
      </w:pPr>
    </w:p>
    <w:p w14:paraId="08EC573B" w14:textId="77777777" w:rsidR="00F549D3" w:rsidRPr="00EC1935" w:rsidRDefault="00F549D3" w:rsidP="00F549D3">
      <w:pPr>
        <w:rPr>
          <w:rFonts w:asciiTheme="minorHAnsi" w:hAnsiTheme="minorHAnsi"/>
          <w:sz w:val="20"/>
          <w:szCs w:val="20"/>
        </w:rPr>
      </w:pPr>
    </w:p>
    <w:p w14:paraId="6DDB36B1"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t>POGODBENA CENA</w:t>
      </w:r>
    </w:p>
    <w:p w14:paraId="0DCE105A" w14:textId="77777777" w:rsidR="00F549D3" w:rsidRPr="00EC1935" w:rsidRDefault="00F549D3" w:rsidP="00F549D3">
      <w:pPr>
        <w:rPr>
          <w:rFonts w:asciiTheme="minorHAnsi" w:hAnsiTheme="minorHAnsi"/>
          <w:b/>
          <w:sz w:val="20"/>
          <w:szCs w:val="20"/>
        </w:rPr>
      </w:pPr>
    </w:p>
    <w:p w14:paraId="3555FD7A"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11</w:t>
      </w:r>
      <w:r w:rsidRPr="00EC1935">
        <w:rPr>
          <w:rFonts w:asciiTheme="minorHAnsi" w:hAnsiTheme="minorHAnsi"/>
          <w:sz w:val="20"/>
          <w:szCs w:val="20"/>
        </w:rPr>
        <w:t>. člen</w:t>
      </w:r>
    </w:p>
    <w:p w14:paraId="3EE9EE50" w14:textId="77777777" w:rsidR="00F549D3" w:rsidRPr="00EC1935" w:rsidRDefault="00F549D3" w:rsidP="00F549D3">
      <w:pPr>
        <w:rPr>
          <w:rFonts w:asciiTheme="minorHAnsi" w:hAnsiTheme="minorHAnsi"/>
          <w:sz w:val="20"/>
          <w:szCs w:val="20"/>
        </w:rPr>
      </w:pPr>
    </w:p>
    <w:p w14:paraId="2F68475C" w14:textId="079D11FF" w:rsidR="00F549D3" w:rsidRDefault="00F549D3" w:rsidP="00F549D3">
      <w:pPr>
        <w:rPr>
          <w:rFonts w:asciiTheme="minorHAnsi" w:hAnsiTheme="minorHAnsi"/>
          <w:sz w:val="20"/>
          <w:szCs w:val="20"/>
        </w:rPr>
      </w:pPr>
      <w:r w:rsidRPr="00EC1935">
        <w:rPr>
          <w:rFonts w:asciiTheme="minorHAnsi" w:hAnsiTheme="minorHAnsi"/>
          <w:sz w:val="20"/>
          <w:szCs w:val="20"/>
        </w:rPr>
        <w:t xml:space="preserve">(1) </w:t>
      </w:r>
      <w:r>
        <w:rPr>
          <w:rFonts w:asciiTheme="minorHAnsi" w:hAnsiTheme="minorHAnsi"/>
          <w:sz w:val="20"/>
          <w:szCs w:val="20"/>
        </w:rPr>
        <w:t>Cena za izvedbo storitev po tej pogodbi znaša</w:t>
      </w:r>
      <w:r w:rsidRPr="00EC1935">
        <w:rPr>
          <w:rFonts w:asciiTheme="minorHAnsi" w:hAnsiTheme="minorHAnsi"/>
          <w:sz w:val="20"/>
          <w:szCs w:val="20"/>
        </w:rPr>
        <w:t xml:space="preserve"> </w:t>
      </w:r>
      <w:permStart w:id="550001093"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550001093"/>
      <w:r>
        <w:rPr>
          <w:rFonts w:asciiTheme="minorHAnsi" w:hAnsiTheme="minorHAnsi"/>
          <w:sz w:val="20"/>
          <w:szCs w:val="20"/>
        </w:rPr>
        <w:t xml:space="preserve"> EUR brez DDV, </w:t>
      </w:r>
      <w:r w:rsidRPr="00EC1935">
        <w:rPr>
          <w:rFonts w:asciiTheme="minorHAnsi" w:hAnsiTheme="minorHAnsi"/>
          <w:sz w:val="20"/>
          <w:szCs w:val="20"/>
        </w:rPr>
        <w:t xml:space="preserve">kot izhaja iz izvajalčeve ponudbe št. </w:t>
      </w:r>
      <w:permStart w:id="1307052227"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307052227"/>
      <w:r>
        <w:rPr>
          <w:rFonts w:asciiTheme="minorHAnsi" w:hAnsiTheme="minorHAnsi"/>
          <w:sz w:val="20"/>
          <w:szCs w:val="20"/>
        </w:rPr>
        <w:t xml:space="preserve">, in sicer: </w:t>
      </w:r>
    </w:p>
    <w:p w14:paraId="4E865529" w14:textId="77777777" w:rsidR="00F549D3" w:rsidRDefault="00F549D3" w:rsidP="00F549D3">
      <w:pPr>
        <w:rPr>
          <w:rFonts w:asciiTheme="minorHAnsi" w:hAnsiTheme="minorHAnsi"/>
          <w:sz w:val="20"/>
          <w:szCs w:val="20"/>
        </w:rPr>
      </w:pPr>
    </w:p>
    <w:tbl>
      <w:tblPr>
        <w:tblW w:w="4939"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503"/>
        <w:gridCol w:w="1218"/>
        <w:gridCol w:w="1218"/>
        <w:gridCol w:w="1218"/>
        <w:gridCol w:w="1219"/>
        <w:gridCol w:w="1218"/>
      </w:tblGrid>
      <w:tr w:rsidR="00485C0D" w:rsidRPr="000C5282" w14:paraId="601D56D5" w14:textId="77777777" w:rsidTr="00135E2F">
        <w:trPr>
          <w:trHeight w:val="400"/>
        </w:trPr>
        <w:tc>
          <w:tcPr>
            <w:tcW w:w="691" w:type="pct"/>
            <w:shd w:val="clear" w:color="auto" w:fill="auto"/>
            <w:vAlign w:val="center"/>
          </w:tcPr>
          <w:p w14:paraId="66E15968" w14:textId="77777777" w:rsidR="00485C0D" w:rsidRPr="000C5282" w:rsidRDefault="00485C0D" w:rsidP="00135E2F">
            <w:pPr>
              <w:rPr>
                <w:rFonts w:ascii="Calibri" w:hAnsi="Calibri"/>
                <w:bCs/>
                <w:sz w:val="20"/>
                <w:szCs w:val="20"/>
              </w:rPr>
            </w:pPr>
            <w:r w:rsidRPr="000C5282">
              <w:rPr>
                <w:rFonts w:ascii="Calibri" w:hAnsi="Calibri"/>
                <w:sz w:val="20"/>
                <w:szCs w:val="20"/>
              </w:rPr>
              <w:t>ZŠ</w:t>
            </w:r>
          </w:p>
        </w:tc>
        <w:tc>
          <w:tcPr>
            <w:tcW w:w="853" w:type="pct"/>
            <w:shd w:val="clear" w:color="auto" w:fill="auto"/>
            <w:vAlign w:val="center"/>
          </w:tcPr>
          <w:p w14:paraId="6E2FC72A" w14:textId="77777777" w:rsidR="00485C0D" w:rsidRPr="000C5282" w:rsidRDefault="00485C0D" w:rsidP="00135E2F">
            <w:pPr>
              <w:rPr>
                <w:rFonts w:ascii="Calibri" w:hAnsi="Calibri"/>
                <w:bCs/>
                <w:sz w:val="20"/>
                <w:szCs w:val="20"/>
              </w:rPr>
            </w:pPr>
            <w:r w:rsidRPr="000C5282">
              <w:rPr>
                <w:rFonts w:ascii="Calibri" w:hAnsi="Calibri"/>
                <w:sz w:val="20"/>
                <w:szCs w:val="20"/>
              </w:rPr>
              <w:t>Opis blaga/storitve</w:t>
            </w:r>
          </w:p>
        </w:tc>
        <w:tc>
          <w:tcPr>
            <w:tcW w:w="691" w:type="pct"/>
            <w:shd w:val="clear" w:color="auto" w:fill="auto"/>
            <w:vAlign w:val="center"/>
          </w:tcPr>
          <w:p w14:paraId="39F8950A" w14:textId="77777777" w:rsidR="00485C0D" w:rsidRPr="000C5282" w:rsidRDefault="00485C0D" w:rsidP="00135E2F">
            <w:pPr>
              <w:rPr>
                <w:rFonts w:ascii="Calibri" w:hAnsi="Calibri"/>
                <w:bCs/>
                <w:sz w:val="20"/>
                <w:szCs w:val="20"/>
              </w:rPr>
            </w:pPr>
            <w:r w:rsidRPr="000C5282">
              <w:rPr>
                <w:rFonts w:ascii="Calibri" w:hAnsi="Calibri"/>
                <w:sz w:val="20"/>
                <w:szCs w:val="20"/>
              </w:rPr>
              <w:t>EM</w:t>
            </w:r>
          </w:p>
        </w:tc>
        <w:tc>
          <w:tcPr>
            <w:tcW w:w="691" w:type="pct"/>
            <w:shd w:val="clear" w:color="auto" w:fill="auto"/>
            <w:vAlign w:val="center"/>
          </w:tcPr>
          <w:p w14:paraId="107A6100" w14:textId="77777777" w:rsidR="00485C0D" w:rsidRPr="000C5282" w:rsidRDefault="00485C0D" w:rsidP="00135E2F">
            <w:pPr>
              <w:rPr>
                <w:rFonts w:ascii="Calibri" w:hAnsi="Calibri"/>
                <w:bCs/>
                <w:sz w:val="20"/>
                <w:szCs w:val="20"/>
              </w:rPr>
            </w:pPr>
            <w:r w:rsidRPr="000C5282">
              <w:rPr>
                <w:rFonts w:ascii="Calibri" w:hAnsi="Calibri"/>
                <w:sz w:val="20"/>
                <w:szCs w:val="20"/>
              </w:rPr>
              <w:t>Količina</w:t>
            </w:r>
          </w:p>
        </w:tc>
        <w:tc>
          <w:tcPr>
            <w:tcW w:w="691" w:type="pct"/>
            <w:shd w:val="clear" w:color="auto" w:fill="auto"/>
            <w:vAlign w:val="center"/>
          </w:tcPr>
          <w:p w14:paraId="41E7F19A" w14:textId="77777777" w:rsidR="00485C0D" w:rsidRPr="000C5282" w:rsidRDefault="00485C0D" w:rsidP="00135E2F">
            <w:pPr>
              <w:rPr>
                <w:rFonts w:ascii="Calibri" w:hAnsi="Calibri"/>
                <w:sz w:val="20"/>
                <w:szCs w:val="20"/>
              </w:rPr>
            </w:pPr>
            <w:r w:rsidRPr="000C5282">
              <w:rPr>
                <w:rFonts w:ascii="Calibri" w:hAnsi="Calibri"/>
                <w:sz w:val="20"/>
                <w:szCs w:val="20"/>
              </w:rPr>
              <w:t>Cena na EM brez DDV:</w:t>
            </w:r>
          </w:p>
        </w:tc>
        <w:tc>
          <w:tcPr>
            <w:tcW w:w="692" w:type="pct"/>
            <w:shd w:val="clear" w:color="auto" w:fill="auto"/>
            <w:vAlign w:val="center"/>
          </w:tcPr>
          <w:p w14:paraId="7A2C680D" w14:textId="77777777" w:rsidR="00485C0D" w:rsidRPr="000C5282" w:rsidRDefault="00485C0D" w:rsidP="00135E2F">
            <w:pPr>
              <w:rPr>
                <w:rFonts w:ascii="Calibri" w:hAnsi="Calibri"/>
                <w:bCs/>
                <w:sz w:val="20"/>
                <w:szCs w:val="20"/>
              </w:rPr>
            </w:pPr>
            <w:r w:rsidRPr="000C5282">
              <w:rPr>
                <w:rFonts w:ascii="Calibri" w:hAnsi="Calibri"/>
                <w:sz w:val="20"/>
                <w:szCs w:val="20"/>
              </w:rPr>
              <w:t>DDV</w:t>
            </w:r>
          </w:p>
          <w:p w14:paraId="14A0A307" w14:textId="77777777" w:rsidR="00485C0D" w:rsidRPr="000C5282" w:rsidRDefault="00485C0D" w:rsidP="00135E2F">
            <w:pPr>
              <w:rPr>
                <w:rFonts w:ascii="Calibri" w:hAnsi="Calibri"/>
                <w:bCs/>
                <w:sz w:val="20"/>
                <w:szCs w:val="20"/>
              </w:rPr>
            </w:pPr>
            <w:r w:rsidRPr="000C5282">
              <w:rPr>
                <w:rFonts w:ascii="Calibri" w:hAnsi="Calibri"/>
                <w:sz w:val="20"/>
                <w:szCs w:val="20"/>
              </w:rPr>
              <w:t>(%)</w:t>
            </w:r>
          </w:p>
        </w:tc>
        <w:tc>
          <w:tcPr>
            <w:tcW w:w="691" w:type="pct"/>
            <w:shd w:val="clear" w:color="auto" w:fill="auto"/>
            <w:vAlign w:val="center"/>
          </w:tcPr>
          <w:p w14:paraId="719AF106" w14:textId="77777777" w:rsidR="00485C0D" w:rsidRPr="000C5282" w:rsidRDefault="00485C0D" w:rsidP="00135E2F">
            <w:pPr>
              <w:rPr>
                <w:rFonts w:ascii="Calibri" w:hAnsi="Calibri"/>
                <w:bCs/>
                <w:sz w:val="20"/>
                <w:szCs w:val="20"/>
              </w:rPr>
            </w:pPr>
            <w:r w:rsidRPr="000C5282">
              <w:rPr>
                <w:rFonts w:ascii="Calibri" w:hAnsi="Calibri"/>
                <w:sz w:val="20"/>
                <w:szCs w:val="20"/>
              </w:rPr>
              <w:t>Vrednost brez DDV:</w:t>
            </w:r>
          </w:p>
        </w:tc>
      </w:tr>
      <w:tr w:rsidR="00485C0D" w:rsidRPr="000C5282" w14:paraId="0F7B354E"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09919B2" w14:textId="77777777" w:rsidR="00485C0D" w:rsidRPr="000C5282" w:rsidRDefault="00485C0D" w:rsidP="00135E2F">
            <w:pPr>
              <w:rPr>
                <w:rFonts w:ascii="Calibri" w:hAnsi="Calibri"/>
                <w:b/>
                <w:sz w:val="20"/>
                <w:szCs w:val="20"/>
              </w:rPr>
            </w:pPr>
            <w:r w:rsidRPr="000C5282">
              <w:rPr>
                <w:rFonts w:ascii="Calibri" w:hAnsi="Calibri"/>
                <w:b/>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C7BA637" w14:textId="77777777" w:rsidR="00485C0D" w:rsidRPr="000C5282" w:rsidRDefault="00485C0D" w:rsidP="00135E2F">
            <w:pPr>
              <w:rPr>
                <w:rFonts w:ascii="Calibri" w:hAnsi="Calibri"/>
                <w:b/>
                <w:bCs/>
                <w:sz w:val="20"/>
                <w:szCs w:val="20"/>
              </w:rPr>
            </w:pPr>
            <w:r w:rsidRPr="000C5282">
              <w:rPr>
                <w:rFonts w:ascii="Calibri" w:hAnsi="Calibri"/>
                <w:b/>
                <w:bCs/>
                <w:sz w:val="20"/>
                <w:szCs w:val="20"/>
              </w:rPr>
              <w:t>Paket s storitvijo</w:t>
            </w:r>
            <w:r>
              <w:rPr>
                <w:rFonts w:ascii="Calibri" w:hAnsi="Calibri"/>
                <w:b/>
                <w:bCs/>
                <w:sz w:val="20"/>
                <w:szCs w:val="20"/>
              </w:rPr>
              <w:t xml:space="preserve"> (povratnica)</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EA4830A"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8440899"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50AB9FD" w14:textId="77777777" w:rsidR="00485C0D" w:rsidRPr="000C5282" w:rsidRDefault="00485C0D" w:rsidP="00135E2F">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78DE1AC"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9175740" w14:textId="77777777" w:rsidR="00485C0D" w:rsidRPr="000C5282" w:rsidRDefault="00485C0D" w:rsidP="00135E2F">
            <w:pPr>
              <w:rPr>
                <w:rFonts w:ascii="Calibri" w:hAnsi="Calibri"/>
                <w:sz w:val="20"/>
                <w:szCs w:val="20"/>
              </w:rPr>
            </w:pPr>
          </w:p>
        </w:tc>
      </w:tr>
      <w:tr w:rsidR="00485C0D" w:rsidRPr="000C5282" w14:paraId="1C4528B2"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4B898FA" w14:textId="77777777" w:rsidR="00485C0D" w:rsidRPr="000C5282" w:rsidRDefault="00485C0D" w:rsidP="00135E2F">
            <w:pPr>
              <w:rPr>
                <w:rFonts w:ascii="Calibri" w:hAnsi="Calibri"/>
                <w:sz w:val="20"/>
                <w:szCs w:val="20"/>
              </w:rPr>
            </w:pPr>
            <w:r>
              <w:rPr>
                <w:rFonts w:ascii="Calibri" w:hAnsi="Calibri"/>
                <w:sz w:val="20"/>
                <w:szCs w:val="20"/>
              </w:rPr>
              <w:t>1</w:t>
            </w:r>
            <w:r w:rsidRPr="000C5282">
              <w:rPr>
                <w:rFonts w:ascii="Calibri" w:hAnsi="Calibri"/>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8D165AB" w14:textId="77777777" w:rsidR="00485C0D" w:rsidRPr="000C5282" w:rsidRDefault="00485C0D" w:rsidP="00135E2F">
            <w:pPr>
              <w:rPr>
                <w:rFonts w:ascii="Calibri" w:hAnsi="Calibri"/>
                <w:bCs/>
                <w:sz w:val="20"/>
                <w:szCs w:val="20"/>
              </w:rPr>
            </w:pPr>
            <w:r w:rsidRPr="000C5282">
              <w:rPr>
                <w:rFonts w:ascii="Calibri" w:hAnsi="Calibri"/>
                <w:bCs/>
                <w:sz w:val="20"/>
                <w:szCs w:val="20"/>
              </w:rPr>
              <w:t>do 2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4362976"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CE173A0" w14:textId="2FF0E706" w:rsidR="00485C0D" w:rsidRPr="000C5282" w:rsidRDefault="00102D85" w:rsidP="00135E2F">
            <w:pPr>
              <w:jc w:val="center"/>
              <w:rPr>
                <w:rFonts w:ascii="Calibri" w:hAnsi="Calibri"/>
                <w:sz w:val="20"/>
                <w:szCs w:val="20"/>
              </w:rPr>
            </w:pPr>
            <w:r>
              <w:rPr>
                <w:rFonts w:ascii="Calibri" w:hAnsi="Calibri"/>
                <w:sz w:val="20"/>
                <w:szCs w:val="20"/>
              </w:rPr>
              <w:t>20</w:t>
            </w:r>
          </w:p>
        </w:tc>
        <w:permStart w:id="202337017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01DA036"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023370177"/>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B97FE59"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1825209381"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1058828"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825209381"/>
          </w:p>
        </w:tc>
      </w:tr>
      <w:tr w:rsidR="00485C0D" w:rsidRPr="000C5282" w14:paraId="76901042"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436F70D" w14:textId="77777777" w:rsidR="00485C0D" w:rsidRPr="000C5282" w:rsidRDefault="00485C0D" w:rsidP="00135E2F">
            <w:pPr>
              <w:rPr>
                <w:rFonts w:ascii="Calibri" w:hAnsi="Calibri"/>
                <w:sz w:val="20"/>
                <w:szCs w:val="20"/>
              </w:rPr>
            </w:pPr>
            <w:r>
              <w:rPr>
                <w:rFonts w:ascii="Calibri" w:hAnsi="Calibri"/>
                <w:sz w:val="20"/>
                <w:szCs w:val="20"/>
              </w:rPr>
              <w:t>1</w:t>
            </w:r>
            <w:r w:rsidRPr="000C5282">
              <w:rPr>
                <w:rFonts w:ascii="Calibri" w:hAnsi="Calibri"/>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BB08503" w14:textId="77777777" w:rsidR="00485C0D" w:rsidRPr="000C5282" w:rsidRDefault="00485C0D" w:rsidP="00135E2F">
            <w:pPr>
              <w:rPr>
                <w:rFonts w:ascii="Calibri" w:hAnsi="Calibri"/>
                <w:bCs/>
                <w:sz w:val="20"/>
                <w:szCs w:val="20"/>
              </w:rPr>
            </w:pPr>
            <w:r w:rsidRPr="000C5282">
              <w:rPr>
                <w:rFonts w:ascii="Calibri" w:hAnsi="Calibri"/>
                <w:bCs/>
                <w:sz w:val="20"/>
                <w:szCs w:val="20"/>
              </w:rPr>
              <w:t>nad 2 kg do 5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DEBB561"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69A3CA8" w14:textId="77777777" w:rsidR="00485C0D" w:rsidRPr="000C5282" w:rsidRDefault="00485C0D" w:rsidP="00135E2F">
            <w:pPr>
              <w:jc w:val="center"/>
              <w:rPr>
                <w:rFonts w:ascii="Calibri" w:hAnsi="Calibri"/>
                <w:sz w:val="20"/>
                <w:szCs w:val="20"/>
              </w:rPr>
            </w:pPr>
            <w:r w:rsidRPr="000C5282">
              <w:rPr>
                <w:rFonts w:ascii="Calibri" w:hAnsi="Calibri"/>
                <w:sz w:val="20"/>
                <w:szCs w:val="20"/>
              </w:rPr>
              <w:t>50</w:t>
            </w:r>
          </w:p>
        </w:tc>
        <w:permStart w:id="45254659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615BA97"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45254659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AA43095"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62878000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7E8BC64"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628780006"/>
          </w:p>
        </w:tc>
      </w:tr>
      <w:tr w:rsidR="00485C0D" w:rsidRPr="000C5282" w14:paraId="6DD1C017"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FCC9C35" w14:textId="77777777" w:rsidR="00485C0D" w:rsidRPr="000C5282" w:rsidRDefault="00485C0D" w:rsidP="00135E2F">
            <w:pPr>
              <w:rPr>
                <w:rFonts w:ascii="Calibri" w:hAnsi="Calibri"/>
                <w:sz w:val="20"/>
                <w:szCs w:val="20"/>
              </w:rPr>
            </w:pPr>
            <w:r>
              <w:rPr>
                <w:rFonts w:ascii="Calibri" w:hAnsi="Calibri"/>
                <w:sz w:val="20"/>
                <w:szCs w:val="20"/>
              </w:rPr>
              <w:t>1</w:t>
            </w:r>
            <w:r w:rsidRPr="000C5282">
              <w:rPr>
                <w:rFonts w:ascii="Calibri" w:hAnsi="Calibri"/>
                <w:sz w:val="20"/>
                <w:szCs w:val="20"/>
              </w:rPr>
              <w:t>.3.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79143D8" w14:textId="77777777" w:rsidR="00485C0D" w:rsidRPr="000C5282" w:rsidRDefault="00485C0D" w:rsidP="00135E2F">
            <w:pPr>
              <w:rPr>
                <w:rFonts w:ascii="Calibri" w:hAnsi="Calibri"/>
                <w:bCs/>
                <w:sz w:val="20"/>
                <w:szCs w:val="20"/>
              </w:rPr>
            </w:pPr>
            <w:r w:rsidRPr="000C5282">
              <w:rPr>
                <w:rFonts w:ascii="Calibri" w:hAnsi="Calibri"/>
                <w:bCs/>
                <w:sz w:val="20"/>
                <w:szCs w:val="20"/>
              </w:rPr>
              <w:t>nad 5 kg do 10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AE47DD9"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ABCD982" w14:textId="77777777" w:rsidR="00485C0D" w:rsidRPr="000C5282" w:rsidRDefault="00485C0D" w:rsidP="00135E2F">
            <w:pPr>
              <w:jc w:val="center"/>
              <w:rPr>
                <w:rFonts w:ascii="Calibri" w:hAnsi="Calibri"/>
                <w:sz w:val="20"/>
                <w:szCs w:val="20"/>
              </w:rPr>
            </w:pPr>
            <w:r w:rsidRPr="000C5282">
              <w:rPr>
                <w:rFonts w:ascii="Calibri" w:hAnsi="Calibri"/>
                <w:sz w:val="20"/>
                <w:szCs w:val="20"/>
              </w:rPr>
              <w:t>6</w:t>
            </w:r>
          </w:p>
        </w:tc>
        <w:permStart w:id="209521819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9F10461"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09521819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E41C0E5"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1264602392"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B921238"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264602392"/>
          </w:p>
        </w:tc>
      </w:tr>
      <w:tr w:rsidR="00485C0D" w:rsidRPr="000C5282" w14:paraId="7830E046"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2C312B7" w14:textId="77777777" w:rsidR="00485C0D" w:rsidRPr="000C5282" w:rsidRDefault="00485C0D" w:rsidP="00135E2F">
            <w:pPr>
              <w:rPr>
                <w:rFonts w:ascii="Calibri" w:hAnsi="Calibri"/>
                <w:sz w:val="20"/>
                <w:szCs w:val="20"/>
              </w:rPr>
            </w:pPr>
            <w:r>
              <w:rPr>
                <w:rFonts w:ascii="Calibri" w:hAnsi="Calibri"/>
                <w:sz w:val="20"/>
                <w:szCs w:val="20"/>
              </w:rPr>
              <w:t>1</w:t>
            </w:r>
            <w:r w:rsidRPr="000C5282">
              <w:rPr>
                <w:rFonts w:ascii="Calibri" w:hAnsi="Calibri"/>
                <w:sz w:val="20"/>
                <w:szCs w:val="20"/>
              </w:rPr>
              <w:t>.4.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0B1C0BC" w14:textId="77777777" w:rsidR="00485C0D" w:rsidRPr="000C5282" w:rsidRDefault="00485C0D" w:rsidP="00135E2F">
            <w:pPr>
              <w:rPr>
                <w:rFonts w:ascii="Calibri" w:hAnsi="Calibri"/>
                <w:bCs/>
                <w:sz w:val="20"/>
                <w:szCs w:val="20"/>
              </w:rPr>
            </w:pPr>
            <w:r>
              <w:rPr>
                <w:rFonts w:ascii="Calibri" w:hAnsi="Calibri"/>
                <w:bCs/>
                <w:sz w:val="20"/>
                <w:szCs w:val="20"/>
              </w:rPr>
              <w:t>nad 10 kg do 30</w:t>
            </w:r>
            <w:r w:rsidRPr="000C5282">
              <w:rPr>
                <w:rFonts w:ascii="Calibri" w:hAnsi="Calibri"/>
                <w:bCs/>
                <w:sz w:val="20"/>
                <w:szCs w:val="20"/>
              </w:rPr>
              <w:t xml:space="preserve">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E3BC65D"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6359E00" w14:textId="77777777" w:rsidR="00485C0D" w:rsidRPr="000C5282" w:rsidRDefault="00485C0D" w:rsidP="00135E2F">
            <w:pPr>
              <w:jc w:val="center"/>
              <w:rPr>
                <w:rFonts w:ascii="Calibri" w:hAnsi="Calibri"/>
                <w:sz w:val="20"/>
                <w:szCs w:val="20"/>
              </w:rPr>
            </w:pPr>
            <w:r w:rsidRPr="000C5282">
              <w:rPr>
                <w:rFonts w:ascii="Calibri" w:hAnsi="Calibri"/>
                <w:sz w:val="20"/>
                <w:szCs w:val="20"/>
              </w:rPr>
              <w:t>4</w:t>
            </w:r>
          </w:p>
        </w:tc>
        <w:permStart w:id="143034940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1FB3308"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43034940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CE162E4"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69182418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D9BAC62"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691824180"/>
          </w:p>
        </w:tc>
      </w:tr>
      <w:tr w:rsidR="00485C0D" w:rsidRPr="000C5282" w14:paraId="407DA1FB"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8944A8F" w14:textId="48B6A605" w:rsidR="00485C0D" w:rsidRPr="000C5282" w:rsidRDefault="00944D80" w:rsidP="00135E2F">
            <w:pPr>
              <w:rPr>
                <w:rFonts w:ascii="Calibri" w:hAnsi="Calibri"/>
                <w:b/>
                <w:sz w:val="20"/>
                <w:szCs w:val="20"/>
              </w:rPr>
            </w:pPr>
            <w:r>
              <w:rPr>
                <w:rFonts w:ascii="Calibri" w:hAnsi="Calibri"/>
                <w:b/>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BFCF5CA" w14:textId="77777777" w:rsidR="00485C0D" w:rsidRPr="000C5282" w:rsidRDefault="00485C0D" w:rsidP="00135E2F">
            <w:pPr>
              <w:rPr>
                <w:rFonts w:ascii="Calibri" w:hAnsi="Calibri"/>
                <w:b/>
                <w:bCs/>
                <w:sz w:val="20"/>
                <w:szCs w:val="20"/>
              </w:rPr>
            </w:pPr>
            <w:r w:rsidRPr="000C5282">
              <w:rPr>
                <w:rFonts w:ascii="Calibri" w:hAnsi="Calibri"/>
                <w:b/>
                <w:bCs/>
                <w:sz w:val="20"/>
                <w:szCs w:val="20"/>
              </w:rPr>
              <w:t>Hitra pošta po Sloveniji</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26E15CE"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4476E5C"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3616FE7" w14:textId="77777777" w:rsidR="00485C0D" w:rsidRPr="000C5282" w:rsidRDefault="00485C0D" w:rsidP="00135E2F">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C0EB867" w14:textId="77777777" w:rsidR="00485C0D" w:rsidRPr="000C5282" w:rsidRDefault="00485C0D" w:rsidP="00135E2F">
            <w:pP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BC505D6" w14:textId="77777777" w:rsidR="00485C0D" w:rsidRPr="000C5282" w:rsidRDefault="00485C0D" w:rsidP="00135E2F">
            <w:pPr>
              <w:jc w:val="center"/>
              <w:rPr>
                <w:rFonts w:ascii="Calibri" w:hAnsi="Calibri"/>
                <w:sz w:val="20"/>
                <w:szCs w:val="20"/>
              </w:rPr>
            </w:pPr>
          </w:p>
        </w:tc>
      </w:tr>
      <w:tr w:rsidR="00485C0D" w:rsidRPr="000C5282" w14:paraId="70495F97"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EBBFFB6" w14:textId="7529589B" w:rsidR="00485C0D" w:rsidRPr="000C5282" w:rsidRDefault="00944D80" w:rsidP="00135E2F">
            <w:pPr>
              <w:rPr>
                <w:rFonts w:ascii="Calibri" w:hAnsi="Calibri"/>
                <w:sz w:val="20"/>
                <w:szCs w:val="20"/>
              </w:rPr>
            </w:pPr>
            <w:r>
              <w:rPr>
                <w:rFonts w:ascii="Calibri" w:hAnsi="Calibri"/>
                <w:sz w:val="20"/>
                <w:szCs w:val="20"/>
              </w:rPr>
              <w:t>2</w:t>
            </w:r>
            <w:r w:rsidR="00485C0D" w:rsidRPr="000C5282">
              <w:rPr>
                <w:rFonts w:ascii="Calibri" w:hAnsi="Calibri"/>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7D4DC7AC" w14:textId="77777777" w:rsidR="00485C0D" w:rsidRPr="000C5282" w:rsidRDefault="00485C0D" w:rsidP="00135E2F">
            <w:pPr>
              <w:rPr>
                <w:rFonts w:ascii="Calibri" w:hAnsi="Calibri"/>
                <w:bCs/>
                <w:sz w:val="20"/>
                <w:szCs w:val="20"/>
              </w:rPr>
            </w:pPr>
            <w:r w:rsidRPr="000C5282">
              <w:rPr>
                <w:rFonts w:ascii="Calibri" w:hAnsi="Calibri"/>
                <w:bCs/>
                <w:sz w:val="20"/>
                <w:szCs w:val="20"/>
              </w:rPr>
              <w:t>do 1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BF21A88"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F08F6E" w14:textId="77777777" w:rsidR="00485C0D" w:rsidRPr="000C5282" w:rsidRDefault="00485C0D" w:rsidP="00135E2F">
            <w:pPr>
              <w:jc w:val="center"/>
              <w:rPr>
                <w:rFonts w:ascii="Calibri" w:hAnsi="Calibri"/>
                <w:sz w:val="20"/>
                <w:szCs w:val="20"/>
              </w:rPr>
            </w:pPr>
            <w:r w:rsidRPr="000C5282">
              <w:rPr>
                <w:rFonts w:ascii="Calibri" w:hAnsi="Calibri"/>
                <w:sz w:val="20"/>
                <w:szCs w:val="20"/>
              </w:rPr>
              <w:t>4</w:t>
            </w:r>
          </w:p>
        </w:tc>
        <w:permStart w:id="212160117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4BB0F09"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121601177"/>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73C75DC"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212927459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5823C21"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129274598"/>
          </w:p>
        </w:tc>
      </w:tr>
      <w:tr w:rsidR="00485C0D" w:rsidRPr="000C5282" w14:paraId="54235414"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9E522BF" w14:textId="5EC1DD10" w:rsidR="00485C0D" w:rsidRPr="000C5282" w:rsidRDefault="00944D80" w:rsidP="00135E2F">
            <w:pPr>
              <w:rPr>
                <w:rFonts w:ascii="Calibri" w:hAnsi="Calibri"/>
                <w:sz w:val="20"/>
                <w:szCs w:val="20"/>
              </w:rPr>
            </w:pPr>
            <w:r>
              <w:rPr>
                <w:rFonts w:ascii="Calibri" w:hAnsi="Calibri"/>
                <w:sz w:val="20"/>
                <w:szCs w:val="20"/>
              </w:rPr>
              <w:t>2</w:t>
            </w:r>
            <w:r w:rsidR="00485C0D" w:rsidRPr="000C5282">
              <w:rPr>
                <w:rFonts w:ascii="Calibri" w:hAnsi="Calibri"/>
                <w:sz w:val="20"/>
                <w:szCs w:val="20"/>
              </w:rPr>
              <w:t>.2.</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7672D76B" w14:textId="77777777" w:rsidR="00485C0D" w:rsidRPr="000C5282" w:rsidRDefault="00485C0D" w:rsidP="00135E2F">
            <w:pPr>
              <w:rPr>
                <w:rFonts w:ascii="Calibri" w:hAnsi="Calibri"/>
                <w:bCs/>
                <w:sz w:val="20"/>
                <w:szCs w:val="20"/>
              </w:rPr>
            </w:pPr>
            <w:r w:rsidRPr="000C5282">
              <w:rPr>
                <w:rFonts w:ascii="Calibri" w:hAnsi="Calibri"/>
                <w:bCs/>
                <w:sz w:val="20"/>
                <w:szCs w:val="20"/>
              </w:rPr>
              <w:t xml:space="preserve">nad 1 kg do </w:t>
            </w:r>
            <w:r>
              <w:rPr>
                <w:rFonts w:ascii="Calibri" w:hAnsi="Calibri"/>
                <w:bCs/>
                <w:sz w:val="20"/>
                <w:szCs w:val="20"/>
              </w:rPr>
              <w:t>15</w:t>
            </w:r>
            <w:r w:rsidRPr="000C5282">
              <w:rPr>
                <w:rFonts w:ascii="Calibri" w:hAnsi="Calibri"/>
                <w:bCs/>
                <w:sz w:val="20"/>
                <w:szCs w:val="20"/>
              </w:rPr>
              <w:t xml:space="preserve">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EBF2280"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59B6170" w14:textId="77777777" w:rsidR="00485C0D" w:rsidRPr="000C5282" w:rsidRDefault="00485C0D" w:rsidP="00135E2F">
            <w:pPr>
              <w:jc w:val="center"/>
              <w:rPr>
                <w:rFonts w:ascii="Calibri" w:hAnsi="Calibri"/>
                <w:sz w:val="20"/>
                <w:szCs w:val="20"/>
              </w:rPr>
            </w:pPr>
            <w:r w:rsidRPr="000C5282">
              <w:rPr>
                <w:rFonts w:ascii="Calibri" w:hAnsi="Calibri"/>
                <w:sz w:val="20"/>
                <w:szCs w:val="20"/>
              </w:rPr>
              <w:t>4</w:t>
            </w:r>
          </w:p>
        </w:tc>
        <w:permStart w:id="332934960"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4F5F6D4"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332934960"/>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B0B07A5"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1097886551"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1311C9D"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097886551"/>
          </w:p>
        </w:tc>
      </w:tr>
      <w:tr w:rsidR="00485C0D" w:rsidRPr="000C5282" w14:paraId="4BC03411"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A5D6113" w14:textId="68F4BF44" w:rsidR="00485C0D" w:rsidRPr="000C5282" w:rsidRDefault="00944D80" w:rsidP="00135E2F">
            <w:pPr>
              <w:rPr>
                <w:rFonts w:ascii="Calibri" w:hAnsi="Calibri"/>
                <w:b/>
                <w:sz w:val="20"/>
                <w:szCs w:val="20"/>
              </w:rPr>
            </w:pPr>
            <w:r>
              <w:rPr>
                <w:rFonts w:ascii="Calibri" w:hAnsi="Calibri"/>
                <w:b/>
                <w:sz w:val="20"/>
                <w:szCs w:val="20"/>
              </w:rPr>
              <w:t>3</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1B620B18" w14:textId="77777777" w:rsidR="00485C0D" w:rsidRPr="000C5282" w:rsidRDefault="00485C0D" w:rsidP="00135E2F">
            <w:pPr>
              <w:rPr>
                <w:rFonts w:ascii="Calibri" w:hAnsi="Calibri"/>
                <w:b/>
                <w:bCs/>
                <w:sz w:val="20"/>
                <w:szCs w:val="20"/>
              </w:rPr>
            </w:pPr>
            <w:r w:rsidRPr="000C5282">
              <w:rPr>
                <w:rFonts w:ascii="Calibri" w:hAnsi="Calibri"/>
                <w:b/>
                <w:bCs/>
                <w:sz w:val="20"/>
                <w:szCs w:val="20"/>
              </w:rPr>
              <w:t>Hitra pošta znotraj mest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B504E7E"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2E00925"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7CBB453" w14:textId="77777777" w:rsidR="00485C0D" w:rsidRPr="000C5282" w:rsidRDefault="00485C0D" w:rsidP="00135E2F">
            <w:pPr>
              <w:jc w:val="center"/>
              <w:rPr>
                <w:rFonts w:ascii="Calibri" w:hAnsi="Calibri"/>
                <w:sz w:val="20"/>
                <w:szCs w:val="20"/>
              </w:rPr>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CD18C92" w14:textId="77777777" w:rsidR="00485C0D" w:rsidRPr="000C5282" w:rsidRDefault="00485C0D" w:rsidP="00135E2F">
            <w:pPr>
              <w:jc w:val="center"/>
              <w:rPr>
                <w:rFonts w:ascii="Calibri" w:hAnsi="Calibri"/>
                <w:sz w:val="20"/>
                <w:szCs w:val="20"/>
              </w:rPr>
            </w:pP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E0AB4A1" w14:textId="77777777" w:rsidR="00485C0D" w:rsidRPr="000C5282" w:rsidRDefault="00485C0D" w:rsidP="00135E2F">
            <w:pPr>
              <w:jc w:val="center"/>
              <w:rPr>
                <w:rFonts w:ascii="Calibri" w:hAnsi="Calibri"/>
                <w:sz w:val="20"/>
                <w:szCs w:val="20"/>
              </w:rPr>
            </w:pPr>
          </w:p>
        </w:tc>
      </w:tr>
      <w:tr w:rsidR="00485C0D" w:rsidRPr="000C5282" w14:paraId="2C26B147"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79A5721" w14:textId="22F97313" w:rsidR="00485C0D" w:rsidRPr="000C5282" w:rsidRDefault="00944D80" w:rsidP="00135E2F">
            <w:pPr>
              <w:rPr>
                <w:rFonts w:ascii="Calibri" w:hAnsi="Calibri"/>
                <w:sz w:val="20"/>
                <w:szCs w:val="20"/>
              </w:rPr>
            </w:pPr>
            <w:r>
              <w:rPr>
                <w:rFonts w:ascii="Calibri" w:hAnsi="Calibri"/>
                <w:sz w:val="20"/>
                <w:szCs w:val="20"/>
              </w:rPr>
              <w:t>3</w:t>
            </w:r>
            <w:r w:rsidR="00485C0D" w:rsidRPr="000C5282">
              <w:rPr>
                <w:rFonts w:ascii="Calibri" w:hAnsi="Calibri"/>
                <w:sz w:val="20"/>
                <w:szCs w:val="20"/>
              </w:rPr>
              <w:t>.1.</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70D567E" w14:textId="77777777" w:rsidR="00485C0D" w:rsidRPr="000C5282" w:rsidRDefault="00485C0D" w:rsidP="00135E2F">
            <w:pPr>
              <w:rPr>
                <w:rFonts w:ascii="Calibri" w:hAnsi="Calibri"/>
                <w:bCs/>
                <w:sz w:val="20"/>
                <w:szCs w:val="20"/>
              </w:rPr>
            </w:pPr>
            <w:r w:rsidRPr="000C5282">
              <w:rPr>
                <w:rFonts w:ascii="Calibri" w:hAnsi="Calibri"/>
                <w:bCs/>
                <w:sz w:val="20"/>
                <w:szCs w:val="20"/>
              </w:rPr>
              <w:t>do 15 kg</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5BC00E2"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87AA12A" w14:textId="77777777" w:rsidR="00485C0D" w:rsidRPr="000C5282" w:rsidRDefault="00485C0D" w:rsidP="00135E2F">
            <w:pPr>
              <w:jc w:val="center"/>
              <w:rPr>
                <w:rFonts w:ascii="Calibri" w:hAnsi="Calibri"/>
                <w:sz w:val="20"/>
                <w:szCs w:val="20"/>
              </w:rPr>
            </w:pPr>
            <w:r w:rsidRPr="000C5282">
              <w:rPr>
                <w:rFonts w:ascii="Calibri" w:hAnsi="Calibri"/>
                <w:sz w:val="20"/>
                <w:szCs w:val="20"/>
              </w:rPr>
              <w:t>30</w:t>
            </w:r>
          </w:p>
        </w:tc>
        <w:permStart w:id="1984575591"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385918A"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984575591"/>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62D2756"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160912458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D4ADDAB"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609124587"/>
          </w:p>
        </w:tc>
      </w:tr>
      <w:tr w:rsidR="00485C0D" w:rsidRPr="000C5282" w14:paraId="02CFF8B9"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36BC78F" w14:textId="20D8D6C5" w:rsidR="00485C0D" w:rsidRPr="00416738" w:rsidRDefault="008F39E3" w:rsidP="00135E2F">
            <w:pPr>
              <w:rPr>
                <w:rFonts w:ascii="Calibri" w:hAnsi="Calibri"/>
                <w:b/>
                <w:sz w:val="20"/>
                <w:szCs w:val="20"/>
              </w:rPr>
            </w:pPr>
            <w:r>
              <w:rPr>
                <w:rFonts w:ascii="Calibri" w:hAnsi="Calibri"/>
                <w:b/>
                <w:sz w:val="20"/>
                <w:szCs w:val="20"/>
              </w:rPr>
              <w:t>4</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8D39FD4" w14:textId="77777777" w:rsidR="00485C0D" w:rsidRPr="00416738" w:rsidRDefault="00485C0D" w:rsidP="00135E2F">
            <w:pPr>
              <w:rPr>
                <w:rFonts w:ascii="Calibri" w:hAnsi="Calibri"/>
                <w:b/>
                <w:bCs/>
                <w:sz w:val="20"/>
                <w:szCs w:val="20"/>
              </w:rPr>
            </w:pPr>
            <w:r w:rsidRPr="00416738">
              <w:rPr>
                <w:rFonts w:ascii="Calibri" w:hAnsi="Calibri"/>
                <w:b/>
                <w:bCs/>
                <w:sz w:val="20"/>
                <w:szCs w:val="20"/>
              </w:rPr>
              <w:t>pooblastilo</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9A74A8E" w14:textId="77777777" w:rsidR="00485C0D" w:rsidRPr="000C5282" w:rsidRDefault="00485C0D" w:rsidP="00135E2F">
            <w:pPr>
              <w:jc w:val="center"/>
              <w:rPr>
                <w:rFonts w:ascii="Calibri" w:hAnsi="Calibri"/>
                <w:sz w:val="20"/>
                <w:szCs w:val="20"/>
              </w:rPr>
            </w:pPr>
            <w:r w:rsidRPr="000C5282">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1E3E874" w14:textId="77777777" w:rsidR="00485C0D" w:rsidRPr="000C5282" w:rsidRDefault="00485C0D" w:rsidP="00135E2F">
            <w:pPr>
              <w:jc w:val="center"/>
              <w:rPr>
                <w:rFonts w:ascii="Calibri" w:hAnsi="Calibri"/>
                <w:sz w:val="20"/>
                <w:szCs w:val="20"/>
              </w:rPr>
            </w:pPr>
            <w:r w:rsidRPr="000C5282">
              <w:rPr>
                <w:rFonts w:ascii="Calibri" w:hAnsi="Calibri"/>
                <w:sz w:val="20"/>
                <w:szCs w:val="20"/>
              </w:rPr>
              <w:t>2</w:t>
            </w:r>
          </w:p>
        </w:tc>
        <w:permStart w:id="205599727"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F596CD3"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05599727"/>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4B0CDD1"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253708776"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DD4ABCF"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253708776"/>
          </w:p>
        </w:tc>
      </w:tr>
      <w:tr w:rsidR="00485C0D" w:rsidRPr="000C5282" w14:paraId="00372625"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F85807C" w14:textId="28FF1DF0" w:rsidR="00485C0D" w:rsidRPr="00416738" w:rsidRDefault="008F39E3" w:rsidP="00135E2F">
            <w:pPr>
              <w:rPr>
                <w:rFonts w:ascii="Calibri" w:hAnsi="Calibri"/>
                <w:b/>
                <w:sz w:val="20"/>
                <w:szCs w:val="20"/>
              </w:rPr>
            </w:pPr>
            <w:r>
              <w:rPr>
                <w:rFonts w:ascii="Calibri" w:hAnsi="Calibri"/>
                <w:b/>
                <w:sz w:val="20"/>
                <w:szCs w:val="20"/>
              </w:rPr>
              <w:t>5</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3F9F067E" w14:textId="77777777" w:rsidR="00485C0D" w:rsidRPr="00416738" w:rsidRDefault="00485C0D" w:rsidP="00135E2F">
            <w:pPr>
              <w:rPr>
                <w:rFonts w:ascii="Calibri" w:hAnsi="Calibri"/>
                <w:b/>
                <w:bCs/>
                <w:sz w:val="20"/>
                <w:szCs w:val="20"/>
              </w:rPr>
            </w:pPr>
            <w:r w:rsidRPr="00416738">
              <w:rPr>
                <w:rFonts w:ascii="Calibri" w:hAnsi="Calibri"/>
                <w:b/>
                <w:bCs/>
                <w:sz w:val="20"/>
                <w:szCs w:val="20"/>
              </w:rPr>
              <w:t>Popis pošiljk/mesec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2C8DA7A" w14:textId="77777777" w:rsidR="00485C0D" w:rsidRPr="000C5282" w:rsidRDefault="00485C0D" w:rsidP="00135E2F">
            <w:pPr>
              <w:jc w:val="center"/>
              <w:rPr>
                <w:rFonts w:ascii="Calibri" w:hAnsi="Calibri"/>
                <w:sz w:val="20"/>
                <w:szCs w:val="20"/>
              </w:rPr>
            </w:pPr>
            <w:r w:rsidRPr="000C5282">
              <w:rPr>
                <w:rFonts w:ascii="Calibri" w:hAnsi="Calibri"/>
                <w:sz w:val="20"/>
                <w:szCs w:val="20"/>
              </w:rPr>
              <w:t>popis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E7257D4" w14:textId="77777777" w:rsidR="00485C0D" w:rsidRPr="000C5282" w:rsidRDefault="00485C0D" w:rsidP="00135E2F">
            <w:pPr>
              <w:jc w:val="center"/>
              <w:rPr>
                <w:rFonts w:ascii="Calibri" w:hAnsi="Calibri"/>
                <w:sz w:val="20"/>
                <w:szCs w:val="20"/>
              </w:rPr>
            </w:pPr>
            <w:r w:rsidRPr="000C5282">
              <w:rPr>
                <w:rFonts w:ascii="Calibri" w:hAnsi="Calibri"/>
                <w:sz w:val="20"/>
                <w:szCs w:val="20"/>
              </w:rPr>
              <w:t>48</w:t>
            </w:r>
          </w:p>
        </w:tc>
        <w:permStart w:id="1631144533"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3A0543C"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1631144533"/>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8CC2AC9" w14:textId="77777777" w:rsidR="00485C0D" w:rsidRPr="000C5282" w:rsidRDefault="00485C0D" w:rsidP="00135E2F">
            <w:pPr>
              <w:jc w:val="center"/>
              <w:rPr>
                <w:rFonts w:ascii="Calibri" w:hAnsi="Calibri"/>
                <w:sz w:val="20"/>
                <w:szCs w:val="20"/>
              </w:rPr>
            </w:pPr>
            <w:r w:rsidRPr="000C5282">
              <w:rPr>
                <w:rFonts w:ascii="Calibri" w:hAnsi="Calibri"/>
                <w:sz w:val="20"/>
                <w:szCs w:val="20"/>
              </w:rPr>
              <w:t>22</w:t>
            </w:r>
          </w:p>
        </w:tc>
        <w:permStart w:id="63983206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B922236" w14:textId="77777777" w:rsidR="00485C0D" w:rsidRPr="000C5282" w:rsidRDefault="00485C0D" w:rsidP="00135E2F">
            <w:pPr>
              <w:jc w:val="center"/>
              <w:rPr>
                <w:rFonts w:ascii="Calibri" w:hAnsi="Calibri"/>
                <w:sz w:val="20"/>
                <w:szCs w:val="20"/>
              </w:rPr>
            </w:pPr>
            <w:r w:rsidRPr="000C5282">
              <w:rPr>
                <w:rFonts w:ascii="Calibri" w:hAnsi="Calibri"/>
                <w:sz w:val="20"/>
                <w:szCs w:val="20"/>
              </w:rPr>
              <w:fldChar w:fldCharType="begin">
                <w:ffData>
                  <w:name w:val="Besedilo5"/>
                  <w:enabled/>
                  <w:calcOnExit w:val="0"/>
                  <w:textInput/>
                </w:ffData>
              </w:fldChar>
            </w:r>
            <w:r w:rsidRPr="000C5282">
              <w:rPr>
                <w:rFonts w:ascii="Calibri" w:hAnsi="Calibri"/>
                <w:sz w:val="20"/>
                <w:szCs w:val="20"/>
              </w:rPr>
              <w:instrText xml:space="preserve"> FORMTEXT </w:instrText>
            </w:r>
            <w:r w:rsidRPr="000C5282">
              <w:rPr>
                <w:rFonts w:ascii="Calibri" w:hAnsi="Calibri"/>
                <w:sz w:val="20"/>
                <w:szCs w:val="20"/>
              </w:rPr>
            </w:r>
            <w:r w:rsidRPr="000C5282">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sidRPr="000C5282">
              <w:rPr>
                <w:rFonts w:ascii="Calibri" w:hAnsi="Calibri"/>
                <w:sz w:val="20"/>
                <w:szCs w:val="20"/>
              </w:rPr>
              <w:fldChar w:fldCharType="end"/>
            </w:r>
            <w:permEnd w:id="639832065"/>
          </w:p>
        </w:tc>
      </w:tr>
      <w:tr w:rsidR="00485C0D" w:rsidRPr="000C5282" w14:paraId="072417BA"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EBF1994" w14:textId="3D77C371" w:rsidR="00485C0D" w:rsidRPr="00416738" w:rsidDel="00504E9E" w:rsidRDefault="008F39E3" w:rsidP="00135E2F">
            <w:pPr>
              <w:rPr>
                <w:rFonts w:ascii="Calibri" w:hAnsi="Calibri"/>
                <w:b/>
                <w:sz w:val="20"/>
                <w:szCs w:val="20"/>
              </w:rPr>
            </w:pPr>
            <w:r>
              <w:rPr>
                <w:rFonts w:ascii="Calibri" w:hAnsi="Calibri"/>
                <w:b/>
                <w:sz w:val="20"/>
                <w:szCs w:val="20"/>
              </w:rPr>
              <w:t>6</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4452F30" w14:textId="77777777" w:rsidR="00485C0D" w:rsidRPr="00416738" w:rsidRDefault="00485C0D" w:rsidP="00135E2F">
            <w:pPr>
              <w:rPr>
                <w:rFonts w:ascii="Calibri" w:hAnsi="Calibri"/>
                <w:b/>
                <w:bCs/>
                <w:sz w:val="20"/>
                <w:szCs w:val="20"/>
              </w:rPr>
            </w:pPr>
            <w:r w:rsidRPr="00416738">
              <w:rPr>
                <w:rFonts w:ascii="Calibri" w:hAnsi="Calibri"/>
                <w:b/>
                <w:bCs/>
                <w:sz w:val="20"/>
                <w:szCs w:val="20"/>
              </w:rPr>
              <w:t>Naknadno poizvedovanje po pošiljki (po treh mesecih)</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D30264B" w14:textId="7249144D" w:rsidR="00485C0D" w:rsidRPr="000C5282" w:rsidRDefault="00102D85" w:rsidP="00135E2F">
            <w:pPr>
              <w:jc w:val="center"/>
              <w:rPr>
                <w:rFonts w:ascii="Calibri" w:hAnsi="Calibri"/>
                <w:sz w:val="20"/>
                <w:szCs w:val="20"/>
              </w:rPr>
            </w:pPr>
            <w:r>
              <w:rPr>
                <w:rFonts w:ascii="Calibri" w:hAnsi="Calibri"/>
                <w:sz w:val="20"/>
                <w:szCs w:val="20"/>
              </w:rPr>
              <w:t>kos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B39EDA0" w14:textId="45AF547D" w:rsidR="00485C0D" w:rsidRPr="000C5282" w:rsidRDefault="00102D85" w:rsidP="00135E2F">
            <w:pPr>
              <w:jc w:val="center"/>
              <w:rPr>
                <w:rFonts w:ascii="Calibri" w:hAnsi="Calibri"/>
                <w:sz w:val="20"/>
                <w:szCs w:val="20"/>
              </w:rPr>
            </w:pPr>
            <w:r>
              <w:rPr>
                <w:rFonts w:ascii="Calibri" w:hAnsi="Calibri"/>
                <w:sz w:val="20"/>
                <w:szCs w:val="20"/>
              </w:rPr>
              <w:t>6</w:t>
            </w:r>
          </w:p>
        </w:tc>
        <w:permStart w:id="122743851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85DFFED" w14:textId="75DAEF1F" w:rsidR="00485C0D"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22743851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92FD0B0" w14:textId="6B146A13" w:rsidR="00485C0D" w:rsidRPr="000C5282" w:rsidRDefault="008F39E3" w:rsidP="00135E2F">
            <w:pPr>
              <w:jc w:val="center"/>
              <w:rPr>
                <w:rFonts w:ascii="Calibri" w:hAnsi="Calibri"/>
                <w:sz w:val="20"/>
                <w:szCs w:val="20"/>
              </w:rPr>
            </w:pPr>
            <w:r>
              <w:rPr>
                <w:rFonts w:ascii="Calibri" w:hAnsi="Calibri"/>
                <w:sz w:val="20"/>
                <w:szCs w:val="20"/>
              </w:rPr>
              <w:t>22</w:t>
            </w:r>
          </w:p>
        </w:tc>
        <w:permStart w:id="80939318"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A659C25" w14:textId="3ED2B0C1" w:rsidR="00485C0D"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80939318"/>
          </w:p>
        </w:tc>
      </w:tr>
      <w:tr w:rsidR="00C87300" w:rsidRPr="000C5282" w14:paraId="37C95B36" w14:textId="77777777" w:rsidTr="00135E2F">
        <w:trPr>
          <w:trHeight w:val="400"/>
        </w:trPr>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A49E9AE" w14:textId="56660328" w:rsidR="00C87300" w:rsidRPr="00416738" w:rsidRDefault="008F39E3" w:rsidP="00135E2F">
            <w:pPr>
              <w:rPr>
                <w:rFonts w:ascii="Calibri" w:hAnsi="Calibri"/>
                <w:b/>
                <w:sz w:val="20"/>
                <w:szCs w:val="20"/>
              </w:rPr>
            </w:pPr>
            <w:r>
              <w:rPr>
                <w:rFonts w:ascii="Calibri" w:hAnsi="Calibri"/>
                <w:b/>
                <w:sz w:val="20"/>
                <w:szCs w:val="20"/>
              </w:rPr>
              <w:lastRenderedPageBreak/>
              <w:t>7</w:t>
            </w:r>
          </w:p>
        </w:tc>
        <w:tc>
          <w:tcPr>
            <w:tcW w:w="853" w:type="pct"/>
            <w:tcBorders>
              <w:top w:val="single" w:sz="4" w:space="0" w:color="auto"/>
              <w:left w:val="single" w:sz="4" w:space="0" w:color="auto"/>
              <w:bottom w:val="single" w:sz="4" w:space="0" w:color="auto"/>
              <w:right w:val="single" w:sz="4" w:space="0" w:color="auto"/>
            </w:tcBorders>
            <w:shd w:val="clear" w:color="auto" w:fill="auto"/>
            <w:vAlign w:val="center"/>
          </w:tcPr>
          <w:p w14:paraId="609691E6" w14:textId="2D2539E1" w:rsidR="00C87300" w:rsidRPr="00416738" w:rsidRDefault="00C87300" w:rsidP="00135E2F">
            <w:pPr>
              <w:rPr>
                <w:rFonts w:ascii="Calibri" w:hAnsi="Calibri"/>
                <w:b/>
                <w:bCs/>
                <w:sz w:val="20"/>
                <w:szCs w:val="20"/>
              </w:rPr>
            </w:pPr>
            <w:r>
              <w:rPr>
                <w:rFonts w:ascii="Calibri" w:hAnsi="Calibri"/>
                <w:b/>
                <w:bCs/>
                <w:sz w:val="20"/>
                <w:szCs w:val="20"/>
              </w:rPr>
              <w:t>Sorodne storitve</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0B680EA8" w14:textId="2294063A" w:rsidR="00C87300" w:rsidRDefault="008F39E3" w:rsidP="00135E2F">
            <w:pPr>
              <w:jc w:val="center"/>
              <w:rPr>
                <w:rFonts w:ascii="Calibri" w:hAnsi="Calibri"/>
                <w:sz w:val="20"/>
                <w:szCs w:val="20"/>
              </w:rPr>
            </w:pPr>
            <w:r>
              <w:rPr>
                <w:rFonts w:ascii="Calibri" w:hAnsi="Calibri"/>
                <w:sz w:val="20"/>
                <w:szCs w:val="20"/>
              </w:rPr>
              <w: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206FE4D" w14:textId="082A3114" w:rsidR="00C87300" w:rsidRDefault="00C87300" w:rsidP="00135E2F">
            <w:pPr>
              <w:jc w:val="center"/>
              <w:rPr>
                <w:rFonts w:ascii="Calibri" w:hAnsi="Calibri"/>
                <w:sz w:val="20"/>
                <w:szCs w:val="20"/>
              </w:rPr>
            </w:pPr>
            <w:r w:rsidRPr="001E4A40">
              <w:rPr>
                <w:rFonts w:ascii="Calibri" w:hAnsi="Calibri"/>
                <w:sz w:val="20"/>
                <w:szCs w:val="20"/>
              </w:rPr>
              <w:t>do 5% pogodbene vrednosti</w:t>
            </w:r>
          </w:p>
        </w:tc>
        <w:permStart w:id="142156735"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1569D73" w14:textId="434BAE4D" w:rsidR="00C87300"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2156735"/>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2E31794" w14:textId="496A8BCD" w:rsidR="00C87300" w:rsidRPr="000C5282" w:rsidRDefault="008F39E3" w:rsidP="00135E2F">
            <w:pPr>
              <w:jc w:val="center"/>
              <w:rPr>
                <w:rFonts w:ascii="Calibri" w:hAnsi="Calibri"/>
                <w:sz w:val="20"/>
                <w:szCs w:val="20"/>
              </w:rPr>
            </w:pPr>
            <w:r>
              <w:rPr>
                <w:rFonts w:ascii="Calibri" w:hAnsi="Calibri"/>
                <w:sz w:val="20"/>
                <w:szCs w:val="20"/>
              </w:rPr>
              <w:t>22</w:t>
            </w:r>
          </w:p>
        </w:tc>
        <w:permStart w:id="1926567809" w:edGrp="everyone"/>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5D0C313A" w14:textId="2B1E26BF" w:rsidR="00C87300" w:rsidRPr="000C5282" w:rsidRDefault="008F39E3" w:rsidP="00135E2F">
            <w:pPr>
              <w:jc w:val="center"/>
              <w:rPr>
                <w:rFonts w:ascii="Calibri" w:hAnsi="Calibri"/>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926567809"/>
          </w:p>
        </w:tc>
      </w:tr>
      <w:tr w:rsidR="00485C0D" w:rsidRPr="000C5282" w14:paraId="6A47D900" w14:textId="77777777" w:rsidTr="00135E2F">
        <w:trPr>
          <w:trHeight w:val="400"/>
        </w:trPr>
        <w:tc>
          <w:tcPr>
            <w:tcW w:w="5000" w:type="pct"/>
            <w:gridSpan w:val="7"/>
            <w:shd w:val="clear" w:color="auto" w:fill="F2F2F2"/>
            <w:vAlign w:val="center"/>
          </w:tcPr>
          <w:p w14:paraId="0EAEFDB6" w14:textId="77777777" w:rsidR="00485C0D" w:rsidRPr="000C5282" w:rsidRDefault="00485C0D" w:rsidP="00135E2F">
            <w:pPr>
              <w:contextualSpacing/>
              <w:jc w:val="center"/>
              <w:rPr>
                <w:rFonts w:ascii="Calibri" w:hAnsi="Calibri" w:cs="Calibri"/>
                <w:sz w:val="20"/>
                <w:szCs w:val="20"/>
              </w:rPr>
            </w:pPr>
          </w:p>
        </w:tc>
      </w:tr>
      <w:tr w:rsidR="00485C0D" w:rsidRPr="000C5282" w14:paraId="4FBB4E9D" w14:textId="77777777" w:rsidTr="00135E2F">
        <w:trPr>
          <w:trHeight w:val="400"/>
        </w:trPr>
        <w:tc>
          <w:tcPr>
            <w:tcW w:w="4309" w:type="pct"/>
            <w:gridSpan w:val="6"/>
            <w:shd w:val="clear" w:color="auto" w:fill="auto"/>
            <w:vAlign w:val="center"/>
          </w:tcPr>
          <w:p w14:paraId="615CC371" w14:textId="77777777" w:rsidR="00485C0D" w:rsidRPr="000C5282" w:rsidRDefault="00485C0D" w:rsidP="00135E2F">
            <w:pPr>
              <w:contextualSpacing/>
              <w:rPr>
                <w:rFonts w:ascii="Calibri" w:hAnsi="Calibri" w:cs="Calibri"/>
                <w:bCs/>
                <w:sz w:val="20"/>
                <w:szCs w:val="20"/>
              </w:rPr>
            </w:pPr>
            <w:r w:rsidRPr="000C5282">
              <w:rPr>
                <w:rFonts w:ascii="Calibri" w:hAnsi="Calibri" w:cs="Calibri"/>
                <w:sz w:val="20"/>
                <w:szCs w:val="20"/>
              </w:rPr>
              <w:t>Znesek davka:</w:t>
            </w:r>
          </w:p>
        </w:tc>
        <w:permStart w:id="349915247" w:edGrp="everyone"/>
        <w:tc>
          <w:tcPr>
            <w:tcW w:w="691" w:type="pct"/>
            <w:shd w:val="clear" w:color="auto" w:fill="auto"/>
            <w:vAlign w:val="center"/>
          </w:tcPr>
          <w:p w14:paraId="3EC2BC37" w14:textId="77777777" w:rsidR="00485C0D" w:rsidRPr="000C5282" w:rsidRDefault="00485C0D" w:rsidP="00135E2F">
            <w:pPr>
              <w:contextualSpacing/>
              <w:jc w:val="center"/>
              <w:rPr>
                <w:rFonts w:ascii="Calibri" w:hAnsi="Calibri" w:cs="Calibri"/>
                <w:sz w:val="20"/>
                <w:szCs w:val="20"/>
              </w:rPr>
            </w:pPr>
            <w:r w:rsidRPr="000C5282">
              <w:rPr>
                <w:rFonts w:ascii="Calibri" w:hAnsi="Calibri" w:cs="Calibri"/>
                <w:sz w:val="20"/>
                <w:szCs w:val="20"/>
              </w:rPr>
              <w:fldChar w:fldCharType="begin">
                <w:ffData>
                  <w:name w:val="Besedilo5"/>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349915247"/>
          </w:p>
        </w:tc>
      </w:tr>
      <w:tr w:rsidR="00485C0D" w:rsidRPr="000C5282" w14:paraId="438B9552" w14:textId="77777777" w:rsidTr="00135E2F">
        <w:trPr>
          <w:trHeight w:val="400"/>
        </w:trPr>
        <w:tc>
          <w:tcPr>
            <w:tcW w:w="4309" w:type="pct"/>
            <w:gridSpan w:val="6"/>
            <w:shd w:val="clear" w:color="auto" w:fill="auto"/>
            <w:vAlign w:val="center"/>
          </w:tcPr>
          <w:p w14:paraId="5FC3C58F" w14:textId="77777777" w:rsidR="00485C0D" w:rsidRPr="000C5282" w:rsidRDefault="00485C0D" w:rsidP="00135E2F">
            <w:pPr>
              <w:contextualSpacing/>
              <w:rPr>
                <w:rFonts w:ascii="Calibri" w:hAnsi="Calibri" w:cs="Calibri"/>
                <w:b/>
                <w:bCs/>
                <w:sz w:val="20"/>
                <w:szCs w:val="20"/>
              </w:rPr>
            </w:pPr>
            <w:r w:rsidRPr="000C5282">
              <w:rPr>
                <w:rFonts w:ascii="Calibri" w:hAnsi="Calibri" w:cs="Calibri"/>
                <w:b/>
                <w:sz w:val="20"/>
                <w:szCs w:val="20"/>
              </w:rPr>
              <w:t>Za plačilo v EUR z DDV:</w:t>
            </w:r>
          </w:p>
        </w:tc>
        <w:permStart w:id="1247566568" w:edGrp="everyone"/>
        <w:tc>
          <w:tcPr>
            <w:tcW w:w="691" w:type="pct"/>
            <w:shd w:val="clear" w:color="auto" w:fill="auto"/>
            <w:vAlign w:val="center"/>
          </w:tcPr>
          <w:p w14:paraId="747EE7B2" w14:textId="77777777" w:rsidR="00485C0D" w:rsidRPr="000C5282" w:rsidRDefault="00485C0D" w:rsidP="00135E2F">
            <w:pPr>
              <w:contextualSpacing/>
              <w:jc w:val="center"/>
              <w:rPr>
                <w:rFonts w:ascii="Calibri" w:hAnsi="Calibri" w:cs="Calibri"/>
                <w:sz w:val="20"/>
                <w:szCs w:val="20"/>
              </w:rPr>
            </w:pPr>
            <w:r w:rsidRPr="000C5282">
              <w:rPr>
                <w:rFonts w:ascii="Calibri" w:hAnsi="Calibri" w:cs="Calibri"/>
                <w:sz w:val="20"/>
                <w:szCs w:val="20"/>
              </w:rPr>
              <w:fldChar w:fldCharType="begin">
                <w:ffData>
                  <w:name w:val=""/>
                  <w:enabled/>
                  <w:calcOnExit w:val="0"/>
                  <w:textInput/>
                </w:ffData>
              </w:fldChar>
            </w:r>
            <w:r w:rsidRPr="000C5282">
              <w:rPr>
                <w:rFonts w:ascii="Calibri" w:hAnsi="Calibri" w:cs="Calibri"/>
                <w:sz w:val="20"/>
                <w:szCs w:val="20"/>
              </w:rPr>
              <w:instrText xml:space="preserve"> FORMTEXT </w:instrText>
            </w:r>
            <w:r w:rsidRPr="000C5282">
              <w:rPr>
                <w:rFonts w:ascii="Calibri" w:hAnsi="Calibri" w:cs="Calibri"/>
                <w:sz w:val="20"/>
                <w:szCs w:val="20"/>
              </w:rPr>
            </w:r>
            <w:r w:rsidRPr="000C5282">
              <w:rPr>
                <w:rFonts w:ascii="Calibri" w:hAnsi="Calibri" w:cs="Calibri"/>
                <w:sz w:val="20"/>
                <w:szCs w:val="20"/>
              </w:rPr>
              <w:fldChar w:fldCharType="separate"/>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Pr>
                <w:rFonts w:ascii="Calibri" w:hAnsi="Calibri" w:cs="Calibri"/>
                <w:sz w:val="20"/>
                <w:szCs w:val="20"/>
              </w:rPr>
              <w:t> </w:t>
            </w:r>
            <w:r w:rsidRPr="000C5282">
              <w:rPr>
                <w:rFonts w:ascii="Calibri" w:hAnsi="Calibri" w:cs="Calibri"/>
                <w:sz w:val="20"/>
                <w:szCs w:val="20"/>
              </w:rPr>
              <w:fldChar w:fldCharType="end"/>
            </w:r>
            <w:permEnd w:id="1247566568"/>
          </w:p>
        </w:tc>
      </w:tr>
    </w:tbl>
    <w:p w14:paraId="2E81F718" w14:textId="77777777" w:rsidR="00485C0D" w:rsidRDefault="00485C0D" w:rsidP="00F549D3">
      <w:pPr>
        <w:rPr>
          <w:rFonts w:asciiTheme="minorHAnsi" w:hAnsiTheme="minorHAnsi"/>
          <w:sz w:val="20"/>
          <w:szCs w:val="20"/>
        </w:rPr>
      </w:pPr>
    </w:p>
    <w:p w14:paraId="1B707C92" w14:textId="3B55B471" w:rsidR="00B4213B" w:rsidRDefault="00F721A7" w:rsidP="00F549D3">
      <w:pPr>
        <w:rPr>
          <w:rFonts w:asciiTheme="minorHAnsi" w:hAnsiTheme="minorHAnsi"/>
          <w:sz w:val="20"/>
          <w:szCs w:val="20"/>
        </w:rPr>
      </w:pPr>
      <w:r w:rsidRPr="00932E30">
        <w:rPr>
          <w:rFonts w:asciiTheme="minorHAnsi" w:hAnsiTheme="minorHAnsi"/>
          <w:sz w:val="20"/>
          <w:szCs w:val="20"/>
        </w:rPr>
        <w:t>*navedene so okvirne količine</w:t>
      </w:r>
    </w:p>
    <w:p w14:paraId="78EE88CA" w14:textId="77777777" w:rsidR="00F549D3" w:rsidRPr="00EC1935" w:rsidRDefault="00F549D3" w:rsidP="00F549D3">
      <w:pPr>
        <w:rPr>
          <w:rFonts w:asciiTheme="minorHAnsi" w:hAnsiTheme="minorHAnsi"/>
          <w:sz w:val="20"/>
          <w:szCs w:val="20"/>
        </w:rPr>
      </w:pPr>
    </w:p>
    <w:p w14:paraId="720295E8" w14:textId="11ADE8DD" w:rsidR="00F549D3" w:rsidRPr="00EC1935" w:rsidRDefault="00F549D3" w:rsidP="00F549D3">
      <w:pPr>
        <w:rPr>
          <w:rFonts w:asciiTheme="minorHAnsi" w:hAnsiTheme="minorHAnsi"/>
          <w:b/>
          <w:bCs/>
          <w:sz w:val="20"/>
          <w:szCs w:val="20"/>
          <w:lang w:val="en-US"/>
        </w:rPr>
      </w:pPr>
      <w:r w:rsidRPr="00EC1935">
        <w:rPr>
          <w:rFonts w:asciiTheme="minorHAnsi" w:hAnsiTheme="minorHAnsi"/>
          <w:sz w:val="20"/>
          <w:szCs w:val="20"/>
        </w:rPr>
        <w:t>(2) Pogodbeni stranki sta soglasni, da so vsi stroški</w:t>
      </w:r>
      <w:r w:rsidR="00944D80">
        <w:rPr>
          <w:rFonts w:asciiTheme="minorHAnsi" w:hAnsiTheme="minorHAnsi"/>
          <w:sz w:val="20"/>
          <w:szCs w:val="20"/>
        </w:rPr>
        <w:t xml:space="preserve"> izvajalca, torej tudi strošek prevzema</w:t>
      </w:r>
      <w:r w:rsidR="00416738">
        <w:rPr>
          <w:rFonts w:asciiTheme="minorHAnsi" w:hAnsiTheme="minorHAnsi"/>
          <w:sz w:val="20"/>
          <w:szCs w:val="20"/>
        </w:rPr>
        <w:t xml:space="preserve"> paketa in hitre pošte</w:t>
      </w:r>
      <w:r w:rsidR="00944D80">
        <w:rPr>
          <w:rFonts w:asciiTheme="minorHAnsi" w:hAnsiTheme="minorHAnsi"/>
          <w:sz w:val="20"/>
          <w:szCs w:val="20"/>
        </w:rPr>
        <w:t xml:space="preserve"> pri naročniku, </w:t>
      </w:r>
      <w:r w:rsidRPr="00EC1935">
        <w:rPr>
          <w:rFonts w:asciiTheme="minorHAnsi" w:hAnsiTheme="minorHAnsi"/>
          <w:sz w:val="20"/>
          <w:szCs w:val="20"/>
        </w:rPr>
        <w:t xml:space="preserve"> vključeni v ceno. Cena iz prejšnjega odstavka vsebuje vse dajatve in stroške, ne vsebuje pa DDV. DDV bo obračunan v skladu z veljavno zakonodajo.</w:t>
      </w:r>
    </w:p>
    <w:p w14:paraId="683DCE1B" w14:textId="77777777" w:rsidR="00F549D3" w:rsidRPr="00EC1935" w:rsidRDefault="00F549D3" w:rsidP="00F549D3">
      <w:pPr>
        <w:rPr>
          <w:rFonts w:asciiTheme="minorHAnsi" w:hAnsiTheme="minorHAnsi"/>
          <w:sz w:val="20"/>
          <w:szCs w:val="20"/>
        </w:rPr>
      </w:pPr>
    </w:p>
    <w:p w14:paraId="1E6E3080" w14:textId="77777777" w:rsidR="00932E30" w:rsidRPr="00757F5F" w:rsidRDefault="00932E30" w:rsidP="00932E30">
      <w:pPr>
        <w:contextualSpacing/>
        <w:rPr>
          <w:rFonts w:asciiTheme="minorHAnsi" w:hAnsiTheme="minorHAnsi"/>
          <w:sz w:val="20"/>
          <w:szCs w:val="20"/>
        </w:rPr>
      </w:pPr>
      <w:r w:rsidRPr="00757F5F">
        <w:rPr>
          <w:rFonts w:asciiTheme="minorHAnsi" w:hAnsiTheme="minorHAnsi"/>
          <w:sz w:val="20"/>
          <w:szCs w:val="20"/>
        </w:rPr>
        <w:t>(3) V primeru, da ne bo izbran izvajalec univerzalne storitve:</w:t>
      </w:r>
    </w:p>
    <w:p w14:paraId="044762FD" w14:textId="77777777" w:rsidR="00932E30" w:rsidRPr="00757F5F" w:rsidRDefault="00932E30" w:rsidP="00932E30">
      <w:pPr>
        <w:contextualSpacing/>
        <w:rPr>
          <w:rFonts w:asciiTheme="minorHAnsi" w:hAnsiTheme="minorHAnsi" w:cstheme="minorHAnsi"/>
          <w:sz w:val="20"/>
          <w:szCs w:val="20"/>
        </w:rPr>
      </w:pPr>
      <w:r w:rsidRPr="00757F5F">
        <w:rPr>
          <w:rFonts w:asciiTheme="minorHAnsi" w:hAnsiTheme="minorHAnsi" w:cstheme="minorHAnsi"/>
          <w:i/>
          <w:sz w:val="20"/>
          <w:szCs w:val="20"/>
        </w:rPr>
        <w:t>Cena je v času trajanja pogodbe fiksna.</w:t>
      </w:r>
      <w:r w:rsidRPr="00757F5F">
        <w:rPr>
          <w:rFonts w:asciiTheme="minorHAnsi" w:hAnsiTheme="minorHAnsi" w:cstheme="minorHAnsi"/>
          <w:sz w:val="20"/>
          <w:szCs w:val="20"/>
        </w:rPr>
        <w:t xml:space="preserve"> </w:t>
      </w:r>
    </w:p>
    <w:p w14:paraId="41AD3823" w14:textId="77777777" w:rsidR="00932E30" w:rsidRPr="00757F5F" w:rsidRDefault="00932E30" w:rsidP="00932E30">
      <w:pPr>
        <w:contextualSpacing/>
        <w:rPr>
          <w:rFonts w:asciiTheme="minorHAnsi" w:hAnsiTheme="minorHAnsi" w:cstheme="minorHAnsi"/>
          <w:sz w:val="20"/>
          <w:szCs w:val="20"/>
        </w:rPr>
      </w:pPr>
    </w:p>
    <w:p w14:paraId="2D4F6158" w14:textId="77777777" w:rsidR="00932E30" w:rsidRPr="00757F5F" w:rsidRDefault="00932E30" w:rsidP="00932E30">
      <w:pPr>
        <w:contextualSpacing/>
        <w:rPr>
          <w:rFonts w:asciiTheme="minorHAnsi" w:hAnsiTheme="minorHAnsi" w:cstheme="minorHAnsi"/>
          <w:sz w:val="20"/>
          <w:szCs w:val="20"/>
        </w:rPr>
      </w:pPr>
      <w:r w:rsidRPr="00757F5F">
        <w:rPr>
          <w:rFonts w:asciiTheme="minorHAnsi" w:hAnsiTheme="minorHAnsi" w:cstheme="minorHAnsi"/>
          <w:sz w:val="20"/>
          <w:szCs w:val="20"/>
        </w:rPr>
        <w:t>Ali</w:t>
      </w:r>
    </w:p>
    <w:p w14:paraId="59564382" w14:textId="77777777" w:rsidR="00932E30" w:rsidRPr="00757F5F" w:rsidRDefault="00932E30" w:rsidP="00932E30">
      <w:pPr>
        <w:contextualSpacing/>
        <w:rPr>
          <w:rFonts w:asciiTheme="minorHAnsi" w:hAnsiTheme="minorHAnsi" w:cstheme="minorHAnsi"/>
          <w:sz w:val="20"/>
          <w:szCs w:val="20"/>
        </w:rPr>
      </w:pPr>
      <w:r w:rsidRPr="00757F5F">
        <w:rPr>
          <w:rFonts w:asciiTheme="minorHAnsi" w:hAnsiTheme="minorHAnsi" w:cstheme="minorHAnsi"/>
          <w:sz w:val="20"/>
          <w:szCs w:val="20"/>
        </w:rPr>
        <w:t>V primeru, da bo izbran izvajalec univerzalne storitve:</w:t>
      </w:r>
    </w:p>
    <w:p w14:paraId="5D68CA8F" w14:textId="77777777" w:rsidR="00932E30" w:rsidRPr="00757F5F" w:rsidRDefault="00932E30" w:rsidP="00932E30">
      <w:pPr>
        <w:contextualSpacing/>
        <w:rPr>
          <w:rFonts w:asciiTheme="minorHAnsi" w:hAnsiTheme="minorHAnsi" w:cstheme="minorHAnsi"/>
          <w:i/>
          <w:sz w:val="20"/>
          <w:szCs w:val="20"/>
        </w:rPr>
      </w:pPr>
      <w:r w:rsidRPr="00757F5F">
        <w:rPr>
          <w:rFonts w:asciiTheme="minorHAnsi" w:hAnsiTheme="minorHAnsi" w:cstheme="minorHAnsi"/>
          <w:i/>
          <w:sz w:val="20"/>
          <w:szCs w:val="20"/>
        </w:rPr>
        <w:t>Cene, ki v 3. členu ZPSto-2 niso opredeljene kot univerzalna storitev, so fiksne.Cene storitev, ki so univerzalna storitev (opredeljeno v 3. členu ZPSto-2), se lahko spremenijo na način, določen z veljavno zakonodajo za določanje cen univerzalnih storitev, pri čemer mora izvajalec upoštevati najmanj enak popust, ki ga je za te storitve upošteval pri cenah, ki jih je ponudil v prvi ponudbi.</w:t>
      </w:r>
    </w:p>
    <w:p w14:paraId="182FC537" w14:textId="77777777" w:rsidR="00932E30" w:rsidRPr="000444F2" w:rsidRDefault="00932E30" w:rsidP="00932E30">
      <w:pPr>
        <w:contextualSpacing/>
        <w:rPr>
          <w:rFonts w:asciiTheme="minorHAnsi" w:hAnsiTheme="minorHAnsi" w:cstheme="minorHAnsi"/>
          <w:i/>
          <w:sz w:val="20"/>
          <w:szCs w:val="20"/>
        </w:rPr>
      </w:pPr>
      <w:r w:rsidRPr="00757F5F">
        <w:rPr>
          <w:rFonts w:asciiTheme="minorHAnsi" w:hAnsiTheme="minorHAnsi" w:cstheme="minorHAnsi"/>
          <w:i/>
          <w:sz w:val="20"/>
          <w:szCs w:val="20"/>
        </w:rPr>
        <w:t>Če se cene univerzalnih storitev spremenijo, je izvajalec dolžan naročnika pravočasno, najmanj sedem dni pred uveljavitvijo, obvestiti o razlogu za spremembo cen in spremenjenih cenah in mu posredovati cenik spremenjenih postavk. Naročnik potrdi seznanitev s spremembo cen.</w:t>
      </w:r>
      <w:r w:rsidRPr="000444F2">
        <w:rPr>
          <w:rFonts w:asciiTheme="minorHAnsi" w:hAnsiTheme="minorHAnsi" w:cstheme="minorHAnsi"/>
          <w:i/>
          <w:sz w:val="20"/>
          <w:szCs w:val="20"/>
        </w:rPr>
        <w:t xml:space="preserve"> </w:t>
      </w:r>
    </w:p>
    <w:p w14:paraId="0CAB3072" w14:textId="77777777" w:rsidR="00932E30" w:rsidRDefault="00932E30" w:rsidP="00102D85">
      <w:pPr>
        <w:contextualSpacing/>
        <w:rPr>
          <w:rFonts w:asciiTheme="minorHAnsi" w:hAnsiTheme="minorHAnsi"/>
          <w:sz w:val="20"/>
          <w:szCs w:val="20"/>
        </w:rPr>
      </w:pPr>
    </w:p>
    <w:p w14:paraId="192441A7" w14:textId="77777777" w:rsidR="00F549D3" w:rsidRPr="00A304A2" w:rsidRDefault="00F549D3" w:rsidP="00F549D3">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1EF76203" w14:textId="77777777" w:rsidR="00F549D3" w:rsidRPr="00A304A2" w:rsidRDefault="00F549D3" w:rsidP="00F549D3">
      <w:pPr>
        <w:rPr>
          <w:rFonts w:asciiTheme="minorHAnsi" w:hAnsiTheme="minorHAnsi"/>
          <w:sz w:val="20"/>
          <w:szCs w:val="20"/>
        </w:rPr>
      </w:pPr>
    </w:p>
    <w:p w14:paraId="1377C55D" w14:textId="77777777" w:rsidR="00F549D3" w:rsidRDefault="00F549D3" w:rsidP="00F549D3">
      <w:pPr>
        <w:jc w:val="center"/>
        <w:rPr>
          <w:rFonts w:asciiTheme="minorHAnsi" w:hAnsiTheme="minorHAnsi"/>
          <w:sz w:val="20"/>
          <w:szCs w:val="20"/>
        </w:rPr>
      </w:pPr>
      <w:r>
        <w:rPr>
          <w:rFonts w:asciiTheme="minorHAnsi" w:hAnsiTheme="minorHAnsi"/>
          <w:sz w:val="20"/>
          <w:szCs w:val="20"/>
        </w:rPr>
        <w:t>12. člen</w:t>
      </w:r>
    </w:p>
    <w:p w14:paraId="74DB4411" w14:textId="77777777" w:rsidR="00F549D3" w:rsidRDefault="00F549D3" w:rsidP="00F549D3">
      <w:pPr>
        <w:jc w:val="center"/>
        <w:rPr>
          <w:rFonts w:asciiTheme="minorHAnsi" w:hAnsiTheme="minorHAnsi"/>
          <w:sz w:val="20"/>
          <w:szCs w:val="20"/>
        </w:rPr>
      </w:pPr>
    </w:p>
    <w:p w14:paraId="1ACF44BA" w14:textId="77777777" w:rsidR="00F549D3" w:rsidRPr="00A76A9A" w:rsidRDefault="00F549D3" w:rsidP="00F549D3">
      <w:pPr>
        <w:rPr>
          <w:rFonts w:asciiTheme="minorHAnsi" w:hAnsiTheme="minorHAnsi"/>
          <w:bCs/>
          <w:sz w:val="20"/>
          <w:szCs w:val="20"/>
        </w:rPr>
      </w:pPr>
      <w:r>
        <w:rPr>
          <w:rFonts w:asciiTheme="minorHAnsi" w:hAnsiTheme="minorHAnsi"/>
          <w:bCs/>
          <w:sz w:val="20"/>
          <w:szCs w:val="20"/>
        </w:rPr>
        <w:t>(1) Naročnik lahko naroča tudi sorodne storitve</w:t>
      </w:r>
      <w:r w:rsidRPr="00A76A9A">
        <w:rPr>
          <w:rFonts w:asciiTheme="minorHAnsi" w:hAnsiTheme="minorHAnsi"/>
          <w:bCs/>
          <w:sz w:val="20"/>
          <w:szCs w:val="20"/>
        </w:rPr>
        <w:t>,</w:t>
      </w:r>
      <w:r>
        <w:rPr>
          <w:rFonts w:asciiTheme="minorHAnsi" w:hAnsiTheme="minorHAnsi"/>
          <w:bCs/>
          <w:sz w:val="20"/>
          <w:szCs w:val="20"/>
        </w:rPr>
        <w:t xml:space="preserve"> ki niso zajete v 3. členu te pogodbe, so pa vsebinsko vezane na storitve, </w:t>
      </w:r>
      <w:r w:rsidRPr="00BC4210">
        <w:rPr>
          <w:rFonts w:asciiTheme="minorHAnsi" w:hAnsiTheme="minorHAnsi"/>
          <w:bCs/>
          <w:sz w:val="20"/>
          <w:szCs w:val="20"/>
        </w:rPr>
        <w:t>zajete v 3. členu te pogodbe</w:t>
      </w:r>
      <w:r>
        <w:rPr>
          <w:rFonts w:asciiTheme="minorHAnsi" w:hAnsiTheme="minorHAnsi"/>
          <w:bCs/>
          <w:sz w:val="20"/>
          <w:szCs w:val="20"/>
        </w:rPr>
        <w:t xml:space="preserve">, </w:t>
      </w:r>
      <w:r w:rsidRPr="00A76A9A">
        <w:rPr>
          <w:rFonts w:asciiTheme="minorHAnsi" w:hAnsiTheme="minorHAnsi"/>
          <w:bCs/>
          <w:sz w:val="20"/>
          <w:szCs w:val="20"/>
        </w:rPr>
        <w:t xml:space="preserve">in sicer v višini največ 5% pogodbene vrednosti. </w:t>
      </w:r>
    </w:p>
    <w:p w14:paraId="1C8C537D" w14:textId="77777777" w:rsidR="00F549D3" w:rsidRPr="00A76A9A" w:rsidRDefault="00F549D3" w:rsidP="00F549D3">
      <w:pPr>
        <w:rPr>
          <w:rFonts w:asciiTheme="minorHAnsi" w:hAnsiTheme="minorHAnsi"/>
          <w:bCs/>
          <w:sz w:val="20"/>
          <w:szCs w:val="20"/>
        </w:rPr>
      </w:pPr>
    </w:p>
    <w:p w14:paraId="4E6B9390" w14:textId="77777777" w:rsidR="00F549D3" w:rsidRDefault="00F549D3" w:rsidP="00F549D3">
      <w:pPr>
        <w:rPr>
          <w:rFonts w:asciiTheme="minorHAnsi" w:hAnsiTheme="minorHAnsi"/>
          <w:bCs/>
          <w:sz w:val="20"/>
          <w:szCs w:val="20"/>
        </w:rPr>
      </w:pPr>
      <w:r>
        <w:rPr>
          <w:rFonts w:asciiTheme="minorHAnsi" w:hAnsiTheme="minorHAnsi"/>
          <w:bCs/>
          <w:sz w:val="20"/>
          <w:szCs w:val="20"/>
        </w:rPr>
        <w:t>(2) Izvajalec je dolžan po podpisu pogodbe predložiti u</w:t>
      </w:r>
      <w:r w:rsidRPr="00A76A9A">
        <w:rPr>
          <w:rFonts w:asciiTheme="minorHAnsi" w:hAnsiTheme="minorHAnsi"/>
          <w:bCs/>
          <w:sz w:val="20"/>
          <w:szCs w:val="20"/>
        </w:rPr>
        <w:t>radno veljavni cenik za sorodne storitve</w:t>
      </w:r>
      <w:r>
        <w:rPr>
          <w:rFonts w:asciiTheme="minorHAnsi" w:hAnsiTheme="minorHAnsi"/>
          <w:bCs/>
          <w:sz w:val="20"/>
          <w:szCs w:val="20"/>
        </w:rPr>
        <w:t xml:space="preserve">. </w:t>
      </w:r>
      <w:r w:rsidRPr="00A76A9A">
        <w:rPr>
          <w:rFonts w:asciiTheme="minorHAnsi" w:hAnsiTheme="minorHAnsi"/>
          <w:bCs/>
          <w:sz w:val="20"/>
          <w:szCs w:val="20"/>
        </w:rPr>
        <w:t xml:space="preserve">V ceniku </w:t>
      </w:r>
      <w:r>
        <w:rPr>
          <w:rFonts w:asciiTheme="minorHAnsi" w:hAnsiTheme="minorHAnsi"/>
          <w:bCs/>
          <w:sz w:val="20"/>
          <w:szCs w:val="20"/>
        </w:rPr>
        <w:t>mora</w:t>
      </w:r>
      <w:r w:rsidRPr="00A76A9A">
        <w:rPr>
          <w:rFonts w:asciiTheme="minorHAnsi" w:hAnsiTheme="minorHAnsi"/>
          <w:bCs/>
          <w:sz w:val="20"/>
          <w:szCs w:val="20"/>
        </w:rPr>
        <w:t xml:space="preserve"> biti navedena končna cena storitve po uradno objavljenem ceniku </w:t>
      </w:r>
      <w:r>
        <w:rPr>
          <w:rFonts w:asciiTheme="minorHAnsi" w:hAnsiTheme="minorHAnsi"/>
          <w:bCs/>
          <w:sz w:val="20"/>
          <w:szCs w:val="20"/>
        </w:rPr>
        <w:t>izvajalca</w:t>
      </w:r>
      <w:r w:rsidRPr="00A76A9A">
        <w:rPr>
          <w:rFonts w:asciiTheme="minorHAnsi" w:hAnsiTheme="minorHAnsi"/>
          <w:bCs/>
          <w:sz w:val="20"/>
          <w:szCs w:val="20"/>
        </w:rPr>
        <w:t xml:space="preserve">, višina popusta in končna cena storitve s popustom. Končna cena pomeni cena z DDV oz. brez DDV, če </w:t>
      </w:r>
      <w:r>
        <w:rPr>
          <w:rFonts w:asciiTheme="minorHAnsi" w:hAnsiTheme="minorHAnsi"/>
          <w:bCs/>
          <w:sz w:val="20"/>
          <w:szCs w:val="20"/>
        </w:rPr>
        <w:t>izvajalec</w:t>
      </w:r>
      <w:r w:rsidRPr="00A76A9A">
        <w:rPr>
          <w:rFonts w:asciiTheme="minorHAnsi" w:hAnsiTheme="minorHAnsi"/>
          <w:bCs/>
          <w:sz w:val="20"/>
          <w:szCs w:val="20"/>
        </w:rPr>
        <w:t xml:space="preserve"> na neko storitev DDV-ja ne obračunava.</w:t>
      </w:r>
    </w:p>
    <w:p w14:paraId="3ECC007E" w14:textId="77777777" w:rsidR="00F549D3" w:rsidRDefault="00F549D3" w:rsidP="00F549D3">
      <w:pPr>
        <w:rPr>
          <w:rFonts w:asciiTheme="minorHAnsi" w:hAnsiTheme="minorHAnsi"/>
          <w:sz w:val="20"/>
          <w:szCs w:val="20"/>
        </w:rPr>
      </w:pPr>
    </w:p>
    <w:p w14:paraId="3EC13F95" w14:textId="77777777" w:rsidR="008F39E3" w:rsidRPr="00EC1935" w:rsidRDefault="008F39E3" w:rsidP="00F549D3">
      <w:pPr>
        <w:rPr>
          <w:rFonts w:asciiTheme="minorHAnsi" w:hAnsiTheme="minorHAnsi"/>
          <w:sz w:val="20"/>
          <w:szCs w:val="20"/>
        </w:rPr>
      </w:pPr>
    </w:p>
    <w:p w14:paraId="333BCAC0"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t>PLAČILNI POGOJI</w:t>
      </w:r>
    </w:p>
    <w:p w14:paraId="17DDED96" w14:textId="77777777" w:rsidR="00F549D3" w:rsidRPr="00EC1935" w:rsidRDefault="00F549D3" w:rsidP="00F549D3">
      <w:pPr>
        <w:rPr>
          <w:rFonts w:asciiTheme="minorHAnsi" w:hAnsiTheme="minorHAnsi"/>
          <w:sz w:val="20"/>
          <w:szCs w:val="20"/>
        </w:rPr>
      </w:pPr>
    </w:p>
    <w:p w14:paraId="37F0520F"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13</w:t>
      </w:r>
      <w:r w:rsidRPr="00EC1935">
        <w:rPr>
          <w:rFonts w:asciiTheme="minorHAnsi" w:hAnsiTheme="minorHAnsi"/>
          <w:sz w:val="20"/>
          <w:szCs w:val="20"/>
        </w:rPr>
        <w:t>. člen</w:t>
      </w:r>
    </w:p>
    <w:p w14:paraId="1988D6A1" w14:textId="77777777" w:rsidR="00F549D3" w:rsidRPr="00EC1935" w:rsidRDefault="00F549D3" w:rsidP="00F549D3">
      <w:pPr>
        <w:rPr>
          <w:rFonts w:asciiTheme="minorHAnsi" w:hAnsiTheme="minorHAnsi"/>
          <w:sz w:val="20"/>
          <w:szCs w:val="20"/>
        </w:rPr>
      </w:pPr>
    </w:p>
    <w:p w14:paraId="319E9569" w14:textId="11E55337" w:rsidR="00F549D3" w:rsidRPr="009E4BDE" w:rsidRDefault="00F549D3" w:rsidP="00F549D3">
      <w:pPr>
        <w:rPr>
          <w:rFonts w:asciiTheme="minorHAnsi" w:hAnsiTheme="minorHAnsi"/>
          <w:sz w:val="20"/>
          <w:szCs w:val="20"/>
          <w:highlight w:val="yellow"/>
        </w:rPr>
      </w:pPr>
      <w:r>
        <w:rPr>
          <w:rFonts w:asciiTheme="minorHAnsi" w:hAnsiTheme="minorHAnsi"/>
          <w:sz w:val="20"/>
          <w:szCs w:val="20"/>
        </w:rPr>
        <w:t xml:space="preserve">(1) </w:t>
      </w:r>
      <w:r w:rsidRPr="00EC1935">
        <w:rPr>
          <w:rFonts w:asciiTheme="minorHAnsi" w:hAnsiTheme="minorHAnsi"/>
          <w:sz w:val="20"/>
          <w:szCs w:val="20"/>
        </w:rPr>
        <w:t xml:space="preserve">Izvajalec bo za opravljene storitve po tej pogodbi naročniku izstavil </w:t>
      </w:r>
      <w:r w:rsidR="00C87300">
        <w:rPr>
          <w:rFonts w:asciiTheme="minorHAnsi" w:hAnsiTheme="minorHAnsi"/>
          <w:sz w:val="20"/>
          <w:szCs w:val="20"/>
        </w:rPr>
        <w:t xml:space="preserve">mesečni </w:t>
      </w:r>
      <w:r w:rsidRPr="00EC1935">
        <w:rPr>
          <w:rFonts w:asciiTheme="minorHAnsi" w:hAnsiTheme="minorHAnsi"/>
          <w:sz w:val="20"/>
          <w:szCs w:val="20"/>
        </w:rPr>
        <w:t xml:space="preserve">e-račun skladno s ponujeno ceno iz </w:t>
      </w:r>
      <w:r w:rsidR="00C87300">
        <w:rPr>
          <w:rFonts w:asciiTheme="minorHAnsi" w:hAnsiTheme="minorHAnsi"/>
          <w:sz w:val="20"/>
          <w:szCs w:val="20"/>
        </w:rPr>
        <w:t>11.</w:t>
      </w:r>
      <w:r w:rsidRPr="00EC1935">
        <w:rPr>
          <w:rFonts w:asciiTheme="minorHAnsi" w:hAnsiTheme="minorHAnsi"/>
          <w:sz w:val="20"/>
          <w:szCs w:val="20"/>
        </w:rPr>
        <w:t xml:space="preserve"> člena. </w:t>
      </w:r>
    </w:p>
    <w:p w14:paraId="2BD6BC74" w14:textId="77777777" w:rsidR="00F549D3" w:rsidRPr="009E4BDE" w:rsidRDefault="00F549D3" w:rsidP="00F549D3">
      <w:pPr>
        <w:rPr>
          <w:rFonts w:asciiTheme="minorHAnsi" w:hAnsiTheme="minorHAnsi"/>
          <w:sz w:val="20"/>
          <w:szCs w:val="20"/>
          <w:highlight w:val="yellow"/>
        </w:rPr>
      </w:pPr>
    </w:p>
    <w:p w14:paraId="680889C7" w14:textId="77777777" w:rsidR="00F549D3" w:rsidRPr="0098193B" w:rsidRDefault="00F549D3" w:rsidP="00F549D3">
      <w:pPr>
        <w:rPr>
          <w:rFonts w:asciiTheme="minorHAnsi" w:hAnsiTheme="minorHAnsi"/>
          <w:bCs/>
          <w:sz w:val="20"/>
          <w:szCs w:val="20"/>
        </w:rPr>
      </w:pPr>
      <w:r>
        <w:rPr>
          <w:rFonts w:asciiTheme="minorHAnsi" w:hAnsiTheme="minorHAnsi"/>
          <w:sz w:val="20"/>
          <w:szCs w:val="20"/>
        </w:rPr>
        <w:t xml:space="preserve">(2) </w:t>
      </w:r>
      <w:r w:rsidRPr="0098193B">
        <w:rPr>
          <w:rFonts w:asciiTheme="minorHAnsi" w:hAnsiTheme="minorHAnsi"/>
          <w:bCs/>
          <w:sz w:val="20"/>
          <w:szCs w:val="20"/>
        </w:rPr>
        <w:t xml:space="preserve">Izvajalec je dolžan najkasneje do 5. v mesecu naročniku dostaviti potrdilo o vseh opravljenih in zaračunanih storitvah </w:t>
      </w:r>
      <w:r>
        <w:rPr>
          <w:rFonts w:asciiTheme="minorHAnsi" w:hAnsiTheme="minorHAnsi"/>
          <w:bCs/>
          <w:sz w:val="20"/>
          <w:szCs w:val="20"/>
        </w:rPr>
        <w:t xml:space="preserve">v prejšnjem mesecu, ki je podlaga za izstavitev računa. </w:t>
      </w:r>
    </w:p>
    <w:p w14:paraId="2A9A76C1" w14:textId="77777777" w:rsidR="00F549D3" w:rsidRDefault="00F549D3" w:rsidP="00F549D3">
      <w:pPr>
        <w:rPr>
          <w:rFonts w:asciiTheme="minorHAnsi" w:hAnsiTheme="minorHAnsi"/>
          <w:sz w:val="20"/>
          <w:szCs w:val="20"/>
        </w:rPr>
      </w:pPr>
    </w:p>
    <w:p w14:paraId="02CA8D54"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lastRenderedPageBreak/>
        <w:t>14</w:t>
      </w:r>
      <w:r w:rsidRPr="00EC1935">
        <w:rPr>
          <w:rFonts w:asciiTheme="minorHAnsi" w:hAnsiTheme="minorHAnsi"/>
          <w:sz w:val="20"/>
          <w:szCs w:val="20"/>
        </w:rPr>
        <w:t>. člen</w:t>
      </w:r>
    </w:p>
    <w:p w14:paraId="2F9C805F" w14:textId="77777777" w:rsidR="00F549D3" w:rsidRPr="00EC1935" w:rsidRDefault="00F549D3" w:rsidP="00F549D3">
      <w:pPr>
        <w:rPr>
          <w:rFonts w:asciiTheme="minorHAnsi" w:hAnsiTheme="minorHAnsi"/>
          <w:sz w:val="20"/>
          <w:szCs w:val="20"/>
        </w:rPr>
      </w:pPr>
    </w:p>
    <w:p w14:paraId="21F5807A" w14:textId="0DD7F087" w:rsidR="00F549D3" w:rsidRPr="00EC1935" w:rsidRDefault="00F549D3" w:rsidP="00F549D3">
      <w:pPr>
        <w:rPr>
          <w:rFonts w:asciiTheme="minorHAnsi" w:hAnsiTheme="minorHAnsi"/>
          <w:sz w:val="20"/>
          <w:szCs w:val="20"/>
        </w:rPr>
      </w:pPr>
      <w:r w:rsidRPr="00EC1935">
        <w:rPr>
          <w:rFonts w:asciiTheme="minorHAnsi" w:hAnsiTheme="minorHAnsi"/>
          <w:sz w:val="20"/>
          <w:szCs w:val="20"/>
        </w:rPr>
        <w:t>(1) Naročnik bo izvajalcu</w:t>
      </w:r>
      <w:r>
        <w:rPr>
          <w:rFonts w:asciiTheme="minorHAnsi" w:hAnsiTheme="minorHAnsi"/>
          <w:sz w:val="20"/>
          <w:szCs w:val="20"/>
        </w:rPr>
        <w:t xml:space="preserve"> vsak</w:t>
      </w:r>
      <w:r w:rsidRPr="00EC1935">
        <w:rPr>
          <w:rFonts w:asciiTheme="minorHAnsi" w:hAnsiTheme="minorHAnsi"/>
          <w:sz w:val="20"/>
          <w:szCs w:val="20"/>
        </w:rPr>
        <w:t xml:space="preserve"> izstavljen račun, ki ga bo predhodno potrdil naročnikov skrbnik te pogodbe, plačal v roku 30 dni od uradnega datuma prejema računa na transakcijski račun izvajalca številka IBAN </w:t>
      </w:r>
      <w:permStart w:id="738075490"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738075490"/>
      <w:r w:rsidRPr="00EC1935">
        <w:rPr>
          <w:rFonts w:asciiTheme="minorHAnsi" w:hAnsiTheme="minorHAnsi"/>
          <w:sz w:val="20"/>
          <w:szCs w:val="20"/>
        </w:rPr>
        <w:t xml:space="preserve"> odprt pri banki </w:t>
      </w:r>
      <w:permStart w:id="595985775"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595985775"/>
      <w:r w:rsidRPr="00EC1935">
        <w:rPr>
          <w:rFonts w:asciiTheme="minorHAnsi" w:hAnsiTheme="minorHAnsi"/>
          <w:sz w:val="20"/>
          <w:szCs w:val="20"/>
        </w:rPr>
        <w:t xml:space="preserve">. V primeru reklamacije storitve se plačilo zadrži do odprave reklamacije. </w:t>
      </w:r>
    </w:p>
    <w:p w14:paraId="624E8922" w14:textId="77777777" w:rsidR="00F549D3" w:rsidRPr="00EC1935" w:rsidRDefault="00F549D3" w:rsidP="00F549D3">
      <w:pPr>
        <w:rPr>
          <w:rFonts w:asciiTheme="minorHAnsi" w:hAnsiTheme="minorHAnsi"/>
          <w:sz w:val="20"/>
          <w:szCs w:val="20"/>
        </w:rPr>
      </w:pPr>
    </w:p>
    <w:p w14:paraId="79EFBBC2"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7D02FC95" w14:textId="77777777" w:rsidR="00F549D3" w:rsidRPr="00EC1935" w:rsidRDefault="00F549D3" w:rsidP="00F549D3">
      <w:pPr>
        <w:rPr>
          <w:rFonts w:asciiTheme="minorHAnsi" w:hAnsiTheme="minorHAnsi"/>
          <w:sz w:val="20"/>
          <w:szCs w:val="20"/>
        </w:rPr>
      </w:pPr>
    </w:p>
    <w:p w14:paraId="76A0CAC0" w14:textId="77777777" w:rsidR="00F549D3" w:rsidRPr="00E8141B" w:rsidRDefault="00F549D3" w:rsidP="00F549D3">
      <w:pPr>
        <w:rPr>
          <w:rFonts w:asciiTheme="minorHAnsi" w:hAnsiTheme="minorHAnsi"/>
          <w:sz w:val="20"/>
          <w:szCs w:val="20"/>
        </w:rPr>
      </w:pPr>
      <w:r w:rsidRPr="00E8141B">
        <w:rPr>
          <w:rFonts w:asciiTheme="minorHAnsi" w:hAnsiTheme="minorHAnsi"/>
          <w:sz w:val="20"/>
          <w:szCs w:val="20"/>
        </w:rPr>
        <w:t xml:space="preserve">V primeru nastopa s podizvajalcem, ki zahteva neposredno plačilo: </w:t>
      </w:r>
    </w:p>
    <w:p w14:paraId="118F13E0" w14:textId="77777777" w:rsidR="00F549D3" w:rsidRPr="00E8141B" w:rsidRDefault="00F549D3" w:rsidP="00F549D3">
      <w:pPr>
        <w:rPr>
          <w:rFonts w:asciiTheme="minorHAnsi" w:hAnsiTheme="minorHAnsi"/>
          <w:sz w:val="20"/>
          <w:szCs w:val="20"/>
        </w:rPr>
      </w:pPr>
    </w:p>
    <w:p w14:paraId="38FA300C" w14:textId="0D58BDE7" w:rsidR="00F549D3" w:rsidRPr="00485C0D" w:rsidRDefault="00F549D3" w:rsidP="00F549D3">
      <w:pPr>
        <w:rPr>
          <w:rFonts w:asciiTheme="minorHAnsi" w:hAnsiTheme="minorHAnsi"/>
          <w:i/>
          <w:sz w:val="20"/>
          <w:szCs w:val="20"/>
        </w:rPr>
      </w:pPr>
      <w:r w:rsidRPr="00485C0D">
        <w:rPr>
          <w:rFonts w:asciiTheme="minorHAnsi" w:hAnsiTheme="minorHAnsi"/>
          <w:i/>
          <w:sz w:val="20"/>
          <w:szCs w:val="20"/>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w:t>
      </w:r>
      <w:permStart w:id="2001351295"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2001351295"/>
      <w:r w:rsidRPr="00485C0D">
        <w:rPr>
          <w:rFonts w:asciiTheme="minorHAnsi" w:hAnsiTheme="minorHAnsi"/>
          <w:i/>
          <w:sz w:val="20"/>
          <w:szCs w:val="20"/>
        </w:rPr>
        <w:t xml:space="preserve"> odprt pri banki </w:t>
      </w:r>
      <w:permStart w:id="34764744"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34764744"/>
      <w:r w:rsidRPr="00485C0D">
        <w:rPr>
          <w:rFonts w:asciiTheme="minorHAnsi" w:hAnsiTheme="minorHAnsi"/>
          <w:i/>
          <w:sz w:val="20"/>
          <w:szCs w:val="20"/>
        </w:rPr>
        <w:t>. Izvajalec svojemu računu ali situaciji priloži račun ali situacijo podizvajalca, ki ga je predhodno potrdil. Neposredna plačila podizvajalcem bodo izvršena v roku iz prvega odstavka tega člena.</w:t>
      </w:r>
    </w:p>
    <w:p w14:paraId="7112149F" w14:textId="77777777" w:rsidR="00F549D3" w:rsidRPr="00EC1935" w:rsidRDefault="00F549D3" w:rsidP="00F549D3">
      <w:pPr>
        <w:rPr>
          <w:rFonts w:asciiTheme="minorHAnsi" w:hAnsiTheme="minorHAnsi"/>
          <w:sz w:val="20"/>
          <w:szCs w:val="20"/>
        </w:rPr>
      </w:pPr>
    </w:p>
    <w:p w14:paraId="5DAE16EA"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15</w:t>
      </w:r>
      <w:r w:rsidRPr="00EC1935">
        <w:rPr>
          <w:rFonts w:asciiTheme="minorHAnsi" w:hAnsiTheme="minorHAnsi"/>
          <w:sz w:val="20"/>
          <w:szCs w:val="20"/>
        </w:rPr>
        <w:t>. člen</w:t>
      </w:r>
    </w:p>
    <w:p w14:paraId="7AB1F249" w14:textId="77777777" w:rsidR="00F549D3" w:rsidRPr="00EC1935" w:rsidRDefault="00F549D3" w:rsidP="00F549D3">
      <w:pPr>
        <w:rPr>
          <w:rFonts w:asciiTheme="minorHAnsi" w:hAnsiTheme="minorHAnsi"/>
          <w:sz w:val="20"/>
          <w:szCs w:val="20"/>
        </w:rPr>
      </w:pPr>
    </w:p>
    <w:p w14:paraId="17A8CE36"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41FBB27A" w14:textId="77777777" w:rsidR="00F549D3" w:rsidRPr="00EC1935" w:rsidRDefault="00F549D3" w:rsidP="00F549D3">
      <w:pPr>
        <w:rPr>
          <w:rFonts w:asciiTheme="minorHAnsi" w:hAnsiTheme="minorHAnsi"/>
          <w:sz w:val="20"/>
          <w:szCs w:val="20"/>
        </w:rPr>
      </w:pPr>
    </w:p>
    <w:p w14:paraId="030CB75B" w14:textId="77777777" w:rsidR="00F549D3" w:rsidRPr="00EC1935" w:rsidRDefault="00F549D3" w:rsidP="00F549D3">
      <w:pPr>
        <w:rPr>
          <w:rFonts w:asciiTheme="minorHAnsi" w:hAnsiTheme="minorHAnsi"/>
          <w:sz w:val="20"/>
          <w:szCs w:val="20"/>
        </w:rPr>
      </w:pPr>
    </w:p>
    <w:p w14:paraId="19E2D030" w14:textId="77777777" w:rsidR="00F549D3" w:rsidRPr="00EC1935" w:rsidRDefault="00F549D3" w:rsidP="00F549D3">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2D5988C6" w14:textId="77777777" w:rsidR="00F549D3" w:rsidRPr="00EC1935" w:rsidRDefault="00F549D3" w:rsidP="00F549D3">
      <w:pPr>
        <w:rPr>
          <w:rFonts w:asciiTheme="minorHAnsi" w:hAnsiTheme="minorHAnsi"/>
          <w:b/>
          <w:sz w:val="20"/>
          <w:szCs w:val="20"/>
        </w:rPr>
      </w:pPr>
    </w:p>
    <w:p w14:paraId="5EE0DB69"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16</w:t>
      </w:r>
      <w:r w:rsidRPr="00EC1935">
        <w:rPr>
          <w:rFonts w:asciiTheme="minorHAnsi" w:hAnsiTheme="minorHAnsi"/>
          <w:sz w:val="20"/>
          <w:szCs w:val="20"/>
        </w:rPr>
        <w:t>. člen</w:t>
      </w:r>
    </w:p>
    <w:p w14:paraId="734E2FEC" w14:textId="77777777" w:rsidR="00F549D3" w:rsidRPr="00EC1935" w:rsidRDefault="00F549D3" w:rsidP="00F549D3">
      <w:pPr>
        <w:rPr>
          <w:rFonts w:asciiTheme="minorHAnsi" w:hAnsiTheme="minorHAnsi"/>
          <w:sz w:val="20"/>
          <w:szCs w:val="20"/>
        </w:rPr>
      </w:pPr>
    </w:p>
    <w:p w14:paraId="19915657"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77AA06C4" w14:textId="77777777" w:rsidR="00F549D3" w:rsidRDefault="00F549D3" w:rsidP="00F549D3">
      <w:pPr>
        <w:rPr>
          <w:rFonts w:asciiTheme="minorHAnsi" w:hAnsiTheme="minorHAnsi"/>
          <w:sz w:val="20"/>
          <w:szCs w:val="20"/>
        </w:rPr>
      </w:pPr>
    </w:p>
    <w:p w14:paraId="50D29220" w14:textId="77777777" w:rsidR="00F549D3" w:rsidRPr="005C3336" w:rsidRDefault="00F549D3" w:rsidP="00F549D3">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393CB875" w14:textId="77777777" w:rsidR="00F549D3" w:rsidRPr="00EC1935" w:rsidRDefault="00F549D3" w:rsidP="00F549D3">
      <w:pPr>
        <w:rPr>
          <w:rFonts w:asciiTheme="minorHAnsi" w:hAnsiTheme="minorHAnsi"/>
          <w:sz w:val="20"/>
          <w:szCs w:val="20"/>
        </w:rPr>
      </w:pPr>
    </w:p>
    <w:p w14:paraId="697D2A62" w14:textId="77777777" w:rsidR="00F549D3" w:rsidRPr="00F140B5" w:rsidRDefault="00F549D3" w:rsidP="00F549D3">
      <w:pPr>
        <w:rPr>
          <w:rFonts w:asciiTheme="minorHAnsi" w:hAnsiTheme="minorHAnsi"/>
          <w:sz w:val="20"/>
          <w:szCs w:val="20"/>
        </w:rPr>
      </w:pPr>
      <w:r w:rsidRPr="00EC1935">
        <w:rPr>
          <w:rFonts w:asciiTheme="minorHAnsi" w:hAnsiTheme="minorHAnsi"/>
          <w:sz w:val="20"/>
          <w:szCs w:val="20"/>
        </w:rPr>
        <w:t>(</w:t>
      </w:r>
      <w:r>
        <w:rPr>
          <w:rFonts w:asciiTheme="minorHAnsi" w:hAnsiTheme="minorHAnsi"/>
          <w:sz w:val="20"/>
          <w:szCs w:val="20"/>
        </w:rPr>
        <w:t xml:space="preserve">3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01CFCF31" w14:textId="77777777" w:rsidR="00F549D3" w:rsidRDefault="00F549D3" w:rsidP="00F549D3">
      <w:pPr>
        <w:rPr>
          <w:rFonts w:asciiTheme="minorHAnsi" w:hAnsiTheme="minorHAnsi"/>
          <w:b/>
          <w:sz w:val="20"/>
          <w:szCs w:val="20"/>
        </w:rPr>
      </w:pPr>
    </w:p>
    <w:p w14:paraId="1C4C3942" w14:textId="77777777" w:rsidR="00F549D3" w:rsidRPr="00EC1935" w:rsidRDefault="00F549D3" w:rsidP="00F549D3">
      <w:pPr>
        <w:rPr>
          <w:rFonts w:asciiTheme="minorHAnsi" w:hAnsiTheme="minorHAnsi"/>
          <w:b/>
          <w:sz w:val="20"/>
          <w:szCs w:val="20"/>
        </w:rPr>
      </w:pPr>
    </w:p>
    <w:p w14:paraId="333D6422"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t>VIŠJA SILA</w:t>
      </w:r>
    </w:p>
    <w:p w14:paraId="55373DF3" w14:textId="77777777" w:rsidR="00F549D3" w:rsidRPr="00EC1935" w:rsidRDefault="00F549D3" w:rsidP="00F549D3">
      <w:pPr>
        <w:rPr>
          <w:rFonts w:asciiTheme="minorHAnsi" w:hAnsiTheme="minorHAnsi"/>
          <w:b/>
          <w:sz w:val="20"/>
          <w:szCs w:val="20"/>
        </w:rPr>
      </w:pPr>
    </w:p>
    <w:p w14:paraId="435065B3"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17</w:t>
      </w:r>
      <w:r w:rsidRPr="00EC1935">
        <w:rPr>
          <w:rFonts w:asciiTheme="minorHAnsi" w:hAnsiTheme="minorHAnsi"/>
          <w:sz w:val="20"/>
          <w:szCs w:val="20"/>
        </w:rPr>
        <w:t>. člen</w:t>
      </w:r>
    </w:p>
    <w:p w14:paraId="7E5A565F" w14:textId="77777777" w:rsidR="00F549D3" w:rsidRPr="00EC1935" w:rsidRDefault="00F549D3" w:rsidP="00F549D3">
      <w:pPr>
        <w:rPr>
          <w:rFonts w:asciiTheme="minorHAnsi" w:hAnsiTheme="minorHAnsi"/>
          <w:sz w:val="20"/>
          <w:szCs w:val="20"/>
        </w:rPr>
      </w:pPr>
    </w:p>
    <w:p w14:paraId="6AB06C40"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0D35C944" w14:textId="77777777" w:rsidR="00F549D3" w:rsidRPr="00EC1935" w:rsidRDefault="00F549D3" w:rsidP="00F549D3">
      <w:pPr>
        <w:rPr>
          <w:rFonts w:asciiTheme="minorHAnsi" w:hAnsiTheme="minorHAnsi"/>
          <w:sz w:val="20"/>
          <w:szCs w:val="20"/>
        </w:rPr>
      </w:pPr>
    </w:p>
    <w:p w14:paraId="6376EC66"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6457F5D2" w14:textId="77777777" w:rsidR="00F549D3" w:rsidRPr="00EC1935" w:rsidRDefault="00F549D3" w:rsidP="00F549D3">
      <w:pPr>
        <w:rPr>
          <w:rFonts w:asciiTheme="minorHAnsi" w:hAnsiTheme="minorHAnsi"/>
          <w:sz w:val="20"/>
          <w:szCs w:val="20"/>
        </w:rPr>
      </w:pPr>
    </w:p>
    <w:p w14:paraId="1D7E614B"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14673238" w14:textId="77777777" w:rsidR="00F549D3" w:rsidRDefault="00F549D3" w:rsidP="00F549D3">
      <w:pPr>
        <w:rPr>
          <w:rFonts w:asciiTheme="minorHAnsi" w:hAnsiTheme="minorHAnsi"/>
          <w:sz w:val="20"/>
          <w:szCs w:val="20"/>
        </w:rPr>
      </w:pPr>
    </w:p>
    <w:p w14:paraId="55FE5C1E" w14:textId="77777777" w:rsidR="00F549D3" w:rsidRPr="00EC1935" w:rsidRDefault="00F549D3" w:rsidP="00F549D3">
      <w:pPr>
        <w:rPr>
          <w:rFonts w:asciiTheme="minorHAnsi" w:hAnsiTheme="minorHAnsi"/>
          <w:sz w:val="20"/>
          <w:szCs w:val="20"/>
        </w:rPr>
      </w:pPr>
    </w:p>
    <w:p w14:paraId="1A20D992"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lastRenderedPageBreak/>
        <w:t>POSLOVNA SKRIVNOST</w:t>
      </w:r>
    </w:p>
    <w:p w14:paraId="45488BDF"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18</w:t>
      </w:r>
      <w:r w:rsidRPr="00EC1935">
        <w:rPr>
          <w:rFonts w:asciiTheme="minorHAnsi" w:hAnsiTheme="minorHAnsi"/>
          <w:sz w:val="20"/>
          <w:szCs w:val="20"/>
        </w:rPr>
        <w:t>. člen</w:t>
      </w:r>
    </w:p>
    <w:p w14:paraId="0B2AD3BD" w14:textId="77777777" w:rsidR="00F549D3" w:rsidRPr="00EC1935" w:rsidRDefault="00F549D3" w:rsidP="00F549D3">
      <w:pPr>
        <w:rPr>
          <w:rFonts w:asciiTheme="minorHAnsi" w:hAnsiTheme="minorHAnsi"/>
          <w:sz w:val="20"/>
          <w:szCs w:val="20"/>
        </w:rPr>
      </w:pPr>
    </w:p>
    <w:p w14:paraId="0509B874" w14:textId="77777777" w:rsidR="00F549D3" w:rsidRPr="00EC1935" w:rsidRDefault="00F549D3" w:rsidP="00F549D3">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60F5F5DB" w14:textId="77777777" w:rsidR="00F549D3" w:rsidRPr="00EC1935" w:rsidRDefault="00F549D3" w:rsidP="00F549D3">
      <w:pPr>
        <w:rPr>
          <w:rFonts w:asciiTheme="minorHAnsi" w:hAnsiTheme="minorHAnsi"/>
          <w:iCs/>
          <w:sz w:val="20"/>
          <w:szCs w:val="20"/>
        </w:rPr>
      </w:pPr>
    </w:p>
    <w:p w14:paraId="56E5C9D8"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487D43E7" w14:textId="77777777" w:rsidR="00F549D3" w:rsidRPr="00EC1935" w:rsidRDefault="00F549D3" w:rsidP="00F549D3">
      <w:pPr>
        <w:rPr>
          <w:rFonts w:asciiTheme="minorHAnsi" w:hAnsiTheme="minorHAnsi"/>
          <w:sz w:val="20"/>
          <w:szCs w:val="20"/>
        </w:rPr>
      </w:pPr>
    </w:p>
    <w:p w14:paraId="08A2C5FE"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Pr>
          <w:rFonts w:asciiTheme="minorHAnsi" w:hAnsiTheme="minorHAnsi"/>
          <w:sz w:val="20"/>
          <w:szCs w:val="20"/>
        </w:rPr>
        <w:t>oziroma</w:t>
      </w:r>
      <w:r w:rsidRPr="00EC1935">
        <w:rPr>
          <w:rFonts w:asciiTheme="minorHAnsi" w:hAnsiTheme="minorHAnsi"/>
          <w:sz w:val="20"/>
          <w:szCs w:val="20"/>
        </w:rPr>
        <w:t xml:space="preserve"> zaupno. </w:t>
      </w:r>
    </w:p>
    <w:p w14:paraId="67926947" w14:textId="77777777" w:rsidR="00F549D3" w:rsidRPr="00EC1935" w:rsidRDefault="00F549D3" w:rsidP="00F549D3">
      <w:pPr>
        <w:rPr>
          <w:rFonts w:asciiTheme="minorHAnsi" w:hAnsiTheme="minorHAnsi"/>
          <w:sz w:val="20"/>
          <w:szCs w:val="20"/>
        </w:rPr>
      </w:pPr>
    </w:p>
    <w:p w14:paraId="76DDB7FC" w14:textId="77777777" w:rsidR="00F549D3" w:rsidRDefault="00F549D3" w:rsidP="00F549D3">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32E82DAB" w14:textId="77777777" w:rsidR="00F549D3" w:rsidRPr="00EC1935" w:rsidRDefault="00F549D3" w:rsidP="00F549D3">
      <w:pPr>
        <w:rPr>
          <w:rFonts w:asciiTheme="minorHAnsi" w:hAnsiTheme="minorHAnsi"/>
          <w:sz w:val="20"/>
          <w:szCs w:val="20"/>
        </w:rPr>
      </w:pPr>
    </w:p>
    <w:p w14:paraId="102CBAFC" w14:textId="77777777" w:rsidR="00F549D3" w:rsidRDefault="00F549D3" w:rsidP="00F549D3">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1F0E226D" w14:textId="77777777" w:rsidR="00F549D3" w:rsidRPr="00EC1935" w:rsidRDefault="00F549D3" w:rsidP="00F549D3">
      <w:pPr>
        <w:rPr>
          <w:rFonts w:asciiTheme="minorHAnsi" w:hAnsiTheme="minorHAnsi"/>
          <w:b/>
          <w:sz w:val="20"/>
          <w:szCs w:val="20"/>
        </w:rPr>
      </w:pPr>
    </w:p>
    <w:p w14:paraId="7C4B7102" w14:textId="77777777" w:rsidR="00F549D3" w:rsidRDefault="00F549D3" w:rsidP="00F549D3">
      <w:pPr>
        <w:jc w:val="center"/>
        <w:rPr>
          <w:rFonts w:asciiTheme="minorHAnsi" w:hAnsiTheme="minorHAnsi"/>
          <w:b/>
          <w:sz w:val="20"/>
          <w:szCs w:val="20"/>
        </w:rPr>
      </w:pPr>
    </w:p>
    <w:p w14:paraId="753B4984"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t>POGODBENA KAZEN</w:t>
      </w:r>
    </w:p>
    <w:p w14:paraId="7E804D74" w14:textId="77777777" w:rsidR="00F549D3" w:rsidRPr="00EC1935" w:rsidRDefault="00F549D3" w:rsidP="00F549D3">
      <w:pPr>
        <w:rPr>
          <w:rFonts w:asciiTheme="minorHAnsi" w:hAnsiTheme="minorHAnsi"/>
          <w:b/>
          <w:sz w:val="20"/>
          <w:szCs w:val="20"/>
        </w:rPr>
      </w:pPr>
    </w:p>
    <w:p w14:paraId="1B2848C3"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19</w:t>
      </w:r>
      <w:r w:rsidRPr="00EC1935">
        <w:rPr>
          <w:rFonts w:asciiTheme="minorHAnsi" w:hAnsiTheme="minorHAnsi"/>
          <w:sz w:val="20"/>
          <w:szCs w:val="20"/>
        </w:rPr>
        <w:t>. člen</w:t>
      </w:r>
    </w:p>
    <w:p w14:paraId="737C30C9" w14:textId="77777777" w:rsidR="00F549D3" w:rsidRPr="00EC1935" w:rsidRDefault="00F549D3" w:rsidP="00F549D3">
      <w:pPr>
        <w:rPr>
          <w:rFonts w:asciiTheme="minorHAnsi" w:hAnsiTheme="minorHAnsi"/>
          <w:sz w:val="20"/>
          <w:szCs w:val="20"/>
        </w:rPr>
      </w:pPr>
    </w:p>
    <w:p w14:paraId="7E6887F3"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0B347C14" w14:textId="77777777" w:rsidR="00F549D3" w:rsidRPr="00EC1935" w:rsidRDefault="00F549D3" w:rsidP="00F549D3">
      <w:pPr>
        <w:rPr>
          <w:rFonts w:asciiTheme="minorHAnsi" w:hAnsiTheme="minorHAnsi"/>
          <w:sz w:val="20"/>
          <w:szCs w:val="20"/>
        </w:rPr>
      </w:pPr>
    </w:p>
    <w:p w14:paraId="7788B60C"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52BCDFB2" w14:textId="77777777" w:rsidR="00F549D3" w:rsidRDefault="00F549D3" w:rsidP="00F549D3">
      <w:pPr>
        <w:rPr>
          <w:rFonts w:asciiTheme="minorHAnsi" w:hAnsiTheme="minorHAnsi"/>
          <w:b/>
          <w:sz w:val="20"/>
          <w:szCs w:val="20"/>
        </w:rPr>
      </w:pPr>
    </w:p>
    <w:p w14:paraId="32DE9AE3" w14:textId="77777777" w:rsidR="00F549D3" w:rsidRPr="00A972DB" w:rsidRDefault="00F549D3" w:rsidP="00F549D3">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20E8CD89" w14:textId="77777777" w:rsidR="00F549D3" w:rsidRPr="00A972DB" w:rsidRDefault="00F549D3" w:rsidP="00F549D3">
      <w:pPr>
        <w:rPr>
          <w:rFonts w:asciiTheme="minorHAnsi" w:hAnsiTheme="minorHAnsi"/>
          <w:sz w:val="20"/>
          <w:szCs w:val="20"/>
        </w:rPr>
      </w:pPr>
    </w:p>
    <w:p w14:paraId="1E21B6CC" w14:textId="77777777" w:rsidR="00F549D3" w:rsidRPr="00A972DB" w:rsidRDefault="00F549D3" w:rsidP="00F549D3">
      <w:pPr>
        <w:rPr>
          <w:rFonts w:asciiTheme="minorHAnsi" w:hAnsiTheme="minorHAnsi"/>
          <w:sz w:val="20"/>
          <w:szCs w:val="20"/>
        </w:rPr>
      </w:pPr>
      <w:r w:rsidRPr="00A972DB">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0E6E622A" w14:textId="77777777" w:rsidR="00F549D3" w:rsidRPr="00EC1935" w:rsidRDefault="00F549D3" w:rsidP="00F549D3">
      <w:pPr>
        <w:rPr>
          <w:rFonts w:asciiTheme="minorHAnsi" w:hAnsiTheme="minorHAnsi"/>
          <w:b/>
          <w:sz w:val="20"/>
          <w:szCs w:val="20"/>
        </w:rPr>
      </w:pPr>
    </w:p>
    <w:p w14:paraId="3BB8A59F" w14:textId="77777777" w:rsidR="00F549D3" w:rsidRPr="00EC1935" w:rsidRDefault="00F549D3" w:rsidP="00F549D3">
      <w:pPr>
        <w:tabs>
          <w:tab w:val="left" w:pos="3299"/>
        </w:tabs>
        <w:rPr>
          <w:rFonts w:asciiTheme="minorHAnsi" w:hAnsiTheme="minorHAnsi"/>
          <w:sz w:val="20"/>
          <w:szCs w:val="20"/>
        </w:rPr>
      </w:pPr>
    </w:p>
    <w:p w14:paraId="35B69FBA"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t>PROTIKORUPCIJSKA KLAVZULA</w:t>
      </w:r>
    </w:p>
    <w:p w14:paraId="3A1A69AE" w14:textId="77777777" w:rsidR="00F549D3" w:rsidRPr="00EC1935" w:rsidRDefault="00F549D3" w:rsidP="00F549D3">
      <w:pPr>
        <w:rPr>
          <w:rFonts w:asciiTheme="minorHAnsi" w:hAnsiTheme="minorHAnsi"/>
          <w:b/>
          <w:sz w:val="20"/>
          <w:szCs w:val="20"/>
        </w:rPr>
      </w:pPr>
    </w:p>
    <w:p w14:paraId="2254FA26"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20</w:t>
      </w:r>
      <w:r w:rsidRPr="00EC1935">
        <w:rPr>
          <w:rFonts w:asciiTheme="minorHAnsi" w:hAnsiTheme="minorHAnsi"/>
          <w:sz w:val="20"/>
          <w:szCs w:val="20"/>
        </w:rPr>
        <w:t>. člen</w:t>
      </w:r>
    </w:p>
    <w:p w14:paraId="310D57A7" w14:textId="77777777" w:rsidR="00F549D3" w:rsidRPr="00EC1935" w:rsidRDefault="00F549D3" w:rsidP="00F549D3">
      <w:pPr>
        <w:rPr>
          <w:rFonts w:asciiTheme="minorHAnsi" w:hAnsiTheme="minorHAnsi"/>
          <w:sz w:val="20"/>
          <w:szCs w:val="20"/>
        </w:rPr>
      </w:pPr>
    </w:p>
    <w:p w14:paraId="67E85EF5" w14:textId="77777777" w:rsidR="00F549D3" w:rsidRPr="00EC1935" w:rsidRDefault="00F549D3" w:rsidP="00F549D3">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Pr>
          <w:rFonts w:asciiTheme="minorHAnsi" w:hAnsiTheme="minorHAnsi"/>
          <w:iCs/>
          <w:sz w:val="20"/>
          <w:szCs w:val="20"/>
        </w:rPr>
        <w:t>naročnika</w:t>
      </w:r>
      <w:r w:rsidRPr="00EC1935">
        <w:rPr>
          <w:rFonts w:asciiTheme="minorHAnsi" w:hAnsiTheme="minorHAnsi"/>
          <w:iCs/>
          <w:sz w:val="20"/>
          <w:szCs w:val="20"/>
        </w:rPr>
        <w:t xml:space="preserve">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88FCD2C" w14:textId="77777777" w:rsidR="00F549D3" w:rsidRDefault="00F549D3" w:rsidP="00F549D3">
      <w:pPr>
        <w:rPr>
          <w:rFonts w:asciiTheme="minorHAnsi" w:hAnsiTheme="minorHAnsi"/>
          <w:sz w:val="20"/>
          <w:szCs w:val="20"/>
        </w:rPr>
      </w:pPr>
    </w:p>
    <w:p w14:paraId="79C7D7E2" w14:textId="77777777" w:rsidR="00F549D3" w:rsidRPr="00EC1935" w:rsidRDefault="00F549D3" w:rsidP="00F549D3">
      <w:pPr>
        <w:jc w:val="center"/>
        <w:rPr>
          <w:rFonts w:asciiTheme="minorHAnsi" w:hAnsiTheme="minorHAnsi"/>
          <w:b/>
          <w:bCs/>
          <w:iCs/>
          <w:sz w:val="20"/>
          <w:szCs w:val="20"/>
        </w:rPr>
      </w:pPr>
      <w:r w:rsidRPr="00EC1935">
        <w:rPr>
          <w:rFonts w:asciiTheme="minorHAnsi" w:hAnsiTheme="minorHAnsi"/>
          <w:b/>
          <w:bCs/>
          <w:iCs/>
          <w:sz w:val="20"/>
          <w:szCs w:val="20"/>
        </w:rPr>
        <w:lastRenderedPageBreak/>
        <w:t>ODSTOP OD POGODBE</w:t>
      </w:r>
    </w:p>
    <w:p w14:paraId="7E743126" w14:textId="77777777" w:rsidR="00F549D3" w:rsidRPr="00EC1935" w:rsidRDefault="00F549D3" w:rsidP="00F549D3">
      <w:pPr>
        <w:jc w:val="center"/>
        <w:rPr>
          <w:rFonts w:asciiTheme="minorHAnsi" w:hAnsiTheme="minorHAnsi"/>
          <w:bCs/>
          <w:iCs/>
          <w:sz w:val="20"/>
          <w:szCs w:val="20"/>
        </w:rPr>
      </w:pPr>
      <w:r>
        <w:rPr>
          <w:rFonts w:asciiTheme="minorHAnsi" w:hAnsiTheme="minorHAnsi"/>
          <w:bCs/>
          <w:iCs/>
          <w:sz w:val="20"/>
          <w:szCs w:val="20"/>
        </w:rPr>
        <w:t>21</w:t>
      </w:r>
      <w:r w:rsidRPr="00EC1935">
        <w:rPr>
          <w:rFonts w:asciiTheme="minorHAnsi" w:hAnsiTheme="minorHAnsi"/>
          <w:bCs/>
          <w:iCs/>
          <w:sz w:val="20"/>
          <w:szCs w:val="20"/>
        </w:rPr>
        <w:t>. člen</w:t>
      </w:r>
    </w:p>
    <w:p w14:paraId="4A8E7CD6" w14:textId="77777777" w:rsidR="00F549D3" w:rsidRPr="00EC1935" w:rsidRDefault="00F549D3" w:rsidP="00F549D3">
      <w:pPr>
        <w:rPr>
          <w:rFonts w:asciiTheme="minorHAnsi" w:hAnsiTheme="minorHAnsi"/>
          <w:bCs/>
          <w:sz w:val="20"/>
          <w:szCs w:val="20"/>
        </w:rPr>
      </w:pPr>
    </w:p>
    <w:p w14:paraId="5757FC3A" w14:textId="77777777" w:rsidR="00F549D3" w:rsidRPr="00EC1935" w:rsidRDefault="00F549D3" w:rsidP="00F549D3">
      <w:pPr>
        <w:rPr>
          <w:rFonts w:asciiTheme="minorHAnsi" w:hAnsiTheme="minorHAnsi"/>
          <w:bCs/>
          <w:sz w:val="20"/>
          <w:szCs w:val="20"/>
        </w:rPr>
      </w:pPr>
      <w:r w:rsidRPr="00EC1935">
        <w:rPr>
          <w:rFonts w:asciiTheme="minorHAnsi" w:hAnsiTheme="minorHAnsi"/>
          <w:bCs/>
          <w:sz w:val="20"/>
          <w:szCs w:val="20"/>
        </w:rPr>
        <w:t xml:space="preserve">(1) </w:t>
      </w:r>
      <w:r>
        <w:rPr>
          <w:rFonts w:asciiTheme="minorHAnsi" w:hAnsiTheme="minorHAnsi" w:cstheme="minorHAnsi"/>
          <w:bCs/>
          <w:iCs/>
          <w:sz w:val="20"/>
          <w:szCs w:val="20"/>
        </w:rPr>
        <w:t>Pogodba</w:t>
      </w:r>
      <w:r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Pr>
          <w:rFonts w:asciiTheme="minorHAnsi" w:hAnsiTheme="minorHAnsi" w:cstheme="minorHAnsi"/>
          <w:bCs/>
          <w:iCs/>
          <w:sz w:val="20"/>
          <w:szCs w:val="20"/>
        </w:rPr>
        <w:t xml:space="preserve"> iz pogodbe</w:t>
      </w:r>
      <w:r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57418C8" w14:textId="77777777" w:rsidR="00F549D3" w:rsidRDefault="00F549D3" w:rsidP="00F549D3">
      <w:pPr>
        <w:rPr>
          <w:rFonts w:asciiTheme="minorHAnsi" w:hAnsiTheme="minorHAnsi"/>
          <w:bCs/>
          <w:sz w:val="20"/>
          <w:szCs w:val="20"/>
        </w:rPr>
      </w:pPr>
    </w:p>
    <w:p w14:paraId="31E79716" w14:textId="0BF91305" w:rsidR="00F549D3" w:rsidRDefault="00F549D3" w:rsidP="00F549D3">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Odpovedni rok za obe pogodbeni stranki znaša</w:t>
      </w:r>
      <w:r>
        <w:rPr>
          <w:rFonts w:asciiTheme="minorHAnsi" w:hAnsiTheme="minorHAnsi"/>
          <w:bCs/>
          <w:sz w:val="20"/>
          <w:szCs w:val="20"/>
        </w:rPr>
        <w:t xml:space="preserve"> 60 dni</w:t>
      </w:r>
      <w:r w:rsidRPr="00E428A2">
        <w:rPr>
          <w:rFonts w:asciiTheme="minorHAnsi" w:hAnsiTheme="minorHAnsi"/>
          <w:bCs/>
          <w:sz w:val="20"/>
          <w:szCs w:val="20"/>
        </w:rPr>
        <w:t>, razen če je dogovorjeno drugače. Odpovedni rok prične teči od</w:t>
      </w:r>
      <w:r>
        <w:rPr>
          <w:rFonts w:asciiTheme="minorHAnsi" w:hAnsiTheme="minorHAnsi"/>
          <w:bCs/>
          <w:sz w:val="20"/>
          <w:szCs w:val="20"/>
        </w:rPr>
        <w:t xml:space="preserve"> sklenitve sporazuma </w:t>
      </w:r>
      <w:r w:rsidR="00585E14">
        <w:rPr>
          <w:rFonts w:asciiTheme="minorHAnsi" w:hAnsiTheme="minorHAnsi"/>
          <w:bCs/>
          <w:sz w:val="20"/>
          <w:szCs w:val="20"/>
        </w:rPr>
        <w:t xml:space="preserve">o odpovedi </w:t>
      </w:r>
      <w:r>
        <w:rPr>
          <w:rFonts w:asciiTheme="minorHAnsi" w:hAnsiTheme="minorHAnsi"/>
          <w:bCs/>
          <w:sz w:val="20"/>
          <w:szCs w:val="20"/>
        </w:rPr>
        <w:t>oziroma od</w:t>
      </w:r>
      <w:r w:rsidRPr="00E428A2">
        <w:rPr>
          <w:rFonts w:asciiTheme="minorHAnsi" w:hAnsiTheme="minorHAnsi"/>
          <w:bCs/>
          <w:sz w:val="20"/>
          <w:szCs w:val="20"/>
        </w:rPr>
        <w:t xml:space="preserve"> vročitve pisne odpovedi pogodbe nasprotni pogodbeni stranki.</w:t>
      </w:r>
    </w:p>
    <w:p w14:paraId="1C9BE616" w14:textId="77777777" w:rsidR="00F549D3" w:rsidRDefault="00F549D3" w:rsidP="00F549D3">
      <w:pPr>
        <w:rPr>
          <w:rFonts w:asciiTheme="minorHAnsi" w:hAnsiTheme="minorHAnsi"/>
          <w:bCs/>
          <w:sz w:val="20"/>
          <w:szCs w:val="20"/>
        </w:rPr>
      </w:pPr>
    </w:p>
    <w:p w14:paraId="23D68B39" w14:textId="77777777" w:rsidR="00F549D3" w:rsidRPr="00F2539C" w:rsidRDefault="00F549D3" w:rsidP="00F549D3">
      <w:pPr>
        <w:rPr>
          <w:rFonts w:asciiTheme="minorHAnsi" w:hAnsiTheme="minorHAnsi"/>
          <w:bCs/>
          <w:sz w:val="20"/>
          <w:szCs w:val="20"/>
        </w:rPr>
      </w:pPr>
      <w:r>
        <w:rPr>
          <w:rFonts w:asciiTheme="minorHAnsi" w:hAnsiTheme="minorHAnsi"/>
          <w:bCs/>
          <w:sz w:val="20"/>
          <w:szCs w:val="20"/>
        </w:rPr>
        <w:t xml:space="preserve">(3) </w:t>
      </w:r>
      <w:r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Pr="00F2539C">
        <w:rPr>
          <w:rFonts w:asciiTheme="minorHAnsi" w:hAnsiTheme="minorHAnsi"/>
          <w:bCs/>
          <w:sz w:val="20"/>
          <w:szCs w:val="20"/>
        </w:rPr>
        <w:t>od dneva prejema opozorila izvajalec dela ne prilagodi zahtevam naročnika oziroma določilom pogodbe, lahko naročnik takoj po preteku tega roka pogodbo enostransko razdre in zahteva od izvajalca povračilo morebitnih stroškov in nastale škode.</w:t>
      </w:r>
    </w:p>
    <w:p w14:paraId="78A7CA24" w14:textId="77777777" w:rsidR="00F549D3" w:rsidRDefault="00F549D3" w:rsidP="00F549D3">
      <w:pPr>
        <w:rPr>
          <w:rFonts w:asciiTheme="minorHAnsi" w:hAnsiTheme="minorHAnsi"/>
          <w:bCs/>
          <w:sz w:val="20"/>
          <w:szCs w:val="20"/>
        </w:rPr>
      </w:pPr>
    </w:p>
    <w:p w14:paraId="7EDA58EF" w14:textId="77777777" w:rsidR="00F549D3" w:rsidRPr="00EC1935" w:rsidRDefault="00F549D3" w:rsidP="00F549D3">
      <w:pPr>
        <w:rPr>
          <w:rFonts w:asciiTheme="minorHAnsi" w:hAnsiTheme="minorHAnsi"/>
          <w:sz w:val="20"/>
          <w:szCs w:val="20"/>
        </w:rPr>
      </w:pPr>
    </w:p>
    <w:p w14:paraId="1992B878" w14:textId="77777777" w:rsidR="00F549D3" w:rsidRPr="00EC1935" w:rsidRDefault="00F549D3" w:rsidP="00F549D3">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2CBB9FF2" w14:textId="77777777" w:rsidR="00F549D3" w:rsidRPr="00EC1935" w:rsidRDefault="00F549D3" w:rsidP="00F549D3">
      <w:pPr>
        <w:rPr>
          <w:rFonts w:asciiTheme="minorHAnsi" w:hAnsiTheme="minorHAnsi"/>
          <w:bCs/>
          <w:sz w:val="20"/>
          <w:szCs w:val="20"/>
        </w:rPr>
      </w:pPr>
    </w:p>
    <w:p w14:paraId="34F3E447" w14:textId="77777777" w:rsidR="00F549D3" w:rsidRPr="00EC1935" w:rsidRDefault="00F549D3" w:rsidP="00F549D3">
      <w:pPr>
        <w:jc w:val="center"/>
        <w:rPr>
          <w:rFonts w:asciiTheme="minorHAnsi" w:hAnsiTheme="minorHAnsi"/>
          <w:bCs/>
          <w:sz w:val="20"/>
          <w:szCs w:val="20"/>
        </w:rPr>
      </w:pPr>
      <w:r>
        <w:rPr>
          <w:rFonts w:asciiTheme="minorHAnsi" w:hAnsiTheme="minorHAnsi"/>
          <w:bCs/>
          <w:sz w:val="20"/>
          <w:szCs w:val="20"/>
        </w:rPr>
        <w:t>22</w:t>
      </w:r>
      <w:r w:rsidRPr="00EC1935">
        <w:rPr>
          <w:rFonts w:asciiTheme="minorHAnsi" w:hAnsiTheme="minorHAnsi"/>
          <w:bCs/>
          <w:sz w:val="20"/>
          <w:szCs w:val="20"/>
        </w:rPr>
        <w:t>. člen</w:t>
      </w:r>
    </w:p>
    <w:p w14:paraId="0B8937B6" w14:textId="77777777" w:rsidR="00F549D3" w:rsidRPr="00EC1935" w:rsidRDefault="00F549D3" w:rsidP="00F549D3">
      <w:pPr>
        <w:rPr>
          <w:rFonts w:asciiTheme="minorHAnsi" w:hAnsiTheme="minorHAnsi"/>
          <w:bCs/>
          <w:sz w:val="20"/>
          <w:szCs w:val="20"/>
        </w:rPr>
      </w:pPr>
    </w:p>
    <w:p w14:paraId="2A2AF246" w14:textId="77777777" w:rsidR="00F549D3" w:rsidRDefault="00F549D3" w:rsidP="00F549D3">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4C9D20E6" w14:textId="77777777" w:rsidR="00F549D3" w:rsidRDefault="00F549D3" w:rsidP="00F549D3">
      <w:pPr>
        <w:rPr>
          <w:rFonts w:asciiTheme="minorHAnsi" w:hAnsiTheme="minorHAnsi"/>
          <w:sz w:val="20"/>
          <w:szCs w:val="20"/>
          <w:lang w:val="en-US"/>
        </w:rPr>
      </w:pPr>
    </w:p>
    <w:p w14:paraId="4303FD9B" w14:textId="77777777" w:rsidR="00F549D3" w:rsidRPr="00EC1935" w:rsidRDefault="00F549D3" w:rsidP="00F549D3">
      <w:pPr>
        <w:rPr>
          <w:rFonts w:asciiTheme="minorHAnsi" w:hAnsiTheme="minorHAnsi"/>
          <w:sz w:val="20"/>
          <w:szCs w:val="20"/>
          <w:lang w:val="en-US"/>
        </w:rPr>
      </w:pPr>
    </w:p>
    <w:p w14:paraId="0B250C49"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t>REŠEVANJE SPOROV</w:t>
      </w:r>
    </w:p>
    <w:p w14:paraId="2755125B" w14:textId="77777777" w:rsidR="00F549D3" w:rsidRPr="00EC1935" w:rsidRDefault="00F549D3" w:rsidP="00F549D3">
      <w:pPr>
        <w:rPr>
          <w:rFonts w:asciiTheme="minorHAnsi" w:hAnsiTheme="minorHAnsi"/>
          <w:b/>
          <w:sz w:val="20"/>
          <w:szCs w:val="20"/>
        </w:rPr>
      </w:pPr>
    </w:p>
    <w:p w14:paraId="05ADEBA1" w14:textId="77777777" w:rsidR="00F549D3" w:rsidRPr="00EC1935" w:rsidRDefault="00F549D3" w:rsidP="00F549D3">
      <w:pPr>
        <w:jc w:val="center"/>
        <w:rPr>
          <w:rFonts w:asciiTheme="minorHAnsi" w:hAnsiTheme="minorHAnsi"/>
          <w:sz w:val="20"/>
          <w:szCs w:val="20"/>
        </w:rPr>
      </w:pPr>
      <w:r>
        <w:rPr>
          <w:rFonts w:asciiTheme="minorHAnsi" w:hAnsiTheme="minorHAnsi"/>
          <w:sz w:val="20"/>
          <w:szCs w:val="20"/>
        </w:rPr>
        <w:t>23</w:t>
      </w:r>
      <w:r w:rsidRPr="00EC1935">
        <w:rPr>
          <w:rFonts w:asciiTheme="minorHAnsi" w:hAnsiTheme="minorHAnsi"/>
          <w:sz w:val="20"/>
          <w:szCs w:val="20"/>
        </w:rPr>
        <w:t>. člen</w:t>
      </w:r>
    </w:p>
    <w:p w14:paraId="7C35264C" w14:textId="77777777" w:rsidR="00F549D3" w:rsidRPr="00EC1935" w:rsidRDefault="00F549D3" w:rsidP="00F549D3">
      <w:pPr>
        <w:rPr>
          <w:rFonts w:asciiTheme="minorHAnsi" w:hAnsiTheme="minorHAnsi"/>
          <w:sz w:val="20"/>
          <w:szCs w:val="20"/>
        </w:rPr>
      </w:pPr>
    </w:p>
    <w:p w14:paraId="1E0B3543"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2F07045D" w14:textId="77777777" w:rsidR="00F549D3" w:rsidRPr="00EC1935" w:rsidRDefault="00F549D3" w:rsidP="00F549D3">
      <w:pPr>
        <w:rPr>
          <w:rFonts w:asciiTheme="minorHAnsi" w:hAnsiTheme="minorHAnsi"/>
          <w:sz w:val="20"/>
          <w:szCs w:val="20"/>
        </w:rPr>
      </w:pPr>
    </w:p>
    <w:p w14:paraId="3B3F2007"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7FBC87E1" w14:textId="77777777" w:rsidR="00F549D3" w:rsidRDefault="00F549D3" w:rsidP="00F549D3">
      <w:pPr>
        <w:tabs>
          <w:tab w:val="left" w:pos="3299"/>
        </w:tabs>
        <w:rPr>
          <w:rFonts w:asciiTheme="minorHAnsi" w:hAnsiTheme="minorHAnsi"/>
          <w:sz w:val="20"/>
          <w:szCs w:val="20"/>
        </w:rPr>
      </w:pPr>
      <w:r>
        <w:rPr>
          <w:rFonts w:asciiTheme="minorHAnsi" w:hAnsiTheme="minorHAnsi"/>
          <w:sz w:val="20"/>
          <w:szCs w:val="20"/>
        </w:rPr>
        <w:tab/>
      </w:r>
    </w:p>
    <w:p w14:paraId="7EB5ACAF" w14:textId="77777777" w:rsidR="00F549D3" w:rsidRPr="00EC1935" w:rsidRDefault="00F549D3" w:rsidP="00F549D3">
      <w:pPr>
        <w:rPr>
          <w:rFonts w:asciiTheme="minorHAnsi" w:hAnsiTheme="minorHAnsi"/>
          <w:sz w:val="20"/>
          <w:szCs w:val="20"/>
        </w:rPr>
      </w:pPr>
    </w:p>
    <w:p w14:paraId="1AAEAFC9" w14:textId="77777777" w:rsidR="00F549D3" w:rsidRPr="00EC1935" w:rsidRDefault="00F549D3" w:rsidP="00F549D3">
      <w:pPr>
        <w:jc w:val="center"/>
        <w:rPr>
          <w:rFonts w:asciiTheme="minorHAnsi" w:hAnsiTheme="minorHAnsi"/>
          <w:b/>
          <w:sz w:val="20"/>
          <w:szCs w:val="20"/>
        </w:rPr>
      </w:pPr>
      <w:r w:rsidRPr="00EC1935">
        <w:rPr>
          <w:rFonts w:asciiTheme="minorHAnsi" w:hAnsiTheme="minorHAnsi"/>
          <w:b/>
          <w:sz w:val="20"/>
          <w:szCs w:val="20"/>
        </w:rPr>
        <w:t>KONČNE DOLOČBE</w:t>
      </w:r>
    </w:p>
    <w:p w14:paraId="3A9A6F63" w14:textId="77777777" w:rsidR="00F549D3" w:rsidRPr="00EC1935" w:rsidRDefault="00F549D3" w:rsidP="00F549D3">
      <w:pPr>
        <w:rPr>
          <w:rFonts w:asciiTheme="minorHAnsi" w:hAnsiTheme="minorHAnsi"/>
          <w:sz w:val="20"/>
          <w:szCs w:val="20"/>
        </w:rPr>
      </w:pPr>
    </w:p>
    <w:p w14:paraId="51AFF9BD" w14:textId="77777777" w:rsidR="00F549D3" w:rsidRPr="00EC1935" w:rsidRDefault="00F549D3" w:rsidP="00F549D3">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4</w:t>
      </w:r>
      <w:r w:rsidRPr="00EC1935">
        <w:rPr>
          <w:rFonts w:asciiTheme="minorHAnsi" w:hAnsiTheme="minorHAnsi"/>
          <w:sz w:val="20"/>
          <w:szCs w:val="20"/>
        </w:rPr>
        <w:t>. člen</w:t>
      </w:r>
    </w:p>
    <w:p w14:paraId="670C9A27" w14:textId="77777777" w:rsidR="00F549D3" w:rsidRPr="00EC1935" w:rsidRDefault="00F549D3" w:rsidP="00F549D3">
      <w:pPr>
        <w:rPr>
          <w:rFonts w:asciiTheme="minorHAnsi" w:hAnsiTheme="minorHAnsi"/>
          <w:sz w:val="20"/>
          <w:szCs w:val="20"/>
        </w:rPr>
      </w:pPr>
    </w:p>
    <w:p w14:paraId="6982C9D8" w14:textId="25B62366" w:rsidR="00F549D3" w:rsidRPr="0091057A" w:rsidRDefault="00F549D3" w:rsidP="00F549D3">
      <w:pPr>
        <w:rPr>
          <w:rFonts w:asciiTheme="minorHAnsi" w:hAnsiTheme="minorHAnsi"/>
          <w:sz w:val="20"/>
          <w:szCs w:val="20"/>
        </w:rPr>
      </w:pPr>
      <w:r w:rsidRPr="0091057A">
        <w:rPr>
          <w:rFonts w:asciiTheme="minorHAnsi" w:hAnsiTheme="minorHAnsi"/>
          <w:sz w:val="20"/>
          <w:szCs w:val="20"/>
        </w:rPr>
        <w:t xml:space="preserve">(1) Pogodba je sklenjena z dnem podpisa zadnje od obeh pogodbenih strank in velja </w:t>
      </w:r>
      <w:r>
        <w:rPr>
          <w:rFonts w:asciiTheme="minorHAnsi" w:hAnsiTheme="minorHAnsi"/>
          <w:sz w:val="20"/>
          <w:szCs w:val="20"/>
        </w:rPr>
        <w:t>4 leta od sklenitve</w:t>
      </w:r>
      <w:r w:rsidR="00C87300">
        <w:rPr>
          <w:rFonts w:asciiTheme="minorHAnsi" w:hAnsiTheme="minorHAnsi"/>
          <w:sz w:val="20"/>
          <w:szCs w:val="20"/>
        </w:rPr>
        <w:t xml:space="preserve"> pogodbe oziroma do porabe sredstev</w:t>
      </w:r>
      <w:r>
        <w:rPr>
          <w:rFonts w:asciiTheme="minorHAnsi" w:hAnsiTheme="minorHAnsi"/>
          <w:sz w:val="20"/>
          <w:szCs w:val="20"/>
        </w:rPr>
        <w:t xml:space="preserve">. </w:t>
      </w:r>
    </w:p>
    <w:p w14:paraId="59865116" w14:textId="77777777" w:rsidR="00F549D3" w:rsidRPr="00EC1935" w:rsidRDefault="00F549D3" w:rsidP="00F549D3">
      <w:pPr>
        <w:rPr>
          <w:rFonts w:asciiTheme="minorHAnsi" w:hAnsiTheme="minorHAnsi"/>
          <w:sz w:val="20"/>
          <w:szCs w:val="20"/>
        </w:rPr>
      </w:pPr>
    </w:p>
    <w:p w14:paraId="10E1AF3B"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(2) Pogodba se lahko ob soglasju obeh pogodbenih strank spremeni ali dopolni</w:t>
      </w:r>
      <w:r>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3D0C3609" w14:textId="77777777" w:rsidR="00F549D3" w:rsidRPr="00EC1935" w:rsidRDefault="00F549D3" w:rsidP="00F549D3">
      <w:pPr>
        <w:rPr>
          <w:rFonts w:asciiTheme="minorHAnsi" w:hAnsiTheme="minorHAnsi"/>
          <w:sz w:val="20"/>
          <w:szCs w:val="20"/>
        </w:rPr>
      </w:pPr>
    </w:p>
    <w:p w14:paraId="1881DBAD" w14:textId="77777777" w:rsidR="00F549D3" w:rsidRPr="00EC1935" w:rsidRDefault="00F549D3" w:rsidP="00F549D3">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5</w:t>
      </w:r>
      <w:r w:rsidRPr="00EC1935">
        <w:rPr>
          <w:rFonts w:asciiTheme="minorHAnsi" w:hAnsiTheme="minorHAnsi"/>
          <w:sz w:val="20"/>
          <w:szCs w:val="20"/>
        </w:rPr>
        <w:t>. člen</w:t>
      </w:r>
    </w:p>
    <w:p w14:paraId="48D53E9C" w14:textId="77777777" w:rsidR="00F549D3" w:rsidRPr="00EC1935" w:rsidRDefault="00F549D3" w:rsidP="00F549D3">
      <w:pPr>
        <w:rPr>
          <w:rFonts w:asciiTheme="minorHAnsi" w:hAnsiTheme="minorHAnsi"/>
          <w:sz w:val="20"/>
          <w:szCs w:val="20"/>
        </w:rPr>
      </w:pPr>
    </w:p>
    <w:p w14:paraId="37CFBA71" w14:textId="77777777" w:rsidR="00F549D3" w:rsidRPr="00EC1935" w:rsidRDefault="00F549D3" w:rsidP="00F549D3">
      <w:pPr>
        <w:rPr>
          <w:rFonts w:asciiTheme="minorHAnsi" w:hAnsiTheme="minorHAnsi"/>
          <w:sz w:val="20"/>
          <w:szCs w:val="20"/>
        </w:rPr>
      </w:pPr>
      <w:r w:rsidRPr="00EC1935">
        <w:rPr>
          <w:rFonts w:asciiTheme="minorHAnsi" w:hAnsiTheme="minorHAnsi"/>
          <w:sz w:val="20"/>
          <w:szCs w:val="20"/>
        </w:rPr>
        <w:t xml:space="preserve">Pogodba je sestavljena v </w:t>
      </w:r>
      <w:r>
        <w:rPr>
          <w:rFonts w:asciiTheme="minorHAnsi" w:hAnsiTheme="minorHAnsi"/>
          <w:sz w:val="20"/>
          <w:szCs w:val="20"/>
        </w:rPr>
        <w:t>štirih</w:t>
      </w:r>
      <w:r w:rsidRPr="00EC1935">
        <w:rPr>
          <w:rFonts w:asciiTheme="minorHAnsi" w:hAnsiTheme="minorHAnsi"/>
          <w:sz w:val="20"/>
          <w:szCs w:val="20"/>
        </w:rPr>
        <w:t xml:space="preserve"> (</w:t>
      </w:r>
      <w:r>
        <w:rPr>
          <w:rFonts w:asciiTheme="minorHAnsi" w:hAnsiTheme="minorHAnsi"/>
          <w:sz w:val="20"/>
          <w:szCs w:val="20"/>
        </w:rPr>
        <w:t>4</w:t>
      </w:r>
      <w:r w:rsidRPr="00EC1935">
        <w:rPr>
          <w:rFonts w:asciiTheme="minorHAnsi" w:hAnsiTheme="minorHAnsi"/>
          <w:sz w:val="20"/>
          <w:szCs w:val="20"/>
        </w:rPr>
        <w:t xml:space="preserve">) enakih izvodih, od katerih prejme vsaka </w:t>
      </w:r>
      <w:r>
        <w:rPr>
          <w:rFonts w:asciiTheme="minorHAnsi" w:hAnsiTheme="minorHAnsi"/>
          <w:sz w:val="20"/>
          <w:szCs w:val="20"/>
        </w:rPr>
        <w:t xml:space="preserve">pogodbena </w:t>
      </w:r>
      <w:r w:rsidRPr="00EC1935">
        <w:rPr>
          <w:rFonts w:asciiTheme="minorHAnsi" w:hAnsiTheme="minorHAnsi"/>
          <w:sz w:val="20"/>
          <w:szCs w:val="20"/>
        </w:rPr>
        <w:t xml:space="preserve">stranka </w:t>
      </w:r>
      <w:r>
        <w:rPr>
          <w:rFonts w:asciiTheme="minorHAnsi" w:hAnsiTheme="minorHAnsi"/>
          <w:sz w:val="20"/>
          <w:szCs w:val="20"/>
        </w:rPr>
        <w:t>po (2)</w:t>
      </w:r>
      <w:r w:rsidRPr="00EC1935">
        <w:rPr>
          <w:rFonts w:asciiTheme="minorHAnsi" w:hAnsiTheme="minorHAnsi"/>
          <w:sz w:val="20"/>
          <w:szCs w:val="20"/>
        </w:rPr>
        <w:t xml:space="preserve"> izvod</w:t>
      </w:r>
      <w:r>
        <w:rPr>
          <w:rFonts w:asciiTheme="minorHAnsi" w:hAnsiTheme="minorHAnsi"/>
          <w:sz w:val="20"/>
          <w:szCs w:val="20"/>
        </w:rPr>
        <w:t>a</w:t>
      </w:r>
      <w:r w:rsidRPr="00EC1935">
        <w:rPr>
          <w:rFonts w:asciiTheme="minorHAnsi" w:hAnsiTheme="minorHAnsi"/>
          <w:sz w:val="20"/>
          <w:szCs w:val="20"/>
        </w:rPr>
        <w:t>.</w:t>
      </w:r>
    </w:p>
    <w:p w14:paraId="37305DBD" w14:textId="77777777" w:rsidR="00F549D3" w:rsidRPr="00EC1935" w:rsidRDefault="00F549D3" w:rsidP="00F549D3">
      <w:pPr>
        <w:rPr>
          <w:rFonts w:asciiTheme="minorHAnsi" w:hAnsiTheme="minorHAnsi"/>
          <w:sz w:val="20"/>
          <w:szCs w:val="20"/>
        </w:rPr>
      </w:pPr>
    </w:p>
    <w:tbl>
      <w:tblPr>
        <w:tblW w:w="0" w:type="auto"/>
        <w:tblLook w:val="04A0" w:firstRow="1" w:lastRow="0" w:firstColumn="1" w:lastColumn="0" w:noHBand="0" w:noVBand="1"/>
      </w:tblPr>
      <w:tblGrid>
        <w:gridCol w:w="4766"/>
        <w:gridCol w:w="4164"/>
      </w:tblGrid>
      <w:tr w:rsidR="00F549D3" w:rsidRPr="00EC1935" w14:paraId="6D5B0BFD" w14:textId="77777777" w:rsidTr="008F39E3">
        <w:tc>
          <w:tcPr>
            <w:tcW w:w="4891" w:type="dxa"/>
          </w:tcPr>
          <w:p w14:paraId="4DC036DC" w14:textId="77777777" w:rsidR="00F549D3" w:rsidRPr="00EC1935" w:rsidRDefault="00F549D3"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lastRenderedPageBreak/>
              <w:t>IZVAJALEC:</w:t>
            </w:r>
          </w:p>
          <w:permStart w:id="1491140896" w:edGrp="everyone"/>
          <w:p w14:paraId="620583FD" w14:textId="039ADAAA" w:rsidR="00F549D3" w:rsidRPr="00EC1935" w:rsidRDefault="008F39E3" w:rsidP="00832E60">
            <w:pPr>
              <w:spacing w:line="240" w:lineRule="exact"/>
              <w:rPr>
                <w:rFonts w:asciiTheme="minorHAnsi" w:hAnsiTheme="minorHAnsi" w:cstheme="minorHAnsi"/>
                <w:b/>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491140896"/>
          </w:p>
          <w:p w14:paraId="08A57A99" w14:textId="77777777" w:rsidR="00F549D3" w:rsidRPr="00EC1935" w:rsidRDefault="00F549D3" w:rsidP="00832E60">
            <w:pPr>
              <w:spacing w:line="240" w:lineRule="exact"/>
              <w:rPr>
                <w:rFonts w:asciiTheme="minorHAnsi" w:hAnsiTheme="minorHAnsi" w:cstheme="minorHAnsi"/>
                <w:b/>
                <w:bCs/>
                <w:iCs/>
                <w:sz w:val="20"/>
                <w:szCs w:val="20"/>
              </w:rPr>
            </w:pPr>
          </w:p>
          <w:p w14:paraId="4F5CF275" w14:textId="77777777" w:rsidR="00F549D3" w:rsidRPr="00EC1935" w:rsidRDefault="00F549D3" w:rsidP="00832E60">
            <w:pPr>
              <w:spacing w:line="240" w:lineRule="exact"/>
              <w:rPr>
                <w:rFonts w:asciiTheme="minorHAnsi" w:hAnsiTheme="minorHAnsi" w:cstheme="minorHAnsi"/>
                <w:b/>
                <w:bCs/>
                <w:iCs/>
                <w:sz w:val="20"/>
                <w:szCs w:val="20"/>
              </w:rPr>
            </w:pPr>
          </w:p>
        </w:tc>
        <w:tc>
          <w:tcPr>
            <w:tcW w:w="4255" w:type="dxa"/>
          </w:tcPr>
          <w:p w14:paraId="3BCE5928" w14:textId="77777777" w:rsidR="00F549D3" w:rsidRPr="00EC1935" w:rsidRDefault="00F549D3"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63F2786" w14:textId="77777777" w:rsidR="00F549D3" w:rsidRPr="00EC1935" w:rsidRDefault="00F549D3" w:rsidP="00832E60">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6FDC3145" w14:textId="77777777" w:rsidR="00F549D3" w:rsidRPr="00EC1935" w:rsidRDefault="00F549D3" w:rsidP="00832E60">
            <w:pPr>
              <w:spacing w:line="240" w:lineRule="exact"/>
              <w:rPr>
                <w:rFonts w:asciiTheme="minorHAnsi" w:hAnsiTheme="minorHAnsi" w:cstheme="minorHAnsi"/>
                <w:bCs/>
                <w:iCs/>
                <w:sz w:val="20"/>
                <w:szCs w:val="20"/>
              </w:rPr>
            </w:pPr>
          </w:p>
        </w:tc>
      </w:tr>
      <w:permStart w:id="658272891" w:edGrp="everyone"/>
      <w:tr w:rsidR="00F549D3" w:rsidRPr="00EC1935" w14:paraId="43CE8B37" w14:textId="77777777" w:rsidTr="008F39E3">
        <w:tc>
          <w:tcPr>
            <w:tcW w:w="4891" w:type="dxa"/>
          </w:tcPr>
          <w:p w14:paraId="58E7E6B7" w14:textId="738DD1BE" w:rsidR="00F549D3" w:rsidRPr="00EC1935" w:rsidRDefault="008F39E3" w:rsidP="00832E60">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658272891"/>
          </w:p>
          <w:permStart w:id="1111522210" w:edGrp="everyone"/>
          <w:p w14:paraId="538AD36B" w14:textId="5A942857" w:rsidR="00F549D3" w:rsidRPr="00EC1935" w:rsidRDefault="008F39E3" w:rsidP="00832E60">
            <w:pPr>
              <w:spacing w:line="240" w:lineRule="exact"/>
              <w:rPr>
                <w:rFonts w:asciiTheme="minorHAnsi" w:hAnsiTheme="minorHAnsi" w:cstheme="minorHAnsi"/>
                <w:bCs/>
                <w:iCs/>
                <w:sz w:val="20"/>
                <w:szCs w:val="20"/>
              </w:rPr>
            </w:pPr>
            <w:r w:rsidRPr="002C7C42">
              <w:rPr>
                <w:rFonts w:asciiTheme="minorHAnsi" w:hAnsiTheme="minorHAnsi"/>
                <w:sz w:val="20"/>
                <w:szCs w:val="20"/>
              </w:rPr>
              <w:fldChar w:fldCharType="begin">
                <w:ffData>
                  <w:name w:val="Besedilo5"/>
                  <w:enabled/>
                  <w:calcOnExit w:val="0"/>
                  <w:textInput/>
                </w:ffData>
              </w:fldChar>
            </w:r>
            <w:r w:rsidRPr="002C7C42">
              <w:rPr>
                <w:rFonts w:asciiTheme="minorHAnsi" w:hAnsiTheme="minorHAnsi"/>
                <w:sz w:val="20"/>
                <w:szCs w:val="20"/>
              </w:rPr>
              <w:instrText xml:space="preserve"> FORMTEXT </w:instrText>
            </w:r>
            <w:r w:rsidRPr="002C7C42">
              <w:rPr>
                <w:rFonts w:asciiTheme="minorHAnsi" w:hAnsiTheme="minorHAnsi"/>
                <w:sz w:val="20"/>
                <w:szCs w:val="20"/>
              </w:rPr>
            </w:r>
            <w:r w:rsidRPr="002C7C42">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2C7C42">
              <w:rPr>
                <w:rFonts w:asciiTheme="minorHAnsi" w:hAnsiTheme="minorHAnsi"/>
                <w:sz w:val="20"/>
                <w:szCs w:val="20"/>
              </w:rPr>
              <w:fldChar w:fldCharType="end"/>
            </w:r>
            <w:permEnd w:id="1111522210"/>
          </w:p>
        </w:tc>
        <w:tc>
          <w:tcPr>
            <w:tcW w:w="4255" w:type="dxa"/>
          </w:tcPr>
          <w:p w14:paraId="0FDDA104" w14:textId="77777777" w:rsidR="00F549D3" w:rsidRPr="00EC1935" w:rsidRDefault="00F549D3" w:rsidP="00832E60">
            <w:pPr>
              <w:spacing w:line="240" w:lineRule="exact"/>
              <w:rPr>
                <w:rFonts w:asciiTheme="minorHAnsi" w:hAnsiTheme="minorHAnsi" w:cstheme="minorHAnsi"/>
                <w:bCs/>
                <w:iCs/>
                <w:sz w:val="20"/>
                <w:szCs w:val="20"/>
              </w:rPr>
            </w:pPr>
            <w:r>
              <w:rPr>
                <w:rFonts w:asciiTheme="minorHAnsi" w:hAnsiTheme="minorHAnsi" w:cstheme="minorHAnsi"/>
                <w:bCs/>
                <w:iCs/>
                <w:sz w:val="20"/>
                <w:szCs w:val="20"/>
              </w:rPr>
              <w:t>mag. Tanja Muha</w:t>
            </w:r>
          </w:p>
          <w:p w14:paraId="4476D492" w14:textId="77777777" w:rsidR="00F549D3" w:rsidRPr="00EC1935" w:rsidRDefault="00F549D3" w:rsidP="00832E60">
            <w:pPr>
              <w:spacing w:line="240" w:lineRule="exact"/>
              <w:rPr>
                <w:rFonts w:asciiTheme="minorHAnsi" w:hAnsiTheme="minorHAnsi" w:cstheme="minorHAnsi"/>
                <w:bCs/>
                <w:iCs/>
                <w:sz w:val="20"/>
                <w:szCs w:val="20"/>
              </w:rPr>
            </w:pPr>
            <w:r>
              <w:rPr>
                <w:rFonts w:asciiTheme="minorHAnsi" w:hAnsiTheme="minorHAnsi" w:cstheme="minorHAnsi"/>
                <w:bCs/>
                <w:iCs/>
                <w:sz w:val="20"/>
                <w:szCs w:val="20"/>
              </w:rPr>
              <w:t>v. d. d</w:t>
            </w:r>
            <w:r w:rsidRPr="00EC1935">
              <w:rPr>
                <w:rFonts w:asciiTheme="minorHAnsi" w:hAnsiTheme="minorHAnsi" w:cstheme="minorHAnsi"/>
                <w:bCs/>
                <w:iCs/>
                <w:sz w:val="20"/>
                <w:szCs w:val="20"/>
              </w:rPr>
              <w:t>irektor</w:t>
            </w:r>
            <w:r>
              <w:rPr>
                <w:rFonts w:asciiTheme="minorHAnsi" w:hAnsiTheme="minorHAnsi" w:cstheme="minorHAnsi"/>
                <w:bCs/>
                <w:iCs/>
                <w:sz w:val="20"/>
                <w:szCs w:val="20"/>
              </w:rPr>
              <w:t>ice</w:t>
            </w:r>
          </w:p>
          <w:p w14:paraId="1DC5AEC5" w14:textId="77777777" w:rsidR="00F549D3" w:rsidRPr="00EC1935" w:rsidRDefault="00F549D3" w:rsidP="00832E60">
            <w:pPr>
              <w:spacing w:line="240" w:lineRule="exact"/>
              <w:rPr>
                <w:rFonts w:asciiTheme="minorHAnsi" w:hAnsiTheme="minorHAnsi" w:cstheme="minorHAnsi"/>
                <w:bCs/>
                <w:iCs/>
                <w:sz w:val="20"/>
                <w:szCs w:val="20"/>
              </w:rPr>
            </w:pPr>
          </w:p>
        </w:tc>
      </w:tr>
      <w:tr w:rsidR="00F549D3" w:rsidRPr="00EC1935" w14:paraId="641AA5D4" w14:textId="77777777" w:rsidTr="008F39E3">
        <w:tc>
          <w:tcPr>
            <w:tcW w:w="4891" w:type="dxa"/>
          </w:tcPr>
          <w:p w14:paraId="65BF9A0A" w14:textId="77777777" w:rsidR="00F549D3" w:rsidRPr="00EC1935" w:rsidRDefault="00F549D3" w:rsidP="00832E60">
            <w:pPr>
              <w:spacing w:line="240" w:lineRule="exact"/>
              <w:rPr>
                <w:rFonts w:asciiTheme="minorHAnsi" w:hAnsiTheme="minorHAnsi" w:cstheme="minorHAnsi"/>
                <w:bCs/>
                <w:iCs/>
                <w:sz w:val="20"/>
                <w:szCs w:val="20"/>
              </w:rPr>
            </w:pPr>
          </w:p>
          <w:p w14:paraId="02856267" w14:textId="0D51B959" w:rsidR="00F549D3" w:rsidRPr="00EC1935" w:rsidRDefault="00F549D3"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permStart w:id="62547653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625476538"/>
            <w:r w:rsidRPr="00EC1935">
              <w:rPr>
                <w:rFonts w:asciiTheme="minorHAnsi" w:hAnsiTheme="minorHAnsi" w:cstheme="minorHAnsi"/>
                <w:bCs/>
                <w:iCs/>
                <w:sz w:val="20"/>
                <w:szCs w:val="20"/>
              </w:rPr>
              <w:t xml:space="preserve">, dne </w:t>
            </w:r>
            <w:permStart w:id="2062289439"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2062289439"/>
          </w:p>
        </w:tc>
        <w:tc>
          <w:tcPr>
            <w:tcW w:w="4255" w:type="dxa"/>
          </w:tcPr>
          <w:p w14:paraId="521CCB0E" w14:textId="77777777" w:rsidR="00F549D3" w:rsidRPr="00EC1935" w:rsidRDefault="00F549D3" w:rsidP="00832E60">
            <w:pPr>
              <w:spacing w:line="240" w:lineRule="exact"/>
              <w:rPr>
                <w:rFonts w:asciiTheme="minorHAnsi" w:hAnsiTheme="minorHAnsi" w:cstheme="minorHAnsi"/>
                <w:bCs/>
                <w:iCs/>
                <w:sz w:val="20"/>
                <w:szCs w:val="20"/>
              </w:rPr>
            </w:pPr>
          </w:p>
          <w:p w14:paraId="35A6B66D" w14:textId="5E21063E" w:rsidR="00F549D3" w:rsidRPr="00EC1935" w:rsidRDefault="00F549D3" w:rsidP="00832E60">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permStart w:id="800400684"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800400684"/>
          </w:p>
          <w:p w14:paraId="57B13203" w14:textId="77777777" w:rsidR="00F549D3" w:rsidRPr="00EC1935" w:rsidRDefault="00F549D3" w:rsidP="00832E60">
            <w:pPr>
              <w:spacing w:line="240" w:lineRule="exact"/>
              <w:rPr>
                <w:rFonts w:asciiTheme="minorHAnsi" w:hAnsiTheme="minorHAnsi" w:cstheme="minorHAnsi"/>
                <w:bCs/>
                <w:iCs/>
                <w:sz w:val="20"/>
                <w:szCs w:val="20"/>
              </w:rPr>
            </w:pPr>
          </w:p>
          <w:p w14:paraId="43D882B1" w14:textId="77777777" w:rsidR="00F549D3" w:rsidRPr="00EC1935" w:rsidRDefault="00F549D3" w:rsidP="00832E60">
            <w:pPr>
              <w:spacing w:line="240" w:lineRule="exact"/>
              <w:rPr>
                <w:rFonts w:asciiTheme="minorHAnsi" w:hAnsiTheme="minorHAnsi" w:cstheme="minorHAnsi"/>
                <w:bCs/>
                <w:iCs/>
                <w:sz w:val="20"/>
                <w:szCs w:val="20"/>
              </w:rPr>
            </w:pPr>
          </w:p>
        </w:tc>
      </w:tr>
    </w:tbl>
    <w:p w14:paraId="6D589493" w14:textId="77777777" w:rsidR="00F549D3" w:rsidRPr="00EC1935" w:rsidRDefault="00F549D3" w:rsidP="00F549D3">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A48AE14" w14:textId="6188D61F" w:rsidR="00F549D3" w:rsidRPr="00EC1935" w:rsidRDefault="00F549D3" w:rsidP="00F549D3">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permStart w:id="1361912168" w:edGrp="everyone"/>
      <w:r w:rsidR="008F39E3" w:rsidRPr="002C7C42">
        <w:rPr>
          <w:rFonts w:asciiTheme="minorHAnsi" w:hAnsiTheme="minorHAnsi"/>
          <w:sz w:val="20"/>
          <w:szCs w:val="20"/>
        </w:rPr>
        <w:fldChar w:fldCharType="begin">
          <w:ffData>
            <w:name w:val="Besedilo5"/>
            <w:enabled/>
            <w:calcOnExit w:val="0"/>
            <w:textInput/>
          </w:ffData>
        </w:fldChar>
      </w:r>
      <w:r w:rsidR="008F39E3" w:rsidRPr="002C7C42">
        <w:rPr>
          <w:rFonts w:asciiTheme="minorHAnsi" w:hAnsiTheme="minorHAnsi"/>
          <w:sz w:val="20"/>
          <w:szCs w:val="20"/>
        </w:rPr>
        <w:instrText xml:space="preserve"> FORMTEXT </w:instrText>
      </w:r>
      <w:r w:rsidR="008F39E3" w:rsidRPr="002C7C42">
        <w:rPr>
          <w:rFonts w:asciiTheme="minorHAnsi" w:hAnsiTheme="minorHAnsi"/>
          <w:sz w:val="20"/>
          <w:szCs w:val="20"/>
        </w:rPr>
      </w:r>
      <w:r w:rsidR="008F39E3" w:rsidRPr="002C7C42">
        <w:rPr>
          <w:rFonts w:asciiTheme="minorHAnsi" w:hAnsiTheme="minorHAnsi"/>
          <w:sz w:val="20"/>
          <w:szCs w:val="20"/>
        </w:rPr>
        <w:fldChar w:fldCharType="separate"/>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Pr>
          <w:rFonts w:asciiTheme="minorHAnsi" w:hAnsiTheme="minorHAnsi"/>
          <w:sz w:val="20"/>
          <w:szCs w:val="20"/>
        </w:rPr>
        <w:t> </w:t>
      </w:r>
      <w:r w:rsidR="008F39E3" w:rsidRPr="002C7C42">
        <w:rPr>
          <w:rFonts w:asciiTheme="minorHAnsi" w:hAnsiTheme="minorHAnsi"/>
          <w:sz w:val="20"/>
          <w:szCs w:val="20"/>
        </w:rPr>
        <w:fldChar w:fldCharType="end"/>
      </w:r>
      <w:permEnd w:id="1361912168"/>
      <w:r w:rsidRPr="00EC1935">
        <w:rPr>
          <w:rFonts w:asciiTheme="minorHAnsi" w:hAnsiTheme="minorHAnsi" w:cstheme="minorHAnsi"/>
          <w:bCs/>
          <w:iCs/>
          <w:sz w:val="20"/>
          <w:szCs w:val="20"/>
        </w:rPr>
        <w:t>, katere del je predračun,</w:t>
      </w:r>
    </w:p>
    <w:p w14:paraId="514B3E02" w14:textId="4F51CD7E" w:rsidR="00F549D3" w:rsidRPr="005D7C9D" w:rsidRDefault="00F549D3" w:rsidP="00F549D3">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Pr>
          <w:rFonts w:asciiTheme="minorHAnsi" w:hAnsiTheme="minorHAnsi" w:cstheme="minorHAnsi"/>
          <w:bCs/>
          <w:iCs/>
          <w:sz w:val="20"/>
          <w:szCs w:val="20"/>
        </w:rPr>
        <w:t>4300-41</w:t>
      </w:r>
      <w:r w:rsidRPr="00F140B5">
        <w:rPr>
          <w:rFonts w:asciiTheme="minorHAnsi" w:hAnsiTheme="minorHAnsi" w:cstheme="minorHAnsi"/>
          <w:bCs/>
          <w:iCs/>
          <w:sz w:val="20"/>
          <w:szCs w:val="20"/>
        </w:rPr>
        <w:t>/2016</w:t>
      </w:r>
      <w:r>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8F39E3">
        <w:rPr>
          <w:rFonts w:asciiTheme="minorHAnsi" w:hAnsiTheme="minorHAnsi" w:cstheme="minorHAnsi"/>
          <w:bCs/>
          <w:iCs/>
          <w:sz w:val="20"/>
          <w:szCs w:val="20"/>
        </w:rPr>
        <w:t>11</w:t>
      </w:r>
      <w:r>
        <w:rPr>
          <w:rFonts w:asciiTheme="minorHAnsi" w:hAnsiTheme="minorHAnsi" w:cstheme="minorHAnsi"/>
          <w:bCs/>
          <w:iCs/>
          <w:sz w:val="20"/>
          <w:szCs w:val="20"/>
        </w:rPr>
        <w:t>. 1. 2017</w:t>
      </w:r>
    </w:p>
    <w:p w14:paraId="02E7D330" w14:textId="77777777" w:rsidR="00F549D3" w:rsidRDefault="00F549D3" w:rsidP="00F2539C">
      <w:pPr>
        <w:spacing w:line="240" w:lineRule="exact"/>
        <w:rPr>
          <w:rFonts w:asciiTheme="minorHAnsi" w:hAnsiTheme="minorHAnsi" w:cstheme="minorHAnsi"/>
          <w:bCs/>
          <w:iCs/>
          <w:sz w:val="20"/>
          <w:szCs w:val="20"/>
        </w:rPr>
      </w:pPr>
    </w:p>
    <w:p w14:paraId="4F490915" w14:textId="77777777" w:rsidR="00915D5D" w:rsidRPr="00F140B5" w:rsidRDefault="00915D5D" w:rsidP="00F2539C">
      <w:pPr>
        <w:spacing w:line="240" w:lineRule="exact"/>
        <w:rPr>
          <w:rFonts w:asciiTheme="minorHAnsi" w:hAnsiTheme="minorHAnsi" w:cstheme="minorHAnsi"/>
          <w:bCs/>
          <w:iCs/>
          <w:sz w:val="20"/>
          <w:szCs w:val="20"/>
        </w:rPr>
      </w:pPr>
    </w:p>
    <w:p w14:paraId="039123E6" w14:textId="77777777" w:rsidR="00EC1935" w:rsidRDefault="00EC1935" w:rsidP="00EC1935">
      <w:pPr>
        <w:rPr>
          <w:rFonts w:asciiTheme="minorHAnsi" w:hAnsiTheme="minorHAnsi"/>
          <w:sz w:val="20"/>
          <w:szCs w:val="20"/>
        </w:rPr>
      </w:pPr>
    </w:p>
    <w:p w14:paraId="4969CC83" w14:textId="77777777" w:rsidR="00974653" w:rsidRDefault="00974653" w:rsidP="00EC1935">
      <w:pPr>
        <w:rPr>
          <w:rFonts w:asciiTheme="minorHAnsi" w:hAnsiTheme="minorHAnsi"/>
          <w:sz w:val="20"/>
          <w:szCs w:val="20"/>
        </w:rPr>
      </w:pPr>
    </w:p>
    <w:p w14:paraId="7AD7A36A" w14:textId="77777777" w:rsidR="00974653" w:rsidRDefault="00974653" w:rsidP="00EC1935">
      <w:pPr>
        <w:rPr>
          <w:rFonts w:asciiTheme="minorHAnsi" w:hAnsiTheme="minorHAnsi"/>
          <w:sz w:val="20"/>
          <w:szCs w:val="20"/>
        </w:rPr>
      </w:pPr>
    </w:p>
    <w:p w14:paraId="3DA513F1" w14:textId="77777777" w:rsidR="00974653" w:rsidRDefault="00974653" w:rsidP="00EC1935">
      <w:pPr>
        <w:rPr>
          <w:rFonts w:asciiTheme="minorHAnsi" w:hAnsiTheme="minorHAnsi"/>
          <w:sz w:val="20"/>
          <w:szCs w:val="20"/>
        </w:rPr>
      </w:pPr>
    </w:p>
    <w:p w14:paraId="00FAD6E7" w14:textId="77777777" w:rsidR="00974653" w:rsidRDefault="00974653" w:rsidP="00EC1935">
      <w:pPr>
        <w:rPr>
          <w:rFonts w:asciiTheme="minorHAnsi" w:hAnsiTheme="minorHAnsi"/>
          <w:sz w:val="20"/>
          <w:szCs w:val="20"/>
        </w:rPr>
      </w:pPr>
    </w:p>
    <w:p w14:paraId="321300EF" w14:textId="77777777" w:rsidR="00974653" w:rsidRDefault="00974653" w:rsidP="00EC1935">
      <w:pPr>
        <w:rPr>
          <w:rFonts w:asciiTheme="minorHAnsi" w:hAnsiTheme="minorHAnsi"/>
          <w:sz w:val="20"/>
          <w:szCs w:val="20"/>
        </w:rPr>
      </w:pPr>
    </w:p>
    <w:p w14:paraId="1E17A054" w14:textId="77777777" w:rsidR="00974653" w:rsidRDefault="00974653" w:rsidP="00EC1935">
      <w:pPr>
        <w:rPr>
          <w:rFonts w:asciiTheme="minorHAnsi" w:hAnsiTheme="minorHAnsi"/>
          <w:sz w:val="20"/>
          <w:szCs w:val="20"/>
        </w:rPr>
      </w:pPr>
    </w:p>
    <w:p w14:paraId="0B6E6AC8" w14:textId="77777777" w:rsidR="00974653" w:rsidRDefault="00974653" w:rsidP="00EC1935">
      <w:pPr>
        <w:rPr>
          <w:rFonts w:asciiTheme="minorHAnsi" w:hAnsiTheme="minorHAnsi"/>
          <w:sz w:val="20"/>
          <w:szCs w:val="20"/>
        </w:rPr>
      </w:pPr>
    </w:p>
    <w:p w14:paraId="26033597" w14:textId="77777777" w:rsidR="00974653" w:rsidRDefault="00974653" w:rsidP="00EC1935">
      <w:pPr>
        <w:rPr>
          <w:rFonts w:asciiTheme="minorHAnsi" w:hAnsiTheme="minorHAnsi"/>
          <w:sz w:val="20"/>
          <w:szCs w:val="20"/>
        </w:rPr>
      </w:pPr>
    </w:p>
    <w:p w14:paraId="642BA327" w14:textId="77777777" w:rsidR="00974653" w:rsidRDefault="00974653" w:rsidP="00EC1935">
      <w:pPr>
        <w:rPr>
          <w:rFonts w:asciiTheme="minorHAnsi" w:hAnsiTheme="minorHAnsi"/>
          <w:sz w:val="20"/>
          <w:szCs w:val="20"/>
        </w:rPr>
      </w:pPr>
    </w:p>
    <w:p w14:paraId="791F07B0" w14:textId="77777777" w:rsidR="00974653" w:rsidRDefault="00974653" w:rsidP="00EC1935">
      <w:pPr>
        <w:rPr>
          <w:rFonts w:asciiTheme="minorHAnsi" w:hAnsiTheme="minorHAnsi"/>
          <w:sz w:val="20"/>
          <w:szCs w:val="20"/>
        </w:rPr>
      </w:pPr>
    </w:p>
    <w:p w14:paraId="3676DE7A" w14:textId="77777777" w:rsidR="00974653" w:rsidRDefault="00974653" w:rsidP="00EC1935">
      <w:pPr>
        <w:rPr>
          <w:rFonts w:asciiTheme="minorHAnsi" w:hAnsiTheme="minorHAnsi"/>
          <w:sz w:val="20"/>
          <w:szCs w:val="20"/>
        </w:rPr>
      </w:pPr>
    </w:p>
    <w:p w14:paraId="0941CBC2" w14:textId="77777777" w:rsidR="00974653" w:rsidRDefault="00974653" w:rsidP="00EC1935">
      <w:pPr>
        <w:rPr>
          <w:rFonts w:asciiTheme="minorHAnsi" w:hAnsiTheme="minorHAnsi"/>
          <w:sz w:val="20"/>
          <w:szCs w:val="20"/>
        </w:rPr>
      </w:pPr>
    </w:p>
    <w:p w14:paraId="3C32985C" w14:textId="77777777" w:rsidR="00974653" w:rsidRDefault="00974653" w:rsidP="00EC1935">
      <w:pPr>
        <w:rPr>
          <w:rFonts w:asciiTheme="minorHAnsi" w:hAnsiTheme="minorHAnsi"/>
          <w:sz w:val="20"/>
          <w:szCs w:val="20"/>
        </w:rPr>
      </w:pPr>
    </w:p>
    <w:p w14:paraId="7C0BD4D0" w14:textId="77777777" w:rsidR="00974653" w:rsidRDefault="00974653" w:rsidP="00EC1935">
      <w:pPr>
        <w:rPr>
          <w:rFonts w:asciiTheme="minorHAnsi" w:hAnsiTheme="minorHAnsi"/>
          <w:sz w:val="20"/>
          <w:szCs w:val="20"/>
        </w:rPr>
      </w:pPr>
    </w:p>
    <w:p w14:paraId="6CF03622" w14:textId="77777777" w:rsidR="00974653" w:rsidRDefault="00974653" w:rsidP="00EC1935">
      <w:pPr>
        <w:rPr>
          <w:rFonts w:asciiTheme="minorHAnsi" w:hAnsiTheme="minorHAnsi"/>
          <w:sz w:val="20"/>
          <w:szCs w:val="20"/>
        </w:rPr>
      </w:pPr>
    </w:p>
    <w:p w14:paraId="565998E2" w14:textId="77777777" w:rsidR="00974653" w:rsidRDefault="00974653" w:rsidP="00EC1935">
      <w:pPr>
        <w:rPr>
          <w:rFonts w:asciiTheme="minorHAnsi" w:hAnsiTheme="minorHAnsi"/>
          <w:sz w:val="20"/>
          <w:szCs w:val="20"/>
        </w:rPr>
      </w:pPr>
    </w:p>
    <w:p w14:paraId="464AEA8C" w14:textId="77777777" w:rsidR="00974653" w:rsidRDefault="00974653" w:rsidP="00EC1935">
      <w:pPr>
        <w:rPr>
          <w:rFonts w:asciiTheme="minorHAnsi" w:hAnsiTheme="minorHAnsi"/>
          <w:sz w:val="20"/>
          <w:szCs w:val="20"/>
        </w:rPr>
      </w:pPr>
    </w:p>
    <w:p w14:paraId="4314CB89" w14:textId="77777777" w:rsidR="00974653" w:rsidRDefault="00974653" w:rsidP="00EC1935">
      <w:pPr>
        <w:rPr>
          <w:rFonts w:asciiTheme="minorHAnsi" w:hAnsiTheme="minorHAnsi"/>
          <w:sz w:val="20"/>
          <w:szCs w:val="20"/>
        </w:rPr>
      </w:pPr>
    </w:p>
    <w:p w14:paraId="0FD115F9" w14:textId="77777777" w:rsidR="00974653" w:rsidRDefault="00974653" w:rsidP="00EC1935">
      <w:pPr>
        <w:rPr>
          <w:rFonts w:asciiTheme="minorHAnsi" w:hAnsiTheme="minorHAnsi"/>
          <w:sz w:val="20"/>
          <w:szCs w:val="20"/>
        </w:rPr>
      </w:pPr>
    </w:p>
    <w:p w14:paraId="6344A4B5" w14:textId="77777777" w:rsidR="00974653" w:rsidRDefault="00974653" w:rsidP="00EC1935">
      <w:pPr>
        <w:rPr>
          <w:rFonts w:asciiTheme="minorHAnsi" w:hAnsiTheme="minorHAnsi"/>
          <w:sz w:val="20"/>
          <w:szCs w:val="20"/>
        </w:rPr>
      </w:pPr>
    </w:p>
    <w:p w14:paraId="5B6F96E2" w14:textId="77777777" w:rsidR="00974653" w:rsidRDefault="00974653" w:rsidP="00EC1935">
      <w:pPr>
        <w:rPr>
          <w:rFonts w:asciiTheme="minorHAnsi" w:hAnsiTheme="minorHAnsi"/>
          <w:sz w:val="20"/>
          <w:szCs w:val="20"/>
        </w:rPr>
      </w:pPr>
    </w:p>
    <w:p w14:paraId="62FC41DA" w14:textId="77777777" w:rsidR="00974653" w:rsidRDefault="00974653" w:rsidP="00EC1935">
      <w:pPr>
        <w:rPr>
          <w:rFonts w:asciiTheme="minorHAnsi" w:hAnsiTheme="minorHAnsi"/>
          <w:sz w:val="20"/>
          <w:szCs w:val="20"/>
        </w:rPr>
      </w:pPr>
    </w:p>
    <w:p w14:paraId="02773BAA" w14:textId="77777777" w:rsidR="00974653" w:rsidRDefault="00974653" w:rsidP="00EC1935">
      <w:pPr>
        <w:rPr>
          <w:rFonts w:asciiTheme="minorHAnsi" w:hAnsiTheme="minorHAnsi"/>
          <w:sz w:val="20"/>
          <w:szCs w:val="20"/>
        </w:rPr>
      </w:pPr>
    </w:p>
    <w:p w14:paraId="333898B7" w14:textId="77777777" w:rsidR="00974653" w:rsidRDefault="00974653" w:rsidP="00EC1935">
      <w:pPr>
        <w:rPr>
          <w:rFonts w:asciiTheme="minorHAnsi" w:hAnsiTheme="minorHAnsi"/>
          <w:sz w:val="20"/>
          <w:szCs w:val="20"/>
        </w:rPr>
      </w:pPr>
    </w:p>
    <w:p w14:paraId="1D47618D" w14:textId="77777777" w:rsidR="00974653" w:rsidRDefault="00974653" w:rsidP="00EC1935">
      <w:pPr>
        <w:rPr>
          <w:rFonts w:asciiTheme="minorHAnsi" w:hAnsiTheme="minorHAnsi"/>
          <w:sz w:val="20"/>
          <w:szCs w:val="20"/>
        </w:rPr>
      </w:pPr>
    </w:p>
    <w:p w14:paraId="56762A20" w14:textId="77777777" w:rsidR="00974653" w:rsidRDefault="00974653" w:rsidP="00EC1935">
      <w:pPr>
        <w:rPr>
          <w:rFonts w:asciiTheme="minorHAnsi" w:hAnsiTheme="minorHAnsi"/>
          <w:sz w:val="20"/>
          <w:szCs w:val="20"/>
        </w:rPr>
      </w:pPr>
    </w:p>
    <w:p w14:paraId="0E3AE78B" w14:textId="77777777" w:rsidR="00974653" w:rsidRDefault="00974653" w:rsidP="00EC1935">
      <w:pPr>
        <w:rPr>
          <w:rFonts w:asciiTheme="minorHAnsi" w:hAnsiTheme="minorHAnsi"/>
          <w:sz w:val="20"/>
          <w:szCs w:val="20"/>
        </w:rPr>
      </w:pPr>
    </w:p>
    <w:p w14:paraId="04D171C7" w14:textId="77777777" w:rsidR="00974653" w:rsidRDefault="00974653" w:rsidP="00EC1935">
      <w:pPr>
        <w:rPr>
          <w:rFonts w:asciiTheme="minorHAnsi" w:hAnsiTheme="minorHAnsi"/>
          <w:sz w:val="20"/>
          <w:szCs w:val="20"/>
        </w:rPr>
      </w:pPr>
    </w:p>
    <w:p w14:paraId="1045488C" w14:textId="77777777" w:rsidR="008F39E3" w:rsidRDefault="008F39E3" w:rsidP="00EC1935">
      <w:pPr>
        <w:rPr>
          <w:rFonts w:asciiTheme="minorHAnsi" w:hAnsiTheme="minorHAnsi"/>
          <w:sz w:val="20"/>
          <w:szCs w:val="20"/>
        </w:rPr>
      </w:pPr>
    </w:p>
    <w:p w14:paraId="4CFCDA4E" w14:textId="77777777" w:rsidR="008F39E3" w:rsidRDefault="008F39E3" w:rsidP="00EC1935">
      <w:pPr>
        <w:rPr>
          <w:rFonts w:asciiTheme="minorHAnsi" w:hAnsiTheme="minorHAnsi"/>
          <w:sz w:val="20"/>
          <w:szCs w:val="20"/>
        </w:rPr>
      </w:pPr>
    </w:p>
    <w:p w14:paraId="1B4FCC10" w14:textId="77777777" w:rsidR="008F39E3" w:rsidRDefault="008F39E3" w:rsidP="00EC1935">
      <w:pPr>
        <w:rPr>
          <w:rFonts w:asciiTheme="minorHAnsi" w:hAnsiTheme="minorHAnsi"/>
          <w:sz w:val="20"/>
          <w:szCs w:val="20"/>
        </w:rPr>
      </w:pPr>
    </w:p>
    <w:p w14:paraId="5F54409A" w14:textId="77777777" w:rsidR="008F39E3" w:rsidRDefault="008F39E3" w:rsidP="00EC1935">
      <w:pPr>
        <w:rPr>
          <w:rFonts w:asciiTheme="minorHAnsi" w:hAnsiTheme="minorHAnsi"/>
          <w:sz w:val="20"/>
          <w:szCs w:val="20"/>
        </w:rPr>
      </w:pPr>
    </w:p>
    <w:p w14:paraId="3E3F3607" w14:textId="77777777" w:rsidR="008F39E3" w:rsidRDefault="008F39E3" w:rsidP="00EC1935">
      <w:pPr>
        <w:rPr>
          <w:rFonts w:asciiTheme="minorHAnsi" w:hAnsiTheme="minorHAnsi"/>
          <w:sz w:val="20"/>
          <w:szCs w:val="20"/>
        </w:rPr>
      </w:pPr>
    </w:p>
    <w:p w14:paraId="1A087B78" w14:textId="77777777" w:rsidR="008F39E3" w:rsidRDefault="008F39E3" w:rsidP="00EC1935">
      <w:pPr>
        <w:rPr>
          <w:rFonts w:asciiTheme="minorHAnsi" w:hAnsiTheme="minorHAnsi"/>
          <w:sz w:val="20"/>
          <w:szCs w:val="20"/>
        </w:rPr>
      </w:pPr>
    </w:p>
    <w:p w14:paraId="72068E32" w14:textId="77777777" w:rsidR="00974653" w:rsidRDefault="00974653" w:rsidP="00EC1935">
      <w:pPr>
        <w:rPr>
          <w:rFonts w:asciiTheme="minorHAnsi" w:hAnsiTheme="minorHAnsi"/>
          <w:sz w:val="20"/>
          <w:szCs w:val="20"/>
        </w:rPr>
      </w:pPr>
    </w:p>
    <w:p w14:paraId="010B6F7B" w14:textId="6786A2BC" w:rsidR="008362D4" w:rsidRPr="00A9590A" w:rsidRDefault="00A9590A" w:rsidP="00A9590A">
      <w:pPr>
        <w:widowControl w:val="0"/>
        <w:ind w:left="5040" w:firstLine="720"/>
        <w:jc w:val="left"/>
        <w:rPr>
          <w:rFonts w:asciiTheme="minorHAnsi" w:hAnsiTheme="minorHAnsi" w:cstheme="minorHAnsi"/>
          <w:bCs/>
          <w:iCs/>
          <w:sz w:val="20"/>
          <w:szCs w:val="20"/>
          <w:lang w:val="en-US"/>
        </w:rPr>
      </w:pPr>
      <w:bookmarkStart w:id="6" w:name="_Toc318133923"/>
      <w:r>
        <w:rPr>
          <w:rFonts w:asciiTheme="minorHAnsi" w:hAnsiTheme="minorHAnsi" w:cstheme="minorHAnsi"/>
          <w:bCs/>
          <w:iCs/>
          <w:sz w:val="20"/>
          <w:szCs w:val="20"/>
          <w:lang w:val="en-US"/>
        </w:rPr>
        <w:lastRenderedPageBreak/>
        <w:t xml:space="preserve">                                                          </w:t>
      </w:r>
      <w:r w:rsidR="008362D4" w:rsidRPr="008362D4">
        <w:rPr>
          <w:rFonts w:asciiTheme="minorHAnsi" w:hAnsiTheme="minorHAnsi" w:cstheme="minorHAnsi"/>
          <w:iCs/>
          <w:sz w:val="20"/>
          <w:szCs w:val="20"/>
        </w:rPr>
        <w:t>OBR-4</w:t>
      </w:r>
      <w:bookmarkEnd w:id="6"/>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1"/>
      </w:r>
      <w:r w:rsidRPr="008362D4">
        <w:rPr>
          <w:rFonts w:asciiTheme="minorHAnsi" w:hAnsiTheme="minorHAnsi" w:cstheme="minorHAnsi"/>
          <w:iCs/>
          <w:sz w:val="20"/>
          <w:szCs w:val="20"/>
        </w:rPr>
        <w:t xml:space="preserve">, ki je priloga te dokumentacije v zvezi z oddajo javnega naročila. </w:t>
      </w:r>
    </w:p>
    <w:p w14:paraId="36ED40C1" w14:textId="46DA07E6" w:rsidR="00C67E2B" w:rsidRDefault="00C67E2B" w:rsidP="00356B31">
      <w:pPr>
        <w:widowControl w:val="0"/>
        <w:rPr>
          <w:rFonts w:ascii="TT14o00" w:eastAsiaTheme="minorHAnsi" w:hAnsi="TT14o00" w:cs="TT14o00"/>
          <w:noProof w:val="0"/>
          <w:color w:val="5F497A"/>
          <w:sz w:val="22"/>
          <w:szCs w:val="22"/>
          <w:lang w:eastAsia="en-US"/>
        </w:rPr>
      </w:pPr>
      <w:r>
        <w:rPr>
          <w:rFonts w:ascii="TT14o00" w:eastAsiaTheme="minorHAnsi" w:hAnsi="TT14o00" w:cs="TT14o00"/>
          <w:noProof w:val="0"/>
          <w:color w:val="5F497A"/>
          <w:sz w:val="22"/>
          <w:szCs w:val="22"/>
          <w:lang w:eastAsia="en-US"/>
        </w:rPr>
        <w:br w:type="page"/>
      </w:r>
    </w:p>
    <w:p w14:paraId="18AC69D8" w14:textId="77777777" w:rsidR="008A3492" w:rsidRPr="00BC5120" w:rsidRDefault="008A3492" w:rsidP="008A3492">
      <w:pPr>
        <w:autoSpaceDE w:val="0"/>
        <w:autoSpaceDN w:val="0"/>
        <w:adjustRightInd w:val="0"/>
        <w:jc w:val="center"/>
        <w:rPr>
          <w:rFonts w:ascii="Calibri" w:eastAsia="Calibri" w:hAnsi="Calibri" w:cs="TT14o00"/>
          <w:b/>
          <w:sz w:val="24"/>
        </w:rPr>
      </w:pPr>
      <w:r w:rsidRPr="00BC5120">
        <w:rPr>
          <w:rFonts w:ascii="Calibri" w:eastAsia="Calibri" w:hAnsi="Calibri" w:cs="TT14o00"/>
          <w:b/>
          <w:sz w:val="24"/>
        </w:rPr>
        <w:lastRenderedPageBreak/>
        <w:t>TEHNIČNE SPECIFIKACIJE</w:t>
      </w:r>
    </w:p>
    <w:p w14:paraId="2965318D" w14:textId="77777777" w:rsidR="008A3492" w:rsidRPr="00BC5120" w:rsidRDefault="008A3492" w:rsidP="008A3492">
      <w:pPr>
        <w:autoSpaceDE w:val="0"/>
        <w:autoSpaceDN w:val="0"/>
        <w:adjustRightInd w:val="0"/>
        <w:rPr>
          <w:rFonts w:ascii="TT14o00" w:eastAsia="Calibri" w:hAnsi="TT14o00" w:cs="TT14o00"/>
          <w:color w:val="5F497A"/>
        </w:rPr>
      </w:pPr>
    </w:p>
    <w:p w14:paraId="2A2ABCE6" w14:textId="77777777" w:rsidR="008A3492" w:rsidRDefault="008A3492" w:rsidP="008A3492">
      <w:pPr>
        <w:contextualSpacing/>
        <w:rPr>
          <w:rFonts w:ascii="Calibri" w:hAnsi="Calibri" w:cs="Calibri"/>
          <w:bCs/>
          <w:sz w:val="20"/>
          <w:szCs w:val="20"/>
        </w:rPr>
      </w:pPr>
      <w:r w:rsidRPr="00BC5120">
        <w:rPr>
          <w:rFonts w:ascii="Calibri" w:hAnsi="Calibri" w:cs="Calibri"/>
          <w:sz w:val="20"/>
          <w:szCs w:val="20"/>
        </w:rPr>
        <w:t xml:space="preserve">Predmet javnega naročila je </w:t>
      </w:r>
      <w:r w:rsidRPr="00BC5120">
        <w:rPr>
          <w:rFonts w:ascii="Calibri" w:hAnsi="Calibri" w:cs="Calibri"/>
          <w:b/>
          <w:bCs/>
          <w:sz w:val="20"/>
          <w:szCs w:val="20"/>
        </w:rPr>
        <w:t>izvajanje poštnih storitev na območju Republike Slovenije oziroma v notranjem poštnem prometu in izvajanje poštnih storitev v mednarodnem oziroma čezmejnem prometu</w:t>
      </w:r>
      <w:r w:rsidRPr="00BC5120">
        <w:rPr>
          <w:rFonts w:ascii="Calibri" w:hAnsi="Calibri" w:cs="Calibri"/>
          <w:sz w:val="20"/>
          <w:szCs w:val="20"/>
        </w:rPr>
        <w:t xml:space="preserve">. Storitve se bodo izvajale za </w:t>
      </w:r>
      <w:r w:rsidRPr="00BC5120">
        <w:rPr>
          <w:rFonts w:ascii="Calibri" w:hAnsi="Calibri" w:cs="Calibri"/>
          <w:bCs/>
          <w:sz w:val="20"/>
          <w:szCs w:val="20"/>
        </w:rPr>
        <w:t>Agencijo za komunikacijska omrežja in storitve Republike Slovenije.</w:t>
      </w:r>
    </w:p>
    <w:p w14:paraId="449D92C1" w14:textId="77777777" w:rsidR="008A3492" w:rsidRDefault="008A3492" w:rsidP="008A3492">
      <w:pPr>
        <w:contextualSpacing/>
        <w:rPr>
          <w:rFonts w:ascii="Calibri" w:hAnsi="Calibri" w:cs="Calibri"/>
          <w:bCs/>
          <w:sz w:val="20"/>
          <w:szCs w:val="20"/>
        </w:rPr>
      </w:pPr>
    </w:p>
    <w:p w14:paraId="6C13CFBA" w14:textId="77777777" w:rsidR="008A3492" w:rsidRPr="00BC5120" w:rsidRDefault="008A3492" w:rsidP="008A3492">
      <w:pPr>
        <w:contextualSpacing/>
        <w:rPr>
          <w:rFonts w:ascii="Calibri" w:hAnsi="Calibri" w:cs="Calibri"/>
          <w:sz w:val="20"/>
          <w:szCs w:val="20"/>
        </w:rPr>
      </w:pPr>
      <w:r>
        <w:rPr>
          <w:rFonts w:ascii="Calibri" w:hAnsi="Calibri" w:cs="Calibri"/>
          <w:bCs/>
          <w:sz w:val="20"/>
          <w:szCs w:val="20"/>
        </w:rPr>
        <w:t>Storitve iz tega javnega naročila se izvajajo skladno z določili tega naročila in kjer način izvajanja ni izrecno določen, skladno z veljavno zakonodajo na področju predmeta naročila.</w:t>
      </w:r>
    </w:p>
    <w:p w14:paraId="7222B9DA" w14:textId="77777777" w:rsidR="008A3492" w:rsidRPr="00BC5120" w:rsidRDefault="008A3492" w:rsidP="008A3492">
      <w:pPr>
        <w:contextualSpacing/>
        <w:rPr>
          <w:rFonts w:ascii="Calibri" w:hAnsi="Calibri" w:cs="Calibri"/>
          <w:b/>
          <w:bCs/>
          <w:sz w:val="20"/>
          <w:szCs w:val="20"/>
        </w:rPr>
      </w:pPr>
    </w:p>
    <w:p w14:paraId="3940DAA1" w14:textId="77777777" w:rsidR="008A3492" w:rsidRPr="00BC5120" w:rsidRDefault="008A3492" w:rsidP="008A3492">
      <w:pPr>
        <w:numPr>
          <w:ilvl w:val="0"/>
          <w:numId w:val="39"/>
        </w:numPr>
        <w:contextualSpacing/>
        <w:rPr>
          <w:rFonts w:ascii="Calibri" w:hAnsi="Calibri" w:cs="Calibri"/>
          <w:b/>
          <w:bCs/>
          <w:sz w:val="20"/>
          <w:szCs w:val="20"/>
        </w:rPr>
      </w:pPr>
      <w:r w:rsidRPr="00BC5120">
        <w:rPr>
          <w:rFonts w:ascii="Calibri" w:hAnsi="Calibri" w:cs="Calibri"/>
          <w:b/>
          <w:bCs/>
          <w:sz w:val="20"/>
          <w:szCs w:val="20"/>
        </w:rPr>
        <w:t>OBSEG IN KOLIČINA STORITEV:</w:t>
      </w:r>
    </w:p>
    <w:p w14:paraId="081024D7" w14:textId="77777777" w:rsidR="008A3492" w:rsidRPr="00BC5120" w:rsidRDefault="008A3492" w:rsidP="008A3492">
      <w:pPr>
        <w:contextualSpacing/>
        <w:rPr>
          <w:rFonts w:ascii="Calibri" w:hAnsi="Calibri" w:cs="Calibri"/>
          <w:b/>
          <w:bCs/>
          <w:sz w:val="20"/>
          <w:szCs w:val="20"/>
        </w:rPr>
      </w:pPr>
    </w:p>
    <w:p w14:paraId="6E61F11E"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 xml:space="preserve">Ocenjene količine po vrsti storitev so določene na podlagi povprečnih količin posameznih storitev v letu 2016. </w:t>
      </w:r>
    </w:p>
    <w:p w14:paraId="3E6C01C3" w14:textId="77777777" w:rsidR="008A3492" w:rsidRPr="00BC5120" w:rsidRDefault="008A3492" w:rsidP="008A3492">
      <w:pPr>
        <w:contextualSpacing/>
        <w:rPr>
          <w:rFonts w:ascii="Calibri" w:hAnsi="Calibri" w:cs="Calibri"/>
          <w:b/>
          <w:bCs/>
          <w:sz w:val="20"/>
          <w:szCs w:val="20"/>
        </w:rPr>
      </w:pPr>
    </w:p>
    <w:p w14:paraId="508C650A" w14:textId="77777777" w:rsidR="008A3492" w:rsidRPr="00BC5120" w:rsidRDefault="008A3492" w:rsidP="008A3492">
      <w:pPr>
        <w:numPr>
          <w:ilvl w:val="0"/>
          <w:numId w:val="39"/>
        </w:numPr>
        <w:contextualSpacing/>
        <w:rPr>
          <w:rFonts w:ascii="Calibri" w:hAnsi="Calibri" w:cs="Calibri"/>
          <w:b/>
          <w:bCs/>
          <w:sz w:val="20"/>
          <w:szCs w:val="20"/>
        </w:rPr>
      </w:pPr>
      <w:r w:rsidRPr="00BC5120">
        <w:rPr>
          <w:rFonts w:ascii="Calibri" w:hAnsi="Calibri" w:cs="Calibri"/>
          <w:b/>
          <w:bCs/>
          <w:sz w:val="20"/>
          <w:szCs w:val="20"/>
        </w:rPr>
        <w:t>NAČIN IZVAJANJA STORITEV, ROKI IN LOKACIJE</w:t>
      </w:r>
      <w:r>
        <w:rPr>
          <w:rFonts w:ascii="Calibri" w:hAnsi="Calibri" w:cs="Calibri"/>
          <w:b/>
          <w:bCs/>
          <w:sz w:val="20"/>
          <w:szCs w:val="20"/>
        </w:rPr>
        <w:t xml:space="preserve"> (velja za sklope 1, 2, 3)</w:t>
      </w:r>
    </w:p>
    <w:p w14:paraId="350D0A3F" w14:textId="77777777" w:rsidR="008A3492" w:rsidRPr="00BC5120" w:rsidRDefault="008A3492" w:rsidP="008A3492">
      <w:pPr>
        <w:contextualSpacing/>
        <w:rPr>
          <w:rFonts w:ascii="Calibri" w:hAnsi="Calibri" w:cs="Calibri"/>
          <w:b/>
          <w:bCs/>
          <w:sz w:val="20"/>
          <w:szCs w:val="20"/>
        </w:rPr>
      </w:pPr>
    </w:p>
    <w:p w14:paraId="504EF604"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Storitve se začnejo izvajati v roku 30 dni od naročnikovega podpisa pogodbe, razen če se pogodbeni stranki ne dogovorita drugače.</w:t>
      </w:r>
    </w:p>
    <w:p w14:paraId="0040DD36" w14:textId="77777777" w:rsidR="008A3492" w:rsidRPr="00BC5120" w:rsidRDefault="008A3492" w:rsidP="008A3492">
      <w:pPr>
        <w:contextualSpacing/>
        <w:rPr>
          <w:rFonts w:ascii="Calibri" w:hAnsi="Calibri" w:cs="Calibri"/>
          <w:bCs/>
          <w:sz w:val="20"/>
          <w:szCs w:val="20"/>
        </w:rPr>
      </w:pPr>
    </w:p>
    <w:p w14:paraId="5373075B" w14:textId="77777777" w:rsidR="008A3492" w:rsidRDefault="008A3492" w:rsidP="008A3492">
      <w:pPr>
        <w:contextualSpacing/>
        <w:rPr>
          <w:rFonts w:ascii="Calibri" w:hAnsi="Calibri" w:cs="Calibri"/>
          <w:bCs/>
          <w:sz w:val="20"/>
          <w:szCs w:val="20"/>
        </w:rPr>
      </w:pPr>
      <w:r w:rsidRPr="00BD082D">
        <w:rPr>
          <w:rFonts w:ascii="Calibri" w:hAnsi="Calibri" w:cs="Calibri"/>
          <w:bCs/>
          <w:sz w:val="20"/>
          <w:szCs w:val="20"/>
        </w:rPr>
        <w:t xml:space="preserve">Roki oziroma časi, v katerih se izvajajo storitve naročila, so določeni za vsak posamezen sklop. </w:t>
      </w:r>
    </w:p>
    <w:p w14:paraId="7EEE0460" w14:textId="77777777" w:rsidR="008A3492" w:rsidRPr="00BD082D" w:rsidRDefault="008A3492" w:rsidP="008A3492">
      <w:pPr>
        <w:contextualSpacing/>
        <w:rPr>
          <w:rFonts w:ascii="Calibri" w:hAnsi="Calibri" w:cs="Calibri"/>
          <w:bCs/>
          <w:sz w:val="20"/>
          <w:szCs w:val="20"/>
        </w:rPr>
      </w:pPr>
    </w:p>
    <w:p w14:paraId="0C2AC8B2" w14:textId="77777777" w:rsidR="008A3492" w:rsidRDefault="008A3492" w:rsidP="008A3492">
      <w:pPr>
        <w:contextualSpacing/>
        <w:rPr>
          <w:rFonts w:ascii="Calibri" w:hAnsi="Calibri" w:cs="Calibri"/>
          <w:bCs/>
          <w:sz w:val="20"/>
          <w:szCs w:val="20"/>
        </w:rPr>
      </w:pPr>
      <w:r w:rsidRPr="00BD082D">
        <w:rPr>
          <w:rFonts w:ascii="Calibri" w:hAnsi="Calibri" w:cs="Calibri"/>
          <w:bCs/>
          <w:sz w:val="20"/>
          <w:szCs w:val="20"/>
        </w:rPr>
        <w:t xml:space="preserve">Območje izvajanja storitev je Republika Slovenija in čezmejni prostor. Območje izvajanja storitev je določeno za vsak sklop posebej. </w:t>
      </w:r>
    </w:p>
    <w:p w14:paraId="606204D7" w14:textId="77777777" w:rsidR="008A3492" w:rsidRPr="00BD082D" w:rsidRDefault="008A3492" w:rsidP="008A3492">
      <w:pPr>
        <w:contextualSpacing/>
        <w:rPr>
          <w:rFonts w:ascii="Calibri" w:hAnsi="Calibri" w:cs="Calibri"/>
          <w:bCs/>
          <w:sz w:val="20"/>
          <w:szCs w:val="20"/>
        </w:rPr>
      </w:pPr>
    </w:p>
    <w:p w14:paraId="2B60A471" w14:textId="34DD8142" w:rsidR="008A3492" w:rsidRDefault="008A3492" w:rsidP="008A3492">
      <w:pPr>
        <w:contextualSpacing/>
        <w:rPr>
          <w:rFonts w:ascii="Calibri" w:hAnsi="Calibri" w:cs="Calibri"/>
          <w:bCs/>
          <w:sz w:val="20"/>
          <w:szCs w:val="20"/>
        </w:rPr>
      </w:pPr>
      <w:r w:rsidRPr="00BC5120">
        <w:rPr>
          <w:rFonts w:ascii="Calibri" w:hAnsi="Calibri" w:cs="Calibri"/>
          <w:bCs/>
          <w:sz w:val="20"/>
          <w:szCs w:val="20"/>
        </w:rPr>
        <w:t>Izvajalec prevzem in oddajo poštnih pošiljk izvaja na</w:t>
      </w:r>
      <w:r w:rsidR="006D71C1">
        <w:rPr>
          <w:rFonts w:ascii="Calibri" w:hAnsi="Calibri" w:cs="Calibri"/>
          <w:bCs/>
          <w:sz w:val="20"/>
          <w:szCs w:val="20"/>
        </w:rPr>
        <w:t xml:space="preserve"> naročnikovem naslovu</w:t>
      </w:r>
      <w:r w:rsidRPr="00BC5120">
        <w:rPr>
          <w:rFonts w:ascii="Calibri" w:hAnsi="Calibri" w:cs="Calibri"/>
          <w:bCs/>
          <w:sz w:val="20"/>
          <w:szCs w:val="20"/>
        </w:rPr>
        <w:t xml:space="preserve"> Stegne 7, 1000 Ljubljana. </w:t>
      </w:r>
      <w:r w:rsidRPr="00AF49C4">
        <w:rPr>
          <w:rFonts w:ascii="Calibri" w:hAnsi="Calibri" w:cs="Calibri"/>
          <w:bCs/>
          <w:sz w:val="20"/>
          <w:szCs w:val="20"/>
        </w:rPr>
        <w:t xml:space="preserve">Naročnik lahko poštne pošiljke </w:t>
      </w:r>
      <w:r w:rsidR="006D71C1">
        <w:rPr>
          <w:rFonts w:ascii="Calibri" w:hAnsi="Calibri" w:cs="Calibri"/>
          <w:bCs/>
          <w:sz w:val="20"/>
          <w:szCs w:val="20"/>
        </w:rPr>
        <w:t>odda v prenos</w:t>
      </w:r>
      <w:r w:rsidR="006D71C1" w:rsidRPr="00AF49C4">
        <w:rPr>
          <w:rFonts w:ascii="Calibri" w:hAnsi="Calibri" w:cs="Calibri"/>
          <w:bCs/>
          <w:sz w:val="20"/>
          <w:szCs w:val="20"/>
        </w:rPr>
        <w:t xml:space="preserve"> </w:t>
      </w:r>
      <w:r w:rsidRPr="00AF49C4">
        <w:rPr>
          <w:rFonts w:ascii="Calibri" w:hAnsi="Calibri" w:cs="Calibri"/>
          <w:bCs/>
          <w:sz w:val="20"/>
          <w:szCs w:val="20"/>
        </w:rPr>
        <w:t xml:space="preserve">tudi sam in sicer na kontaktne točke v Ljubljani, Ljutomeru in Ormožu, kjer jih je dolžan izvajalec prevzeti. </w:t>
      </w:r>
      <w:r w:rsidR="001B234F">
        <w:rPr>
          <w:rFonts w:ascii="Calibri" w:hAnsi="Calibri" w:cs="Calibri"/>
          <w:bCs/>
          <w:sz w:val="20"/>
          <w:szCs w:val="20"/>
        </w:rPr>
        <w:t xml:space="preserve">Za namen tega razpisa je kontaktna točka lokacija za prevzem in oddajo poštnih pošiljk. </w:t>
      </w:r>
      <w:r w:rsidRPr="00AF49C4">
        <w:rPr>
          <w:rFonts w:ascii="Calibri" w:hAnsi="Calibri" w:cs="Calibri"/>
          <w:bCs/>
          <w:sz w:val="20"/>
          <w:szCs w:val="20"/>
        </w:rPr>
        <w:t>Lokacije kontaktnih točk naročnik in izvajalec dogovorita v pogodbi. Ureditev pogodbenega razmerja s kontaktno točko je na strani izvajalca.</w:t>
      </w:r>
    </w:p>
    <w:p w14:paraId="359151F4" w14:textId="77777777" w:rsidR="008A3492" w:rsidRDefault="008A3492" w:rsidP="008A3492">
      <w:pPr>
        <w:contextualSpacing/>
        <w:rPr>
          <w:rFonts w:ascii="Calibri" w:hAnsi="Calibri" w:cs="Calibri"/>
          <w:bCs/>
          <w:sz w:val="20"/>
          <w:szCs w:val="20"/>
        </w:rPr>
      </w:pPr>
    </w:p>
    <w:p w14:paraId="2301BB62"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Ob morebitni spremembi lokacije naročnika bo naročnik le-to pisno sporočil izvajalcu. Izvajalec mora začeti izvajati storitve na spremenjeni lokaciji v petih delovnih dneh po prejemu pisnega obvestila naročnika, ki vsebuje spremenjeno lokacijo s točnim naslovom, oz. po dogovoru z naročnikom.</w:t>
      </w:r>
    </w:p>
    <w:p w14:paraId="147E6BDB" w14:textId="77777777" w:rsidR="008A3492" w:rsidRDefault="008A3492" w:rsidP="008A3492">
      <w:pPr>
        <w:contextualSpacing/>
        <w:rPr>
          <w:rFonts w:ascii="Calibri" w:hAnsi="Calibri" w:cs="Calibri"/>
          <w:bCs/>
          <w:sz w:val="20"/>
          <w:szCs w:val="20"/>
        </w:rPr>
      </w:pPr>
    </w:p>
    <w:p w14:paraId="71CC3BBD" w14:textId="77777777" w:rsidR="008A3492" w:rsidRDefault="008A3492" w:rsidP="008A3492">
      <w:pPr>
        <w:contextualSpacing/>
        <w:rPr>
          <w:rFonts w:ascii="Calibri" w:hAnsi="Calibri" w:cs="Calibri"/>
          <w:bCs/>
          <w:sz w:val="20"/>
          <w:szCs w:val="20"/>
        </w:rPr>
      </w:pPr>
      <w:r w:rsidRPr="001109FD">
        <w:rPr>
          <w:rFonts w:ascii="Calibri" w:hAnsi="Calibri" w:cs="Calibri"/>
          <w:bCs/>
          <w:sz w:val="20"/>
          <w:szCs w:val="20"/>
        </w:rPr>
        <w:t>Poštne pošiljke se prevzemajo oziroma jih dostavi naročnik nesortirane. Način prevzema oziroma dostave poštnih pošiljk se določi/zapiše v pogodbi naročnika.</w:t>
      </w:r>
    </w:p>
    <w:p w14:paraId="431CC3F6" w14:textId="77777777" w:rsidR="008A3492" w:rsidRPr="00BC5120" w:rsidRDefault="008A3492" w:rsidP="008A3492">
      <w:pPr>
        <w:contextualSpacing/>
        <w:rPr>
          <w:rFonts w:ascii="Calibri" w:hAnsi="Calibri" w:cs="Calibri"/>
          <w:bCs/>
          <w:sz w:val="20"/>
          <w:szCs w:val="20"/>
        </w:rPr>
      </w:pPr>
    </w:p>
    <w:p w14:paraId="41968969"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 xml:space="preserve">Storitev »prevzem pošiljk« zajema popoldanski prevzem poštnih pošiljk na naročnikovem naslovu. </w:t>
      </w:r>
    </w:p>
    <w:p w14:paraId="47226134" w14:textId="77777777" w:rsidR="008A3492" w:rsidRPr="00BC5120" w:rsidRDefault="008A3492" w:rsidP="008A3492">
      <w:pPr>
        <w:contextualSpacing/>
        <w:rPr>
          <w:rFonts w:ascii="Calibri" w:hAnsi="Calibri" w:cs="Calibri"/>
          <w:bCs/>
          <w:sz w:val="20"/>
          <w:szCs w:val="20"/>
        </w:rPr>
      </w:pPr>
    </w:p>
    <w:p w14:paraId="0CF7DC7D" w14:textId="524EA531"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Storitev »dostava pošiljk« zajema jutranjo dostavo pošiljk na naročnikov naslov</w:t>
      </w:r>
      <w:r w:rsidR="00CB71E9">
        <w:rPr>
          <w:rFonts w:ascii="Calibri" w:hAnsi="Calibri" w:cs="Calibri"/>
          <w:bCs/>
          <w:sz w:val="20"/>
          <w:szCs w:val="20"/>
        </w:rPr>
        <w:t xml:space="preserve"> in sicer iz njegovega poštnega predala na Pošti Slovenije</w:t>
      </w:r>
      <w:r w:rsidRPr="00BC5120">
        <w:rPr>
          <w:rFonts w:ascii="Calibri" w:hAnsi="Calibri" w:cs="Calibri"/>
          <w:bCs/>
          <w:sz w:val="20"/>
          <w:szCs w:val="20"/>
        </w:rPr>
        <w:t xml:space="preserve">. </w:t>
      </w:r>
    </w:p>
    <w:p w14:paraId="1BD25DA9" w14:textId="77777777" w:rsidR="008A3492" w:rsidRPr="00BC5120" w:rsidRDefault="008A3492" w:rsidP="008A3492">
      <w:pPr>
        <w:contextualSpacing/>
        <w:rPr>
          <w:rFonts w:ascii="Calibri" w:hAnsi="Calibri" w:cs="Calibri"/>
          <w:b/>
          <w:bCs/>
          <w:sz w:val="20"/>
          <w:szCs w:val="20"/>
        </w:rPr>
      </w:pPr>
    </w:p>
    <w:p w14:paraId="705FE359" w14:textId="62A99482" w:rsidR="008A3492" w:rsidRDefault="008A3492" w:rsidP="008A3492">
      <w:pPr>
        <w:contextualSpacing/>
        <w:rPr>
          <w:rFonts w:ascii="Calibri" w:hAnsi="Calibri" w:cs="Calibri"/>
          <w:bCs/>
          <w:sz w:val="20"/>
          <w:szCs w:val="20"/>
        </w:rPr>
      </w:pPr>
      <w:r w:rsidRPr="00751036">
        <w:rPr>
          <w:rFonts w:ascii="Calibri" w:hAnsi="Calibri" w:cs="Calibri"/>
          <w:bCs/>
          <w:sz w:val="20"/>
          <w:szCs w:val="20"/>
        </w:rPr>
        <w:t>Dostava pošiljk</w:t>
      </w:r>
      <w:r w:rsidR="00375CC4" w:rsidRPr="00751036">
        <w:rPr>
          <w:rFonts w:ascii="Calibri" w:hAnsi="Calibri" w:cs="Calibri"/>
          <w:bCs/>
          <w:sz w:val="20"/>
          <w:szCs w:val="20"/>
        </w:rPr>
        <w:t xml:space="preserve"> </w:t>
      </w:r>
      <w:r w:rsidR="00375CC4" w:rsidRPr="00751036">
        <w:rPr>
          <w:rFonts w:asciiTheme="minorHAnsi" w:hAnsiTheme="minorHAnsi"/>
          <w:bCs/>
          <w:sz w:val="20"/>
          <w:szCs w:val="20"/>
        </w:rPr>
        <w:t>iz poštnega predala na naslovu Cesta v mestni log 88, 1000 Ljubljana</w:t>
      </w:r>
      <w:r w:rsidRPr="00751036">
        <w:rPr>
          <w:rFonts w:ascii="Calibri" w:hAnsi="Calibri" w:cs="Calibri"/>
          <w:bCs/>
          <w:sz w:val="20"/>
          <w:szCs w:val="20"/>
        </w:rPr>
        <w:t xml:space="preserve"> ter prevzem poštnih pošiljk pri naročniku se vrši na naslovu Agencije za komunikacijska omrežja in storitve, Stegne 7, 1000 Ljubljana. Naročnik mora prejeti poštne pošiljke v poslovne prostore vsak </w:t>
      </w:r>
      <w:r w:rsidR="00A208AB" w:rsidRPr="00751036">
        <w:rPr>
          <w:rFonts w:ascii="Calibri" w:hAnsi="Calibri" w:cs="Calibri"/>
          <w:bCs/>
          <w:sz w:val="20"/>
          <w:szCs w:val="20"/>
        </w:rPr>
        <w:t xml:space="preserve">delovni </w:t>
      </w:r>
      <w:r w:rsidRPr="00751036">
        <w:rPr>
          <w:rFonts w:ascii="Calibri" w:hAnsi="Calibri" w:cs="Calibri"/>
          <w:bCs/>
          <w:sz w:val="20"/>
          <w:szCs w:val="20"/>
        </w:rPr>
        <w:t xml:space="preserve">dan od ponedeljka do petka v času med 7.30 in 8.00 uro. Izvajalec storitve mora pošiljke dostaviti skupaj z ustreznimi izročilnimi listinami. Izvajalec mora izvršiti prevzem poštnih pošiljk vsak </w:t>
      </w:r>
      <w:r w:rsidR="00A208AB" w:rsidRPr="00751036">
        <w:rPr>
          <w:rFonts w:ascii="Calibri" w:hAnsi="Calibri" w:cs="Calibri"/>
          <w:bCs/>
          <w:sz w:val="20"/>
          <w:szCs w:val="20"/>
        </w:rPr>
        <w:t xml:space="preserve">delovni </w:t>
      </w:r>
      <w:r w:rsidRPr="00751036">
        <w:rPr>
          <w:rFonts w:ascii="Calibri" w:hAnsi="Calibri" w:cs="Calibri"/>
          <w:bCs/>
          <w:sz w:val="20"/>
          <w:szCs w:val="20"/>
        </w:rPr>
        <w:t>dan od ponedeljka do petka v času med 15.30 in 16.00 uro.</w:t>
      </w:r>
      <w:r w:rsidRPr="00BC5120">
        <w:rPr>
          <w:rFonts w:ascii="Calibri" w:hAnsi="Calibri" w:cs="Calibri"/>
          <w:bCs/>
          <w:sz w:val="20"/>
          <w:szCs w:val="20"/>
        </w:rPr>
        <w:t xml:space="preserve"> </w:t>
      </w:r>
    </w:p>
    <w:p w14:paraId="29A1CE0F" w14:textId="77777777" w:rsidR="008A3492" w:rsidRPr="00BC5120" w:rsidRDefault="008A3492" w:rsidP="008A3492">
      <w:pPr>
        <w:contextualSpacing/>
        <w:rPr>
          <w:rFonts w:ascii="Calibri" w:hAnsi="Calibri" w:cs="Calibri"/>
          <w:bCs/>
          <w:sz w:val="20"/>
          <w:szCs w:val="20"/>
        </w:rPr>
      </w:pPr>
    </w:p>
    <w:p w14:paraId="3F6AF1B0" w14:textId="77777777" w:rsidR="008A3492" w:rsidRDefault="008A3492" w:rsidP="008A3492">
      <w:pPr>
        <w:contextualSpacing/>
        <w:rPr>
          <w:rFonts w:ascii="Calibri" w:hAnsi="Calibri" w:cs="Calibri"/>
          <w:bCs/>
          <w:sz w:val="20"/>
          <w:szCs w:val="20"/>
        </w:rPr>
      </w:pPr>
      <w:r w:rsidRPr="001109FD">
        <w:rPr>
          <w:rFonts w:ascii="Calibri" w:hAnsi="Calibri" w:cs="Calibri"/>
          <w:bCs/>
          <w:sz w:val="20"/>
          <w:szCs w:val="20"/>
        </w:rPr>
        <w:t xml:space="preserve">Če je enemu izvajalcu </w:t>
      </w:r>
      <w:r>
        <w:rPr>
          <w:rFonts w:ascii="Calibri" w:hAnsi="Calibri" w:cs="Calibri"/>
          <w:bCs/>
          <w:sz w:val="20"/>
          <w:szCs w:val="20"/>
        </w:rPr>
        <w:t xml:space="preserve">oddanih več sklopov, se sprejem in </w:t>
      </w:r>
      <w:r w:rsidRPr="001109FD">
        <w:rPr>
          <w:rFonts w:ascii="Calibri" w:hAnsi="Calibri" w:cs="Calibri"/>
          <w:bCs/>
          <w:sz w:val="20"/>
          <w:szCs w:val="20"/>
        </w:rPr>
        <w:t>oddaja za lokacijo zaračuna samo enkrat in ne za vsak sklop posebej.</w:t>
      </w:r>
    </w:p>
    <w:p w14:paraId="04C6B76C" w14:textId="77777777" w:rsidR="008A3492" w:rsidRPr="00BC5120" w:rsidRDefault="008A3492" w:rsidP="008A3492">
      <w:pPr>
        <w:contextualSpacing/>
        <w:rPr>
          <w:rFonts w:ascii="Calibri" w:hAnsi="Calibri" w:cs="Calibri"/>
          <w:bCs/>
          <w:sz w:val="20"/>
          <w:szCs w:val="20"/>
        </w:rPr>
      </w:pPr>
    </w:p>
    <w:p w14:paraId="56774C7A"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Naslednji dan po prevzemu je izvajalec dolžan izročiti naročniku potrjen izvod popisa oddanih pošiljk.</w:t>
      </w:r>
    </w:p>
    <w:p w14:paraId="3F435BEC"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Iz popisa morajo biti razvidni naslednji podatki:</w:t>
      </w:r>
    </w:p>
    <w:p w14:paraId="162A3185" w14:textId="77777777" w:rsidR="008A3492" w:rsidRPr="00BC5120" w:rsidRDefault="008A3492" w:rsidP="008A3492">
      <w:pPr>
        <w:ind w:left="709" w:hanging="709"/>
        <w:contextualSpacing/>
        <w:rPr>
          <w:rFonts w:ascii="Calibri" w:hAnsi="Calibri" w:cs="Calibri"/>
          <w:bCs/>
          <w:sz w:val="20"/>
          <w:szCs w:val="20"/>
        </w:rPr>
      </w:pPr>
      <w:r w:rsidRPr="00BC5120">
        <w:rPr>
          <w:rFonts w:ascii="Calibri" w:hAnsi="Calibri" w:cs="Calibri"/>
          <w:bCs/>
          <w:sz w:val="20"/>
          <w:szCs w:val="20"/>
        </w:rPr>
        <w:lastRenderedPageBreak/>
        <w:t>-</w:t>
      </w:r>
      <w:r w:rsidRPr="00BC5120">
        <w:rPr>
          <w:rFonts w:ascii="Calibri" w:hAnsi="Calibri" w:cs="Calibri"/>
          <w:bCs/>
          <w:sz w:val="20"/>
          <w:szCs w:val="20"/>
        </w:rPr>
        <w:tab/>
        <w:t>prejemnik (za vse pošiljke, razen standardne in navadne pošiljke v notranjem in mednarodnem     prometu),</w:t>
      </w:r>
    </w:p>
    <w:p w14:paraId="6BBA8B6A"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w:t>
      </w:r>
      <w:r w:rsidRPr="00BC5120">
        <w:rPr>
          <w:rFonts w:ascii="Calibri" w:hAnsi="Calibri" w:cs="Calibri"/>
          <w:bCs/>
          <w:sz w:val="20"/>
          <w:szCs w:val="20"/>
        </w:rPr>
        <w:tab/>
        <w:t>vrsta pošiljke (storitev, dodatna storitev),</w:t>
      </w:r>
    </w:p>
    <w:p w14:paraId="6E834203"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w:t>
      </w:r>
      <w:r w:rsidRPr="00BC5120">
        <w:rPr>
          <w:rFonts w:ascii="Calibri" w:hAnsi="Calibri" w:cs="Calibri"/>
          <w:bCs/>
          <w:sz w:val="20"/>
          <w:szCs w:val="20"/>
        </w:rPr>
        <w:tab/>
        <w:t>številka dokumenta, ki je navedena na ovojnici.</w:t>
      </w:r>
    </w:p>
    <w:p w14:paraId="3C886B7F" w14:textId="77777777" w:rsidR="008A3492" w:rsidRPr="00BC5120" w:rsidRDefault="008A3492" w:rsidP="008A3492">
      <w:pPr>
        <w:contextualSpacing/>
        <w:rPr>
          <w:rFonts w:ascii="Calibri" w:hAnsi="Calibri" w:cs="Calibri"/>
          <w:bCs/>
          <w:sz w:val="20"/>
          <w:szCs w:val="20"/>
        </w:rPr>
      </w:pPr>
    </w:p>
    <w:p w14:paraId="5890AB18" w14:textId="0D69209C"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Izvajalec je dolžan najkasneje do 5. v mesecu naročniku dostaviti potrdilo</w:t>
      </w:r>
      <w:r w:rsidR="00102D85">
        <w:rPr>
          <w:rFonts w:ascii="Calibri" w:hAnsi="Calibri" w:cs="Calibri"/>
          <w:bCs/>
          <w:sz w:val="20"/>
          <w:szCs w:val="20"/>
        </w:rPr>
        <w:t xml:space="preserve"> (specifikacijo)</w:t>
      </w:r>
      <w:r w:rsidRPr="00BC5120">
        <w:rPr>
          <w:rFonts w:ascii="Calibri" w:hAnsi="Calibri" w:cs="Calibri"/>
          <w:bCs/>
          <w:sz w:val="20"/>
          <w:szCs w:val="20"/>
        </w:rPr>
        <w:t xml:space="preserve"> o vseh opravljenih in zaračunanih  storitvah v prejšnjem mesecu.</w:t>
      </w:r>
    </w:p>
    <w:p w14:paraId="4100AE41" w14:textId="77777777" w:rsidR="008A3492" w:rsidRPr="00BC5120" w:rsidRDefault="008A3492" w:rsidP="008A3492">
      <w:pPr>
        <w:contextualSpacing/>
        <w:rPr>
          <w:rFonts w:ascii="Calibri" w:hAnsi="Calibri" w:cs="Calibri"/>
          <w:bCs/>
          <w:sz w:val="20"/>
          <w:szCs w:val="20"/>
        </w:rPr>
      </w:pPr>
    </w:p>
    <w:p w14:paraId="5229DB17"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Izvajalec je dolžan naročnika opozoriti na uporabo doplačilnih znamk po Zakonu o rdečem križu (Uradni list RS, št. 7/93 s spremembami) in Zakonu o gasilstvu (Uradni list RS, št. 113/05-UPB), oziroma uporabo morebitnih drugih za vse uporabnike obveznih doplačilnih znamk. Izvajalec je naročnika dolžan pisno opozoriti na uporabo doplačilnih znamk najkasneje 7 (sedem) dni pred njihovo uporabo. V obvestilu mora navesti, za katero vrsto doplačilne znamke gre, v katerem obdobju jih je treba uporabljati in kakšna je cena. Pisno opozoriti pomeni tudi elektronsko po e-pošti.</w:t>
      </w:r>
    </w:p>
    <w:p w14:paraId="2AC6D547" w14:textId="77777777" w:rsidR="008A3492" w:rsidRPr="00BC5120" w:rsidRDefault="008A3492" w:rsidP="008A3492">
      <w:pPr>
        <w:contextualSpacing/>
        <w:rPr>
          <w:rFonts w:ascii="Calibri" w:hAnsi="Calibri" w:cs="Calibri"/>
          <w:bCs/>
          <w:sz w:val="20"/>
          <w:szCs w:val="20"/>
        </w:rPr>
      </w:pPr>
    </w:p>
    <w:p w14:paraId="28F0C90E" w14:textId="77777777" w:rsidR="008A3492" w:rsidRPr="00BC5120" w:rsidRDefault="008A3492" w:rsidP="008A3492">
      <w:pPr>
        <w:contextualSpacing/>
        <w:rPr>
          <w:rFonts w:ascii="Calibri" w:hAnsi="Calibri" w:cs="Calibri"/>
          <w:bCs/>
          <w:sz w:val="20"/>
          <w:szCs w:val="20"/>
        </w:rPr>
      </w:pPr>
      <w:r w:rsidRPr="00BC5120">
        <w:rPr>
          <w:rFonts w:ascii="Calibri" w:hAnsi="Calibri" w:cs="Calibri"/>
          <w:bCs/>
          <w:sz w:val="20"/>
          <w:szCs w:val="20"/>
        </w:rPr>
        <w:t>Izvajalec mora v okviru izvajanja tega naročila zagotavljati poizvedovanje po pošiljki (do treh mesecev) brezplačno.</w:t>
      </w:r>
    </w:p>
    <w:p w14:paraId="385DE3C5" w14:textId="77777777" w:rsidR="008A3492" w:rsidRPr="00BC5120" w:rsidRDefault="008A3492" w:rsidP="008A3492">
      <w:pPr>
        <w:contextualSpacing/>
        <w:rPr>
          <w:rFonts w:ascii="Calibri" w:hAnsi="Calibri" w:cs="Calibri"/>
          <w:bCs/>
          <w:sz w:val="20"/>
          <w:szCs w:val="20"/>
        </w:rPr>
      </w:pPr>
    </w:p>
    <w:p w14:paraId="04F7D390" w14:textId="77777777" w:rsidR="008A3492" w:rsidRPr="00BC5120" w:rsidRDefault="008A3492" w:rsidP="008A3492">
      <w:pPr>
        <w:contextualSpacing/>
        <w:rPr>
          <w:rFonts w:ascii="Calibri" w:hAnsi="Calibri" w:cs="Calibri"/>
          <w:b/>
          <w:bCs/>
          <w:sz w:val="20"/>
          <w:szCs w:val="20"/>
        </w:rPr>
      </w:pPr>
      <w:r w:rsidRPr="00BC5120">
        <w:rPr>
          <w:rFonts w:ascii="Calibri" w:hAnsi="Calibri" w:cs="Calibri"/>
          <w:bCs/>
          <w:sz w:val="20"/>
          <w:szCs w:val="20"/>
        </w:rPr>
        <w:t>Izvajalec je dolžan voditi dnevni pregled števila in vrste oddanih pošiljk ter zneskov poštnine za naročnika.</w:t>
      </w:r>
    </w:p>
    <w:p w14:paraId="327BEA5E" w14:textId="77777777" w:rsidR="008A3492" w:rsidRPr="00BC5120" w:rsidRDefault="008A3492" w:rsidP="008A3492">
      <w:pPr>
        <w:contextualSpacing/>
        <w:rPr>
          <w:rFonts w:ascii="Calibri" w:hAnsi="Calibri" w:cs="Calibri"/>
          <w:bCs/>
          <w:sz w:val="20"/>
          <w:szCs w:val="20"/>
        </w:rPr>
      </w:pPr>
    </w:p>
    <w:p w14:paraId="56DAF4AF" w14:textId="77777777" w:rsidR="008A3492" w:rsidRDefault="008A3492" w:rsidP="008A3492">
      <w:pPr>
        <w:contextualSpacing/>
        <w:rPr>
          <w:rFonts w:ascii="Calibri" w:hAnsi="Calibri" w:cs="Calibri"/>
          <w:bCs/>
          <w:sz w:val="20"/>
          <w:szCs w:val="20"/>
        </w:rPr>
      </w:pPr>
      <w:r w:rsidRPr="001109FD">
        <w:rPr>
          <w:rFonts w:ascii="Calibri" w:hAnsi="Calibri" w:cs="Calibri"/>
          <w:bCs/>
          <w:sz w:val="20"/>
          <w:szCs w:val="20"/>
        </w:rPr>
        <w:t>Storitve smejo naročati le za to pooblaščene osebe naročnika.</w:t>
      </w:r>
    </w:p>
    <w:p w14:paraId="052EF289" w14:textId="77777777" w:rsidR="008A3492" w:rsidRPr="00BC5120" w:rsidRDefault="008A3492" w:rsidP="008A3492">
      <w:pPr>
        <w:contextualSpacing/>
        <w:rPr>
          <w:rFonts w:ascii="Calibri" w:hAnsi="Calibri" w:cs="Calibri"/>
          <w:bCs/>
          <w:sz w:val="20"/>
          <w:szCs w:val="20"/>
        </w:rPr>
      </w:pPr>
    </w:p>
    <w:p w14:paraId="751B30DB" w14:textId="77777777" w:rsidR="008A3492" w:rsidRPr="00BC5120" w:rsidRDefault="008A3492" w:rsidP="008A3492">
      <w:pPr>
        <w:numPr>
          <w:ilvl w:val="0"/>
          <w:numId w:val="39"/>
        </w:numPr>
        <w:contextualSpacing/>
        <w:rPr>
          <w:rFonts w:ascii="Calibri" w:hAnsi="Calibri" w:cs="Calibri"/>
          <w:b/>
          <w:bCs/>
          <w:sz w:val="20"/>
          <w:szCs w:val="20"/>
        </w:rPr>
      </w:pPr>
      <w:r w:rsidRPr="00BC5120">
        <w:rPr>
          <w:rFonts w:ascii="Calibri" w:hAnsi="Calibri" w:cs="Calibri"/>
          <w:b/>
          <w:bCs/>
          <w:sz w:val="20"/>
          <w:szCs w:val="20"/>
        </w:rPr>
        <w:t>CENIK STORITEV IZVEN POGODBENEGA PREDRAČUNA</w:t>
      </w:r>
      <w:r>
        <w:rPr>
          <w:rFonts w:ascii="Calibri" w:hAnsi="Calibri" w:cs="Calibri"/>
          <w:b/>
          <w:bCs/>
          <w:sz w:val="20"/>
          <w:szCs w:val="20"/>
        </w:rPr>
        <w:t xml:space="preserve"> (velja za sklope 1, 2, 3)</w:t>
      </w:r>
    </w:p>
    <w:p w14:paraId="2F2E3F84" w14:textId="77777777" w:rsidR="008A3492" w:rsidRPr="00BC5120" w:rsidRDefault="008A3492" w:rsidP="008A3492">
      <w:pPr>
        <w:contextualSpacing/>
        <w:rPr>
          <w:rFonts w:ascii="Calibri" w:hAnsi="Calibri" w:cs="Calibri"/>
          <w:b/>
          <w:bCs/>
          <w:sz w:val="20"/>
          <w:szCs w:val="20"/>
        </w:rPr>
      </w:pPr>
    </w:p>
    <w:p w14:paraId="1C476B78" w14:textId="3DCF67C7" w:rsidR="008A3492" w:rsidRPr="00BD082D" w:rsidRDefault="008A3492" w:rsidP="008A3492">
      <w:pPr>
        <w:pStyle w:val="Pripombabesedilo"/>
        <w:spacing w:after="0"/>
        <w:rPr>
          <w:rFonts w:ascii="Calibri" w:hAnsi="Calibri" w:cs="Calibri"/>
          <w:bCs/>
        </w:rPr>
      </w:pPr>
      <w:r w:rsidRPr="00BD082D">
        <w:rPr>
          <w:rFonts w:ascii="Calibri" w:hAnsi="Calibri" w:cs="Calibri"/>
          <w:bCs/>
        </w:rPr>
        <w:t xml:space="preserve">V vseh razpisanih sklopih je mogoče naročanje storitev izven obrazca Predračun za posamezen sklop, ki po vsebini sodijo v posamezen sklop (sorodne storitve), in sicer v višini največ </w:t>
      </w:r>
      <w:r>
        <w:rPr>
          <w:rFonts w:ascii="Calibri" w:hAnsi="Calibri" w:cs="Calibri"/>
          <w:bCs/>
        </w:rPr>
        <w:t>5</w:t>
      </w:r>
      <w:r w:rsidRPr="00BD082D">
        <w:rPr>
          <w:rFonts w:ascii="Calibri" w:hAnsi="Calibri" w:cs="Calibri"/>
          <w:bCs/>
        </w:rPr>
        <w:t xml:space="preserve"> % pogodbene vrednosti posameznega sklopa. Sorodne storitve nekega sklopa so storitve, ki so vsebinsko vezane na storitve tega sklopa iz ponudbenega predračuna, in niso zajete v ponudbenem predračunu in v zahtevah specifikacij. Npr. v ponudbenem predračunu ni neke vrste poštne pošiljke z neko težo, ponudnik pa jo v svoji ponudbi ima. Naročnik bo lahko naročal sorodne storitve sklopa v višini do </w:t>
      </w:r>
      <w:r>
        <w:rPr>
          <w:rFonts w:ascii="Calibri" w:hAnsi="Calibri" w:cs="Calibri"/>
          <w:bCs/>
        </w:rPr>
        <w:t>5</w:t>
      </w:r>
      <w:r w:rsidRPr="00BD082D">
        <w:rPr>
          <w:rFonts w:ascii="Calibri" w:hAnsi="Calibri" w:cs="Calibri"/>
          <w:bCs/>
        </w:rPr>
        <w:t xml:space="preserve"> % pogodbene vrednosti sklopa. </w:t>
      </w:r>
    </w:p>
    <w:p w14:paraId="7AF29D20" w14:textId="77777777" w:rsidR="008A3492" w:rsidRPr="00BD082D" w:rsidRDefault="008A3492" w:rsidP="008A3492">
      <w:pPr>
        <w:pStyle w:val="Pripombabesedilo"/>
        <w:spacing w:after="0"/>
        <w:rPr>
          <w:rFonts w:ascii="Calibri" w:hAnsi="Calibri" w:cs="Calibri"/>
          <w:bCs/>
        </w:rPr>
      </w:pPr>
    </w:p>
    <w:p w14:paraId="4882E037" w14:textId="77777777" w:rsidR="008A3492" w:rsidRPr="00BD082D" w:rsidRDefault="008A3492" w:rsidP="008A3492">
      <w:pPr>
        <w:pStyle w:val="Pripombabesedilo"/>
        <w:spacing w:after="0"/>
        <w:rPr>
          <w:rFonts w:ascii="Calibri" w:hAnsi="Calibri" w:cs="Calibri"/>
          <w:bCs/>
        </w:rPr>
      </w:pPr>
      <w:r w:rsidRPr="00BD082D">
        <w:rPr>
          <w:rFonts w:ascii="Calibri" w:hAnsi="Calibri" w:cs="Calibri"/>
          <w:bCs/>
        </w:rPr>
        <w:t>Storitve izven obrazca Predračun za posamezen sklop bo naročnik plačeval na osnovi ponudnikovega uradno veljavnega cenika za storitve, sorodne storitvam posameznega sklopa z upoštevanim popustom. Uradno veljavni cenik za sorodne storitve bo moral predložiti le izbrani ponudnik, in sicer le za storitve, ki niso navedene v obrazcu Predračun oz. so v skladu z naročnikovimi zahtevami v specifikacijah že vštete v ceno storitev (zanje je zahtevano, da jih ponudnik zagotavlja) v obrazcu Predračun. V ceniku bo morala biti navedena redna končna cena storitve po uradno objavljenem ceniku ponudnika, višina popusta in končna cena storitve s popustom. Končna cena pomeni cena z DDV oz. brez DDV, če ponudnik na neko storitev DDV-ja ne obračunava.</w:t>
      </w:r>
    </w:p>
    <w:p w14:paraId="305D1624" w14:textId="77777777" w:rsidR="008A3492" w:rsidRPr="00BC5120" w:rsidRDefault="008A3492" w:rsidP="008A3492">
      <w:pPr>
        <w:contextualSpacing/>
        <w:rPr>
          <w:rFonts w:ascii="Calibri" w:hAnsi="Calibri" w:cs="Calibri"/>
          <w:b/>
          <w:bCs/>
          <w:sz w:val="20"/>
          <w:szCs w:val="20"/>
        </w:rPr>
      </w:pPr>
    </w:p>
    <w:p w14:paraId="35530C74" w14:textId="77777777" w:rsidR="008A3492" w:rsidRDefault="008A3492" w:rsidP="008A3492">
      <w:pPr>
        <w:pStyle w:val="Odstavekseznama"/>
        <w:numPr>
          <w:ilvl w:val="0"/>
          <w:numId w:val="39"/>
        </w:numPr>
        <w:contextualSpacing/>
        <w:rPr>
          <w:rFonts w:ascii="Calibri" w:hAnsi="Calibri" w:cs="Calibri"/>
          <w:b/>
          <w:bCs/>
          <w:sz w:val="20"/>
          <w:szCs w:val="20"/>
        </w:rPr>
      </w:pPr>
      <w:r>
        <w:rPr>
          <w:rFonts w:ascii="Calibri" w:hAnsi="Calibri" w:cs="Calibri"/>
          <w:b/>
          <w:bCs/>
          <w:sz w:val="20"/>
          <w:szCs w:val="20"/>
        </w:rPr>
        <w:t>OPIS STORITEV PO SKLOPIH</w:t>
      </w:r>
    </w:p>
    <w:p w14:paraId="4E118C11" w14:textId="77777777" w:rsidR="008A3492" w:rsidRPr="00481CAD" w:rsidRDefault="008A3492" w:rsidP="008A3492">
      <w:pPr>
        <w:ind w:left="360"/>
        <w:rPr>
          <w:rFonts w:ascii="Calibri" w:hAnsi="Calibri" w:cs="Calibri"/>
          <w:b/>
          <w:bCs/>
          <w:sz w:val="20"/>
          <w:szCs w:val="20"/>
        </w:rPr>
      </w:pPr>
    </w:p>
    <w:p w14:paraId="12373E6C" w14:textId="77777777" w:rsidR="008A3492" w:rsidRDefault="008A3492" w:rsidP="008A3492">
      <w:pPr>
        <w:pStyle w:val="Odstavekseznama"/>
        <w:numPr>
          <w:ilvl w:val="1"/>
          <w:numId w:val="39"/>
        </w:numPr>
        <w:contextualSpacing/>
        <w:rPr>
          <w:rFonts w:ascii="Calibri" w:hAnsi="Calibri" w:cs="Calibri"/>
          <w:b/>
          <w:bCs/>
          <w:sz w:val="20"/>
          <w:szCs w:val="20"/>
        </w:rPr>
      </w:pPr>
      <w:r w:rsidRPr="00481CAD">
        <w:rPr>
          <w:rFonts w:ascii="Calibri" w:hAnsi="Calibri" w:cs="Calibri"/>
          <w:b/>
          <w:bCs/>
          <w:sz w:val="20"/>
          <w:szCs w:val="20"/>
        </w:rPr>
        <w:t xml:space="preserve">SKLOP 1 </w:t>
      </w:r>
    </w:p>
    <w:p w14:paraId="6C626B55" w14:textId="77777777" w:rsidR="008A3492" w:rsidRPr="00481CAD" w:rsidRDefault="008A3492" w:rsidP="008A3492">
      <w:pPr>
        <w:ind w:left="710"/>
        <w:rPr>
          <w:rFonts w:ascii="Calibri" w:hAnsi="Calibri" w:cs="Calibri"/>
          <w:b/>
          <w:bCs/>
          <w:sz w:val="20"/>
          <w:szCs w:val="20"/>
        </w:rPr>
      </w:pPr>
    </w:p>
    <w:p w14:paraId="16BC7B44" w14:textId="77777777" w:rsidR="008A3492" w:rsidRDefault="008A3492" w:rsidP="008A3492">
      <w:pPr>
        <w:ind w:left="710"/>
        <w:rPr>
          <w:rFonts w:ascii="Calibri" w:hAnsi="Calibri" w:cs="Calibri"/>
          <w:b/>
          <w:bCs/>
          <w:sz w:val="20"/>
          <w:szCs w:val="20"/>
        </w:rPr>
      </w:pPr>
      <w:r w:rsidRPr="00481CAD">
        <w:rPr>
          <w:rFonts w:ascii="Calibri" w:hAnsi="Calibri" w:cs="Calibri"/>
          <w:b/>
          <w:bCs/>
          <w:sz w:val="20"/>
          <w:szCs w:val="20"/>
        </w:rPr>
        <w:t>(Poštne pošiljke na področju Republike Slovenije oziroma v notranjem prometu)</w:t>
      </w:r>
    </w:p>
    <w:p w14:paraId="57D19C05" w14:textId="77777777" w:rsidR="008A3492" w:rsidRPr="00481CAD" w:rsidRDefault="008A3492" w:rsidP="008A3492">
      <w:pPr>
        <w:ind w:left="710"/>
        <w:rPr>
          <w:rFonts w:ascii="Calibri" w:hAnsi="Calibri" w:cs="Calibri"/>
          <w:b/>
          <w:bCs/>
          <w:sz w:val="20"/>
          <w:szCs w:val="20"/>
        </w:rPr>
      </w:pPr>
      <w:r>
        <w:rPr>
          <w:rFonts w:ascii="Calibri" w:hAnsi="Calibri" w:cs="Calibri"/>
          <w:b/>
          <w:bCs/>
          <w:sz w:val="20"/>
          <w:szCs w:val="20"/>
        </w:rPr>
        <w:t>(Poštne pošiljke v mednarodnem oziroma čezmejnem prometu)</w:t>
      </w:r>
    </w:p>
    <w:p w14:paraId="1F5B4E20" w14:textId="77777777" w:rsidR="008A3492" w:rsidRPr="00BC5120" w:rsidRDefault="008A3492" w:rsidP="008A3492">
      <w:pPr>
        <w:contextualSpacing/>
        <w:rPr>
          <w:rFonts w:ascii="Calibri" w:hAnsi="Calibri" w:cs="Calibri"/>
          <w:b/>
          <w:bCs/>
          <w:sz w:val="20"/>
          <w:szCs w:val="20"/>
        </w:rPr>
      </w:pPr>
    </w:p>
    <w:p w14:paraId="4458036D" w14:textId="77777777" w:rsidR="008A3492" w:rsidRPr="00C71D4B" w:rsidRDefault="008A3492" w:rsidP="008A3492">
      <w:pPr>
        <w:rPr>
          <w:rFonts w:ascii="Calibri" w:hAnsi="Calibri" w:cs="Calibri"/>
          <w:bCs/>
          <w:sz w:val="20"/>
          <w:szCs w:val="20"/>
        </w:rPr>
      </w:pPr>
      <w:r w:rsidRPr="00C71D4B">
        <w:rPr>
          <w:rFonts w:ascii="Calibri" w:hAnsi="Calibri" w:cs="Calibri"/>
          <w:bCs/>
          <w:sz w:val="20"/>
          <w:szCs w:val="20"/>
        </w:rPr>
        <w:t>Predmet tega sklopa so storitve sprejema in dostave poštnih pošiljk različnih gramatur, kot so navedene v predračunu, in sorodnih pošiljk, na področju Republike Slovenije in v mednarodnem oziroma čezmejnem prometu.</w:t>
      </w:r>
    </w:p>
    <w:p w14:paraId="7F883ECA" w14:textId="77777777" w:rsidR="008A3492" w:rsidRPr="00C71D4B" w:rsidRDefault="008A3492" w:rsidP="008A3492">
      <w:pPr>
        <w:rPr>
          <w:rFonts w:ascii="Calibri" w:hAnsi="Calibri" w:cs="Calibri"/>
          <w:bCs/>
          <w:sz w:val="20"/>
          <w:szCs w:val="20"/>
        </w:rPr>
      </w:pPr>
    </w:p>
    <w:p w14:paraId="28DDD58D" w14:textId="77777777" w:rsidR="008A3492" w:rsidRDefault="008A3492" w:rsidP="008A3492">
      <w:pPr>
        <w:rPr>
          <w:rFonts w:ascii="Calibri" w:hAnsi="Calibri" w:cs="Calibri"/>
          <w:bCs/>
          <w:sz w:val="20"/>
          <w:szCs w:val="20"/>
        </w:rPr>
      </w:pPr>
      <w:r w:rsidRPr="00C82C50">
        <w:rPr>
          <w:rFonts w:ascii="Calibri" w:hAnsi="Calibri" w:cs="Calibri"/>
          <w:bCs/>
          <w:sz w:val="20"/>
          <w:szCs w:val="20"/>
          <w:u w:val="single"/>
        </w:rPr>
        <w:lastRenderedPageBreak/>
        <w:t>Rok dostave</w:t>
      </w:r>
      <w:r w:rsidRPr="00C71D4B">
        <w:rPr>
          <w:rFonts w:ascii="Calibri" w:hAnsi="Calibri" w:cs="Calibri"/>
          <w:bCs/>
          <w:sz w:val="20"/>
          <w:szCs w:val="20"/>
        </w:rPr>
        <w:t>: Izvajalec mora na področju Republike Slovenije oziroma v notranjem poštnem prometu dostaviti naslovnikom vse vrste v tem sklopu razpisanih poštnih pošiljk praviloma prvi naslednji delovni dan po prejemu, vendar najpozneje v treh delovnih dneh od sprejema pri naročniku.</w:t>
      </w:r>
    </w:p>
    <w:p w14:paraId="615659F6" w14:textId="09FE420E" w:rsidR="008A3492" w:rsidRPr="00C71D4B" w:rsidRDefault="008A3492" w:rsidP="008A3492">
      <w:pPr>
        <w:rPr>
          <w:rFonts w:ascii="Calibri" w:hAnsi="Calibri" w:cs="Calibri"/>
          <w:bCs/>
          <w:sz w:val="20"/>
          <w:szCs w:val="20"/>
        </w:rPr>
      </w:pPr>
      <w:r w:rsidRPr="00C71D4B">
        <w:rPr>
          <w:rFonts w:ascii="Calibri" w:hAnsi="Calibri" w:cs="Calibri"/>
          <w:bCs/>
          <w:sz w:val="20"/>
          <w:szCs w:val="20"/>
        </w:rPr>
        <w:t xml:space="preserve">Izvajalec mora v mednarodnem prometu oziroma čezmejnem poštnem prometu z državami članicami Evropske unije dostaviti naslovnikom vse vrste v tem sklopu razpisanih poštnih pošiljk, praviloma </w:t>
      </w:r>
      <w:r w:rsidR="00D460F9" w:rsidRPr="00C71D4B">
        <w:rPr>
          <w:rFonts w:ascii="Calibri" w:hAnsi="Calibri" w:cs="Calibri"/>
          <w:bCs/>
          <w:sz w:val="20"/>
          <w:szCs w:val="20"/>
        </w:rPr>
        <w:t>v treh delovnih dneh</w:t>
      </w:r>
      <w:r w:rsidR="00D460F9">
        <w:rPr>
          <w:rFonts w:ascii="Calibri" w:hAnsi="Calibri" w:cs="Calibri"/>
          <w:bCs/>
          <w:sz w:val="20"/>
          <w:szCs w:val="20"/>
        </w:rPr>
        <w:t>,</w:t>
      </w:r>
      <w:r w:rsidR="00D460F9" w:rsidRPr="00C71D4B">
        <w:rPr>
          <w:rFonts w:ascii="Calibri" w:hAnsi="Calibri" w:cs="Calibri"/>
          <w:bCs/>
          <w:sz w:val="20"/>
          <w:szCs w:val="20"/>
        </w:rPr>
        <w:t xml:space="preserve"> </w:t>
      </w:r>
      <w:r w:rsidRPr="00C71D4B">
        <w:rPr>
          <w:rFonts w:ascii="Calibri" w:hAnsi="Calibri" w:cs="Calibri"/>
          <w:bCs/>
          <w:sz w:val="20"/>
          <w:szCs w:val="20"/>
        </w:rPr>
        <w:t>najpozneje v roku pet delovnih dni od sprejema pri naročniku. Pošiljke se lahko izven tega roka dostavijo zaradi objektivnih razlogov, ki niso nastali na strani izvajalca.</w:t>
      </w:r>
    </w:p>
    <w:p w14:paraId="48C6271B" w14:textId="77777777" w:rsidR="008A3492" w:rsidRPr="00C71D4B" w:rsidRDefault="008A3492" w:rsidP="008A3492">
      <w:pPr>
        <w:rPr>
          <w:rFonts w:ascii="Calibri" w:hAnsi="Calibri" w:cs="Calibri"/>
          <w:bCs/>
          <w:sz w:val="20"/>
          <w:szCs w:val="20"/>
        </w:rPr>
      </w:pPr>
      <w:r w:rsidRPr="00C71D4B">
        <w:rPr>
          <w:rFonts w:ascii="Calibri" w:hAnsi="Calibri" w:cs="Calibri"/>
          <w:bCs/>
          <w:sz w:val="20"/>
          <w:szCs w:val="20"/>
        </w:rPr>
        <w:t>Roki prenosa pošiljk v mednarodnem prometu v druge države so odvisni od oddaljenosti naslovne države, prometnih zvez in standardov kakovosti izvajalcev v naslovni državi. Izvajalec mora storiti vse, da zagotovi, da so pošiljke dostavljene v čim krajšem času.</w:t>
      </w:r>
    </w:p>
    <w:p w14:paraId="4D8643BC" w14:textId="77777777" w:rsidR="00D460F9" w:rsidRDefault="00D460F9" w:rsidP="008A3492">
      <w:pPr>
        <w:rPr>
          <w:rFonts w:ascii="Calibri" w:hAnsi="Calibri" w:cs="Calibri"/>
          <w:bCs/>
          <w:sz w:val="20"/>
          <w:szCs w:val="20"/>
        </w:rPr>
      </w:pPr>
    </w:p>
    <w:p w14:paraId="74D7107F" w14:textId="1EB33D55" w:rsidR="008A3492" w:rsidRDefault="005361D9" w:rsidP="008A3492">
      <w:pPr>
        <w:rPr>
          <w:rFonts w:ascii="Calibri" w:hAnsi="Calibri" w:cs="Calibri"/>
          <w:bCs/>
          <w:sz w:val="20"/>
          <w:szCs w:val="20"/>
        </w:rPr>
      </w:pPr>
      <w:r>
        <w:rPr>
          <w:rFonts w:ascii="Calibri" w:hAnsi="Calibri" w:cs="Calibri"/>
          <w:bCs/>
          <w:sz w:val="20"/>
          <w:szCs w:val="20"/>
        </w:rPr>
        <w:t>Standarno pismo, navadno pismo in p</w:t>
      </w:r>
      <w:r w:rsidRPr="00C71D4B">
        <w:rPr>
          <w:rFonts w:ascii="Calibri" w:hAnsi="Calibri" w:cs="Calibri"/>
          <w:bCs/>
          <w:sz w:val="20"/>
          <w:szCs w:val="20"/>
        </w:rPr>
        <w:t>riporočen</w:t>
      </w:r>
      <w:r>
        <w:rPr>
          <w:rFonts w:ascii="Calibri" w:hAnsi="Calibri" w:cs="Calibri"/>
          <w:bCs/>
          <w:sz w:val="20"/>
          <w:szCs w:val="20"/>
        </w:rPr>
        <w:t>o pismo</w:t>
      </w:r>
      <w:r w:rsidR="00A208AB">
        <w:rPr>
          <w:rFonts w:ascii="Calibri" w:hAnsi="Calibri" w:cs="Calibri"/>
          <w:bCs/>
          <w:sz w:val="20"/>
          <w:szCs w:val="20"/>
        </w:rPr>
        <w:t xml:space="preserve"> </w:t>
      </w:r>
      <w:r w:rsidR="000F103A">
        <w:rPr>
          <w:rFonts w:ascii="Calibri" w:hAnsi="Calibri" w:cs="Calibri"/>
          <w:b/>
          <w:bCs/>
          <w:sz w:val="20"/>
          <w:szCs w:val="20"/>
        </w:rPr>
        <w:t>v mednarodnem oziroma čezmejnem prometu</w:t>
      </w:r>
      <w:r w:rsidR="000F103A" w:rsidRPr="00C71D4B">
        <w:rPr>
          <w:rFonts w:ascii="Calibri" w:hAnsi="Calibri" w:cs="Calibri"/>
          <w:bCs/>
          <w:sz w:val="20"/>
          <w:szCs w:val="20"/>
        </w:rPr>
        <w:t xml:space="preserve"> </w:t>
      </w:r>
      <w:r w:rsidR="008A3492" w:rsidRPr="00C71D4B">
        <w:rPr>
          <w:rFonts w:ascii="Calibri" w:hAnsi="Calibri" w:cs="Calibri"/>
          <w:bCs/>
          <w:sz w:val="20"/>
          <w:szCs w:val="20"/>
        </w:rPr>
        <w:t>morajo biti opremljene z oznako Prednostno/Priority.</w:t>
      </w:r>
    </w:p>
    <w:p w14:paraId="32E1581E" w14:textId="77777777" w:rsidR="00D460F9" w:rsidRDefault="00D460F9" w:rsidP="008A3492">
      <w:pPr>
        <w:rPr>
          <w:rFonts w:ascii="Calibri" w:hAnsi="Calibri" w:cs="Calibri"/>
          <w:b/>
          <w:bCs/>
          <w:sz w:val="20"/>
          <w:szCs w:val="20"/>
        </w:rPr>
      </w:pPr>
    </w:p>
    <w:p w14:paraId="79A0C23B" w14:textId="77777777" w:rsidR="008A3492" w:rsidRPr="00C71D4B" w:rsidRDefault="008A3492" w:rsidP="008A3492">
      <w:pPr>
        <w:rPr>
          <w:rFonts w:ascii="Calibri" w:hAnsi="Calibri" w:cs="Calibri"/>
          <w:bCs/>
          <w:sz w:val="20"/>
          <w:szCs w:val="20"/>
        </w:rPr>
      </w:pPr>
      <w:r w:rsidRPr="00C71D4B">
        <w:rPr>
          <w:rFonts w:ascii="Calibri" w:hAnsi="Calibri" w:cs="Calibri"/>
          <w:b/>
          <w:bCs/>
          <w:sz w:val="20"/>
          <w:szCs w:val="20"/>
        </w:rPr>
        <w:t>Standardno pismo</w:t>
      </w:r>
      <w:r w:rsidRPr="00C71D4B">
        <w:rPr>
          <w:rFonts w:ascii="Calibri" w:hAnsi="Calibri" w:cs="Calibri"/>
          <w:bCs/>
          <w:sz w:val="20"/>
          <w:szCs w:val="20"/>
        </w:rPr>
        <w:t xml:space="preserve"> je lahko težko do 20 g in ima natančno določeno velikost in obliko ter prostor za prejemnikov naslov. Pošlje se ga v pravokotni, neprosojni ovojnici, ki ima lahko tudi prosojno okence, skozi katerega se vidi naslov prejemnika.</w:t>
      </w:r>
    </w:p>
    <w:p w14:paraId="2748596E" w14:textId="3E97AEE4" w:rsidR="008A3492" w:rsidRPr="00C71D4B" w:rsidRDefault="008A3492" w:rsidP="008A3492">
      <w:pPr>
        <w:rPr>
          <w:rFonts w:ascii="Calibri" w:hAnsi="Calibri" w:cs="Calibri"/>
          <w:bCs/>
          <w:sz w:val="20"/>
          <w:szCs w:val="20"/>
        </w:rPr>
      </w:pPr>
      <w:r w:rsidRPr="00C71D4B">
        <w:rPr>
          <w:rFonts w:ascii="Calibri" w:hAnsi="Calibri" w:cs="Calibri"/>
          <w:b/>
          <w:bCs/>
          <w:sz w:val="20"/>
          <w:szCs w:val="20"/>
        </w:rPr>
        <w:t>Standardno pismo – prednostno</w:t>
      </w:r>
      <w:r w:rsidRPr="00C71D4B">
        <w:rPr>
          <w:rFonts w:ascii="Calibri" w:hAnsi="Calibri" w:cs="Calibri"/>
          <w:bCs/>
          <w:sz w:val="20"/>
          <w:szCs w:val="20"/>
        </w:rPr>
        <w:t xml:space="preserve"> je poštna storitev iz prejšnjega odstavka z dodatno storitvijo, ki pomeni prednost pri </w:t>
      </w:r>
      <w:r w:rsidR="00F705EC">
        <w:rPr>
          <w:rFonts w:ascii="Calibri" w:hAnsi="Calibri" w:cs="Calibri"/>
          <w:bCs/>
          <w:sz w:val="20"/>
          <w:szCs w:val="20"/>
        </w:rPr>
        <w:t>prenosu</w:t>
      </w:r>
      <w:r w:rsidRPr="00C71D4B">
        <w:rPr>
          <w:rFonts w:ascii="Calibri" w:hAnsi="Calibri" w:cs="Calibri"/>
          <w:bCs/>
          <w:sz w:val="20"/>
          <w:szCs w:val="20"/>
        </w:rPr>
        <w:t>.</w:t>
      </w:r>
    </w:p>
    <w:p w14:paraId="1D9B9E84" w14:textId="77777777" w:rsidR="008A3492" w:rsidRPr="00C71D4B" w:rsidRDefault="008A3492" w:rsidP="008A3492">
      <w:pPr>
        <w:rPr>
          <w:rFonts w:ascii="Calibri" w:hAnsi="Calibri" w:cs="Calibri"/>
          <w:bCs/>
          <w:sz w:val="20"/>
          <w:szCs w:val="20"/>
        </w:rPr>
      </w:pPr>
      <w:r w:rsidRPr="00C71D4B">
        <w:rPr>
          <w:rFonts w:ascii="Calibri" w:hAnsi="Calibri" w:cs="Calibri"/>
          <w:b/>
          <w:bCs/>
          <w:sz w:val="20"/>
          <w:szCs w:val="20"/>
        </w:rPr>
        <w:t>Navadno pismo</w:t>
      </w:r>
      <w:r w:rsidRPr="00C71D4B">
        <w:rPr>
          <w:rFonts w:ascii="Calibri" w:hAnsi="Calibri" w:cs="Calibri"/>
          <w:bCs/>
          <w:sz w:val="20"/>
          <w:szCs w:val="20"/>
        </w:rPr>
        <w:t xml:space="preserve"> je lahko težko največ 2 kg in ima lahko obliko pravokotnika ali valja.</w:t>
      </w:r>
    </w:p>
    <w:p w14:paraId="761CE15A" w14:textId="5C1D4621" w:rsidR="008A3492" w:rsidRPr="00C71D4B" w:rsidRDefault="008A3492" w:rsidP="008A3492">
      <w:pPr>
        <w:rPr>
          <w:rFonts w:ascii="Calibri" w:hAnsi="Calibri" w:cs="Calibri"/>
          <w:bCs/>
          <w:sz w:val="20"/>
          <w:szCs w:val="20"/>
        </w:rPr>
      </w:pPr>
      <w:r w:rsidRPr="00C71D4B">
        <w:rPr>
          <w:rFonts w:ascii="Calibri" w:hAnsi="Calibri" w:cs="Calibri"/>
          <w:b/>
          <w:bCs/>
          <w:sz w:val="20"/>
          <w:szCs w:val="20"/>
        </w:rPr>
        <w:t>Navadno pismo</w:t>
      </w:r>
      <w:r w:rsidRPr="00C71D4B">
        <w:rPr>
          <w:rFonts w:ascii="Calibri" w:hAnsi="Calibri" w:cs="Calibri"/>
          <w:bCs/>
          <w:sz w:val="20"/>
          <w:szCs w:val="20"/>
        </w:rPr>
        <w:t xml:space="preserve"> – </w:t>
      </w:r>
      <w:r w:rsidRPr="00D23907">
        <w:rPr>
          <w:rFonts w:ascii="Calibri" w:hAnsi="Calibri" w:cs="Calibri"/>
          <w:b/>
          <w:bCs/>
          <w:sz w:val="20"/>
          <w:szCs w:val="20"/>
        </w:rPr>
        <w:t>prednostno</w:t>
      </w:r>
      <w:r w:rsidRPr="00C71D4B">
        <w:rPr>
          <w:rFonts w:ascii="Calibri" w:hAnsi="Calibri" w:cs="Calibri"/>
          <w:bCs/>
          <w:sz w:val="20"/>
          <w:szCs w:val="20"/>
        </w:rPr>
        <w:t xml:space="preserve"> je poštna storitev iz prejšnjega odstavka z dodatno storitvijo, ki pomeni prednost pri </w:t>
      </w:r>
      <w:r w:rsidR="00F705EC">
        <w:rPr>
          <w:rFonts w:ascii="Calibri" w:hAnsi="Calibri" w:cs="Calibri"/>
          <w:bCs/>
          <w:sz w:val="20"/>
          <w:szCs w:val="20"/>
        </w:rPr>
        <w:t>prenosu</w:t>
      </w:r>
      <w:r w:rsidRPr="00C71D4B">
        <w:rPr>
          <w:rFonts w:ascii="Calibri" w:hAnsi="Calibri" w:cs="Calibri"/>
          <w:bCs/>
          <w:sz w:val="20"/>
          <w:szCs w:val="20"/>
        </w:rPr>
        <w:t>.</w:t>
      </w:r>
    </w:p>
    <w:p w14:paraId="4CFE2AC3" w14:textId="77777777" w:rsidR="008A3492" w:rsidRPr="00C71D4B" w:rsidRDefault="008A3492" w:rsidP="008A3492">
      <w:pPr>
        <w:rPr>
          <w:rFonts w:ascii="Calibri" w:hAnsi="Calibri" w:cs="Calibri"/>
          <w:bCs/>
          <w:sz w:val="20"/>
          <w:szCs w:val="20"/>
        </w:rPr>
      </w:pPr>
      <w:r w:rsidRPr="00C71D4B">
        <w:rPr>
          <w:rFonts w:ascii="Calibri" w:hAnsi="Calibri" w:cs="Calibri"/>
          <w:b/>
          <w:bCs/>
          <w:sz w:val="20"/>
          <w:szCs w:val="20"/>
        </w:rPr>
        <w:t>Priporočeno pismo</w:t>
      </w:r>
      <w:r w:rsidRPr="00C71D4B">
        <w:rPr>
          <w:rFonts w:ascii="Calibri" w:hAnsi="Calibri" w:cs="Calibri"/>
          <w:bCs/>
          <w:sz w:val="20"/>
          <w:szCs w:val="20"/>
        </w:rPr>
        <w:t xml:space="preserve"> je poštna storitev v skladu z 21. točko 2. člena ZPSto-2. Je zaprta pošiljka, ki se evidentira pri sprejemu in vročitvi. Masa in velikosti morajo ustrezati pogojem za navadno pismo.</w:t>
      </w:r>
    </w:p>
    <w:p w14:paraId="4DBB586D" w14:textId="77777777" w:rsidR="008A3492" w:rsidRDefault="008A3492" w:rsidP="008A3492">
      <w:pPr>
        <w:rPr>
          <w:rFonts w:ascii="Calibri" w:hAnsi="Calibri" w:cs="Calibri"/>
          <w:bCs/>
          <w:sz w:val="20"/>
          <w:szCs w:val="20"/>
        </w:rPr>
      </w:pPr>
      <w:r w:rsidRPr="00C71D4B">
        <w:rPr>
          <w:rFonts w:ascii="Calibri" w:hAnsi="Calibri" w:cs="Calibri"/>
          <w:b/>
          <w:bCs/>
          <w:sz w:val="20"/>
          <w:szCs w:val="20"/>
        </w:rPr>
        <w:t>Priporočeno pismo s povratnico</w:t>
      </w:r>
      <w:r w:rsidRPr="00C71D4B">
        <w:rPr>
          <w:rFonts w:ascii="Calibri" w:hAnsi="Calibri" w:cs="Calibri"/>
          <w:bCs/>
          <w:sz w:val="20"/>
          <w:szCs w:val="20"/>
        </w:rPr>
        <w:t xml:space="preserve"> je poštna storitev v skladu z 21. točko 2. člena ZPS-to-2 z dodatno storitvijo, pri kateri se vročitev pošiljke potrdi na posebnem obrazcu, ki se vrne pošiljatelju.</w:t>
      </w:r>
    </w:p>
    <w:p w14:paraId="49012E06" w14:textId="77777777" w:rsidR="008A3492" w:rsidRPr="00C71D4B" w:rsidRDefault="008A3492" w:rsidP="008A3492">
      <w:pPr>
        <w:rPr>
          <w:rFonts w:ascii="Calibri" w:hAnsi="Calibri" w:cs="Calibri"/>
          <w:bCs/>
          <w:sz w:val="20"/>
          <w:szCs w:val="20"/>
          <w:u w:val="single"/>
        </w:rPr>
      </w:pPr>
    </w:p>
    <w:p w14:paraId="4D4F7D23" w14:textId="77777777" w:rsidR="008A3492" w:rsidRDefault="008A3492" w:rsidP="008A3492">
      <w:pPr>
        <w:pStyle w:val="Odstavekseznama"/>
        <w:numPr>
          <w:ilvl w:val="1"/>
          <w:numId w:val="39"/>
        </w:numPr>
        <w:contextualSpacing/>
        <w:rPr>
          <w:rFonts w:ascii="Calibri" w:hAnsi="Calibri" w:cs="Calibri"/>
          <w:b/>
          <w:bCs/>
          <w:sz w:val="20"/>
          <w:szCs w:val="20"/>
        </w:rPr>
      </w:pPr>
      <w:r w:rsidRPr="00124E7A">
        <w:rPr>
          <w:rFonts w:ascii="Calibri" w:hAnsi="Calibri" w:cs="Calibri"/>
          <w:b/>
          <w:bCs/>
          <w:sz w:val="20"/>
          <w:szCs w:val="20"/>
        </w:rPr>
        <w:t>SKLOP 2</w:t>
      </w:r>
    </w:p>
    <w:p w14:paraId="7D808333" w14:textId="77777777" w:rsidR="008A3492" w:rsidRPr="00124E7A" w:rsidRDefault="008A3492" w:rsidP="008A3492">
      <w:pPr>
        <w:ind w:left="709"/>
        <w:rPr>
          <w:rFonts w:ascii="Calibri" w:hAnsi="Calibri" w:cs="Calibri"/>
          <w:b/>
          <w:bCs/>
          <w:sz w:val="20"/>
          <w:szCs w:val="20"/>
        </w:rPr>
      </w:pPr>
      <w:r>
        <w:rPr>
          <w:rFonts w:ascii="Calibri" w:hAnsi="Calibri" w:cs="Calibri"/>
          <w:b/>
          <w:bCs/>
          <w:sz w:val="20"/>
          <w:szCs w:val="20"/>
        </w:rPr>
        <w:t>(Poštne pošiljke z vročitvijo v skladu s posebnimi predpisi, po določilih ZUP na področju Republike Slovenije)</w:t>
      </w:r>
    </w:p>
    <w:p w14:paraId="4636336A" w14:textId="77777777" w:rsidR="008A3492" w:rsidRDefault="008A3492" w:rsidP="008A3492">
      <w:pPr>
        <w:rPr>
          <w:rFonts w:cs="Arial"/>
          <w:sz w:val="20"/>
          <w:szCs w:val="20"/>
          <w:u w:val="single"/>
        </w:rPr>
      </w:pPr>
    </w:p>
    <w:p w14:paraId="285F34F6" w14:textId="1548E9A2" w:rsidR="008A3492" w:rsidRPr="00DC41AB" w:rsidRDefault="008A3492" w:rsidP="008A3492">
      <w:pPr>
        <w:rPr>
          <w:rFonts w:cs="Arial"/>
          <w:bCs/>
          <w:sz w:val="20"/>
          <w:szCs w:val="20"/>
        </w:rPr>
      </w:pPr>
      <w:r w:rsidRPr="00C71D4B">
        <w:rPr>
          <w:rFonts w:ascii="Calibri" w:hAnsi="Calibri" w:cs="Calibri"/>
          <w:bCs/>
          <w:sz w:val="20"/>
          <w:szCs w:val="20"/>
        </w:rPr>
        <w:t xml:space="preserve">Predmet tega sklopa so storitve sprejema in dostave poštnih pošiljk </w:t>
      </w:r>
      <w:r w:rsidR="00CF4009">
        <w:rPr>
          <w:rFonts w:ascii="Calibri" w:hAnsi="Calibri" w:cs="Calibri"/>
          <w:bCs/>
          <w:sz w:val="20"/>
          <w:szCs w:val="20"/>
        </w:rPr>
        <w:t xml:space="preserve">(pisem) </w:t>
      </w:r>
      <w:r w:rsidRPr="00C71D4B">
        <w:rPr>
          <w:rFonts w:ascii="Calibri" w:hAnsi="Calibri" w:cs="Calibri"/>
          <w:bCs/>
          <w:sz w:val="20"/>
          <w:szCs w:val="20"/>
        </w:rPr>
        <w:t xml:space="preserve">z vročitvijo v skladu s posebnimi predpisi, po določilih Zakona o splošnem upravnem </w:t>
      </w:r>
      <w:r>
        <w:rPr>
          <w:rFonts w:ascii="Calibri" w:hAnsi="Calibri" w:cs="Calibri"/>
          <w:bCs/>
          <w:sz w:val="20"/>
          <w:szCs w:val="20"/>
        </w:rPr>
        <w:t xml:space="preserve">postopku (v nadaljevanju: ZUP). </w:t>
      </w:r>
    </w:p>
    <w:p w14:paraId="677F97D5" w14:textId="056CDD95" w:rsidR="008A3492" w:rsidRPr="00C71D4B" w:rsidRDefault="008A3492" w:rsidP="008A3492">
      <w:pPr>
        <w:rPr>
          <w:rFonts w:ascii="Calibri" w:hAnsi="Calibri" w:cs="Calibri"/>
          <w:bCs/>
          <w:sz w:val="20"/>
          <w:szCs w:val="20"/>
        </w:rPr>
      </w:pPr>
      <w:r w:rsidRPr="00C71D4B">
        <w:rPr>
          <w:rFonts w:ascii="Calibri" w:hAnsi="Calibri" w:cs="Calibri"/>
          <w:bCs/>
          <w:sz w:val="20"/>
          <w:szCs w:val="20"/>
        </w:rPr>
        <w:t>Storitve vročanja izvajalec izvaja v skladu z vsakokratno veljavnim za</w:t>
      </w:r>
      <w:r>
        <w:rPr>
          <w:rFonts w:ascii="Calibri" w:hAnsi="Calibri" w:cs="Calibri"/>
          <w:bCs/>
          <w:sz w:val="20"/>
          <w:szCs w:val="20"/>
        </w:rPr>
        <w:t>kon</w:t>
      </w:r>
      <w:r w:rsidR="00AB353C">
        <w:rPr>
          <w:rFonts w:ascii="Calibri" w:hAnsi="Calibri" w:cs="Calibri"/>
          <w:bCs/>
          <w:sz w:val="20"/>
          <w:szCs w:val="20"/>
        </w:rPr>
        <w:t>om</w:t>
      </w:r>
      <w:r>
        <w:rPr>
          <w:rFonts w:ascii="Calibri" w:hAnsi="Calibri" w:cs="Calibri"/>
          <w:bCs/>
          <w:sz w:val="20"/>
          <w:szCs w:val="20"/>
        </w:rPr>
        <w:t xml:space="preserve">, ki ureja upravni postopek. </w:t>
      </w:r>
      <w:r w:rsidRPr="00C71D4B">
        <w:rPr>
          <w:rFonts w:ascii="Calibri" w:hAnsi="Calibri" w:cs="Calibri"/>
          <w:bCs/>
          <w:sz w:val="20"/>
          <w:szCs w:val="20"/>
        </w:rPr>
        <w:t>Storitve tega sklopa se ne izvajajo po posebnih vročevalcih (ne gre za vročanje po posebnih vročevalcih).</w:t>
      </w:r>
    </w:p>
    <w:p w14:paraId="764AB0E0" w14:textId="77777777" w:rsidR="00CF4009" w:rsidRDefault="00CF4009" w:rsidP="008A3492">
      <w:pPr>
        <w:rPr>
          <w:rFonts w:ascii="Calibri" w:hAnsi="Calibri" w:cs="Calibri"/>
          <w:bCs/>
          <w:sz w:val="20"/>
          <w:szCs w:val="20"/>
          <w:u w:val="single"/>
        </w:rPr>
      </w:pPr>
    </w:p>
    <w:p w14:paraId="24F0B7BF" w14:textId="7DCC3E74" w:rsidR="008A3492" w:rsidRDefault="008A3492" w:rsidP="008A3492">
      <w:pPr>
        <w:rPr>
          <w:rFonts w:ascii="Calibri" w:hAnsi="Calibri" w:cs="Calibri"/>
          <w:bCs/>
          <w:sz w:val="20"/>
          <w:szCs w:val="20"/>
        </w:rPr>
      </w:pPr>
      <w:r w:rsidRPr="00C82C50">
        <w:rPr>
          <w:rFonts w:ascii="Calibri" w:hAnsi="Calibri" w:cs="Calibri"/>
          <w:bCs/>
          <w:sz w:val="20"/>
          <w:szCs w:val="20"/>
          <w:u w:val="single"/>
        </w:rPr>
        <w:t>Rok dostave</w:t>
      </w:r>
      <w:r w:rsidRPr="00C82C50">
        <w:rPr>
          <w:rFonts w:ascii="Calibri" w:hAnsi="Calibri" w:cs="Calibri"/>
          <w:bCs/>
          <w:sz w:val="20"/>
          <w:szCs w:val="20"/>
        </w:rPr>
        <w:t>:</w:t>
      </w:r>
      <w:r>
        <w:rPr>
          <w:rFonts w:ascii="Calibri" w:hAnsi="Calibri" w:cs="Calibri"/>
          <w:bCs/>
          <w:sz w:val="20"/>
          <w:szCs w:val="20"/>
        </w:rPr>
        <w:t xml:space="preserve"> </w:t>
      </w:r>
      <w:r w:rsidRPr="00C71D4B">
        <w:rPr>
          <w:rFonts w:ascii="Calibri" w:hAnsi="Calibri" w:cs="Calibri"/>
          <w:bCs/>
          <w:sz w:val="20"/>
          <w:szCs w:val="20"/>
        </w:rPr>
        <w:t>Na področju RS mora izvajalec dostaviti naslovnikom vse poštne pošiljke z vročitvijo v skladu s posebnimi predpisi</w:t>
      </w:r>
      <w:r w:rsidR="00CF4009">
        <w:rPr>
          <w:rFonts w:ascii="Calibri" w:hAnsi="Calibri" w:cs="Calibri"/>
          <w:bCs/>
          <w:sz w:val="20"/>
          <w:szCs w:val="20"/>
        </w:rPr>
        <w:t xml:space="preserve"> - ZUP</w:t>
      </w:r>
      <w:r w:rsidRPr="00C71D4B">
        <w:rPr>
          <w:rFonts w:ascii="Calibri" w:hAnsi="Calibri" w:cs="Calibri"/>
          <w:bCs/>
          <w:sz w:val="20"/>
          <w:szCs w:val="20"/>
        </w:rPr>
        <w:t>, praviloma v roku enega delovnega dne, vendar najpozneje v treh delovnih dneh od sprejema pri naročniku.</w:t>
      </w:r>
    </w:p>
    <w:p w14:paraId="45CE7C5D" w14:textId="77777777" w:rsidR="008A3492" w:rsidRDefault="008A3492" w:rsidP="008A3492">
      <w:pPr>
        <w:rPr>
          <w:rFonts w:ascii="Calibri" w:hAnsi="Calibri" w:cs="Calibri"/>
          <w:bCs/>
          <w:sz w:val="20"/>
          <w:szCs w:val="20"/>
        </w:rPr>
      </w:pPr>
    </w:p>
    <w:p w14:paraId="1D85CE49" w14:textId="77777777" w:rsidR="008A3492" w:rsidRPr="00C82C50" w:rsidRDefault="008A3492" w:rsidP="008A3492">
      <w:pPr>
        <w:pStyle w:val="Odstavekseznama"/>
        <w:numPr>
          <w:ilvl w:val="1"/>
          <w:numId w:val="39"/>
        </w:numPr>
        <w:spacing w:after="160" w:line="259" w:lineRule="auto"/>
        <w:contextualSpacing/>
        <w:rPr>
          <w:rFonts w:ascii="Calibri" w:hAnsi="Calibri" w:cs="Calibri"/>
          <w:b/>
          <w:bCs/>
          <w:sz w:val="20"/>
          <w:szCs w:val="20"/>
        </w:rPr>
      </w:pPr>
      <w:r w:rsidRPr="00C82C50">
        <w:rPr>
          <w:rFonts w:ascii="Calibri" w:hAnsi="Calibri" w:cs="Calibri"/>
          <w:b/>
          <w:bCs/>
          <w:sz w:val="20"/>
          <w:szCs w:val="20"/>
        </w:rPr>
        <w:t>SKLOP 3</w:t>
      </w:r>
    </w:p>
    <w:p w14:paraId="31477979" w14:textId="77777777" w:rsidR="008A3492" w:rsidRDefault="008A3492" w:rsidP="008A3492">
      <w:pPr>
        <w:ind w:left="710"/>
        <w:rPr>
          <w:rFonts w:ascii="Calibri" w:hAnsi="Calibri" w:cs="Calibri"/>
          <w:b/>
          <w:bCs/>
          <w:sz w:val="20"/>
          <w:szCs w:val="20"/>
        </w:rPr>
      </w:pPr>
      <w:r w:rsidRPr="00C82C50">
        <w:rPr>
          <w:rFonts w:ascii="Calibri" w:hAnsi="Calibri" w:cs="Calibri"/>
          <w:b/>
          <w:bCs/>
          <w:sz w:val="20"/>
          <w:szCs w:val="20"/>
        </w:rPr>
        <w:t>(Paketi na področju Republike Slovenije oziroma v notranjem prometu ter hitra pošta po Republiki Sloveniji in znotraj mest)</w:t>
      </w:r>
    </w:p>
    <w:p w14:paraId="7E271E58" w14:textId="77777777" w:rsidR="008A3492" w:rsidRPr="00C82C50" w:rsidRDefault="008A3492" w:rsidP="008A3492">
      <w:pPr>
        <w:ind w:left="710"/>
        <w:rPr>
          <w:rFonts w:ascii="Calibri" w:hAnsi="Calibri" w:cs="Calibri"/>
          <w:b/>
          <w:bCs/>
          <w:sz w:val="20"/>
          <w:szCs w:val="20"/>
        </w:rPr>
      </w:pPr>
    </w:p>
    <w:p w14:paraId="1E0BDE37" w14:textId="77777777" w:rsidR="008A3492" w:rsidRPr="00CD0452" w:rsidRDefault="008A3492" w:rsidP="008A3492">
      <w:pPr>
        <w:pStyle w:val="Odstavekseznama"/>
        <w:numPr>
          <w:ilvl w:val="2"/>
          <w:numId w:val="39"/>
        </w:numPr>
        <w:autoSpaceDE w:val="0"/>
        <w:autoSpaceDN w:val="0"/>
        <w:adjustRightInd w:val="0"/>
        <w:contextualSpacing/>
        <w:rPr>
          <w:rFonts w:ascii="Calibri" w:hAnsi="Calibri" w:cs="Calibri"/>
          <w:bCs/>
          <w:sz w:val="20"/>
          <w:szCs w:val="20"/>
        </w:rPr>
      </w:pPr>
      <w:r w:rsidRPr="00CD0452">
        <w:rPr>
          <w:rFonts w:ascii="Calibri" w:hAnsi="Calibri" w:cs="Calibri"/>
          <w:bCs/>
          <w:sz w:val="20"/>
          <w:szCs w:val="20"/>
        </w:rPr>
        <w:t xml:space="preserve">Paketi: </w:t>
      </w:r>
    </w:p>
    <w:p w14:paraId="4858B3DB" w14:textId="77777777" w:rsidR="008A3492" w:rsidRDefault="008A3492" w:rsidP="008A3492">
      <w:pPr>
        <w:autoSpaceDE w:val="0"/>
        <w:autoSpaceDN w:val="0"/>
        <w:adjustRightInd w:val="0"/>
        <w:rPr>
          <w:rFonts w:ascii="Calibri" w:hAnsi="Calibri" w:cs="Calibri"/>
          <w:bCs/>
          <w:sz w:val="20"/>
          <w:szCs w:val="20"/>
        </w:rPr>
      </w:pPr>
    </w:p>
    <w:p w14:paraId="0DF8A42A"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Predmet tega sklopa so storitve sprejema in dostave poštnih paketov različnih gramatur, kot so navedene v predračunu, in sorodnih pošiljk, na področju</w:t>
      </w:r>
      <w:r>
        <w:rPr>
          <w:rFonts w:ascii="Calibri" w:hAnsi="Calibri" w:cs="Calibri"/>
          <w:bCs/>
          <w:sz w:val="20"/>
          <w:szCs w:val="20"/>
        </w:rPr>
        <w:t xml:space="preserve"> Republike Slovenije.</w:t>
      </w:r>
    </w:p>
    <w:p w14:paraId="16BE9D4D" w14:textId="77777777" w:rsidR="008A3492" w:rsidRPr="00CD0452" w:rsidRDefault="008A3492" w:rsidP="008A3492">
      <w:pPr>
        <w:autoSpaceDE w:val="0"/>
        <w:autoSpaceDN w:val="0"/>
        <w:adjustRightInd w:val="0"/>
        <w:rPr>
          <w:rFonts w:ascii="Calibri" w:hAnsi="Calibri" w:cs="Calibri"/>
          <w:bCs/>
          <w:sz w:val="20"/>
          <w:szCs w:val="20"/>
        </w:rPr>
      </w:pPr>
    </w:p>
    <w:p w14:paraId="29A555BC"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u w:val="single"/>
        </w:rPr>
        <w:lastRenderedPageBreak/>
        <w:t>Rok dostave</w:t>
      </w:r>
      <w:r w:rsidRPr="00CD0452">
        <w:rPr>
          <w:rFonts w:ascii="Calibri" w:hAnsi="Calibri" w:cs="Calibri"/>
          <w:bCs/>
          <w:sz w:val="20"/>
          <w:szCs w:val="20"/>
        </w:rPr>
        <w:t>:</w:t>
      </w:r>
      <w:r>
        <w:rPr>
          <w:rFonts w:ascii="Calibri" w:hAnsi="Calibri" w:cs="Calibri"/>
          <w:bCs/>
          <w:sz w:val="20"/>
          <w:szCs w:val="20"/>
        </w:rPr>
        <w:t xml:space="preserve"> </w:t>
      </w:r>
      <w:r w:rsidRPr="00CD0452">
        <w:rPr>
          <w:rFonts w:ascii="Calibri" w:hAnsi="Calibri" w:cs="Calibri"/>
          <w:bCs/>
          <w:sz w:val="20"/>
          <w:szCs w:val="20"/>
        </w:rPr>
        <w:t>Na področju RS mora izvajalec dostaviti naslovnikom vse vrste v tem sklopu razpisanih poštnih paketov, praviloma prvi naslednji delovni dan po sprejemu pri naročniku, vendar najpozneje v treh delovnih dneh od sprejema pri naročniku.</w:t>
      </w:r>
    </w:p>
    <w:p w14:paraId="46D6E111" w14:textId="77777777" w:rsidR="008A3492" w:rsidRPr="00CD0452" w:rsidRDefault="008A3492" w:rsidP="008A3492">
      <w:pPr>
        <w:autoSpaceDE w:val="0"/>
        <w:autoSpaceDN w:val="0"/>
        <w:adjustRightInd w:val="0"/>
        <w:rPr>
          <w:rFonts w:ascii="Calibri" w:hAnsi="Calibri" w:cs="Calibri"/>
          <w:bCs/>
          <w:sz w:val="20"/>
          <w:szCs w:val="20"/>
        </w:rPr>
      </w:pPr>
    </w:p>
    <w:p w14:paraId="3C8525DD" w14:textId="30609489" w:rsidR="008A3492" w:rsidRPr="00C82C50" w:rsidRDefault="008A3492" w:rsidP="008A3492">
      <w:pPr>
        <w:rPr>
          <w:rFonts w:ascii="Calibri" w:hAnsi="Calibri" w:cs="Calibri"/>
          <w:bCs/>
          <w:sz w:val="20"/>
          <w:szCs w:val="20"/>
        </w:rPr>
      </w:pPr>
      <w:r w:rsidRPr="00C82C50">
        <w:rPr>
          <w:rFonts w:ascii="Calibri" w:hAnsi="Calibri" w:cs="Calibri"/>
          <w:b/>
          <w:bCs/>
          <w:sz w:val="20"/>
          <w:szCs w:val="20"/>
        </w:rPr>
        <w:t xml:space="preserve">Paket </w:t>
      </w:r>
      <w:r w:rsidRPr="00C82C50">
        <w:rPr>
          <w:rFonts w:ascii="Calibri" w:hAnsi="Calibri" w:cs="Calibri"/>
          <w:bCs/>
          <w:sz w:val="20"/>
          <w:szCs w:val="20"/>
        </w:rPr>
        <w:t xml:space="preserve">je namenjen pošiljanju blaga in dokumentov. Je pošiljka, ki se evidentira pri sprejemu in vročitvi in lahko ima označeno vrednost. Paket, ki ima označeno vrednost, mora biti praviloma zaprta pošiljka. </w:t>
      </w:r>
    </w:p>
    <w:p w14:paraId="5B0A5D36" w14:textId="77777777" w:rsidR="008A3492" w:rsidRPr="00C82C50" w:rsidRDefault="008A3492" w:rsidP="008A3492">
      <w:pPr>
        <w:rPr>
          <w:rFonts w:ascii="Calibri" w:hAnsi="Calibri" w:cs="Calibri"/>
          <w:bCs/>
          <w:sz w:val="20"/>
          <w:szCs w:val="20"/>
        </w:rPr>
      </w:pPr>
    </w:p>
    <w:p w14:paraId="37A6B6DC" w14:textId="77777777" w:rsidR="008A3492" w:rsidRPr="00C82C50" w:rsidRDefault="008A3492" w:rsidP="008A3492">
      <w:pPr>
        <w:rPr>
          <w:rFonts w:ascii="Calibri" w:hAnsi="Calibri" w:cs="Calibri"/>
          <w:bCs/>
          <w:sz w:val="20"/>
          <w:szCs w:val="20"/>
        </w:rPr>
      </w:pPr>
      <w:r w:rsidRPr="00C82C50">
        <w:rPr>
          <w:rFonts w:ascii="Calibri" w:hAnsi="Calibri" w:cs="Calibri"/>
          <w:bCs/>
          <w:sz w:val="20"/>
          <w:szCs w:val="20"/>
        </w:rPr>
        <w:t>Velikosti in masa paketa:</w:t>
      </w:r>
    </w:p>
    <w:p w14:paraId="11C1F263" w14:textId="77777777" w:rsidR="008A3492" w:rsidRPr="00C82C50" w:rsidRDefault="008A3492" w:rsidP="008A3492">
      <w:pPr>
        <w:numPr>
          <w:ilvl w:val="1"/>
          <w:numId w:val="44"/>
        </w:numPr>
        <w:tabs>
          <w:tab w:val="num" w:pos="567"/>
        </w:tabs>
        <w:ind w:left="567" w:hanging="283"/>
        <w:rPr>
          <w:rFonts w:ascii="Calibri" w:hAnsi="Calibri" w:cs="Calibri"/>
          <w:bCs/>
          <w:sz w:val="20"/>
          <w:szCs w:val="20"/>
        </w:rPr>
      </w:pPr>
      <w:r w:rsidRPr="00C82C50">
        <w:rPr>
          <w:rFonts w:ascii="Calibri" w:hAnsi="Calibri" w:cs="Calibri"/>
          <w:bCs/>
          <w:sz w:val="20"/>
          <w:szCs w:val="20"/>
        </w:rPr>
        <w:t>najmanjša velikost naslovne strani: 165 x 235 mm,</w:t>
      </w:r>
    </w:p>
    <w:p w14:paraId="587C78FC" w14:textId="77777777" w:rsidR="008A3492" w:rsidRPr="00C82C50" w:rsidRDefault="008A3492" w:rsidP="008A3492">
      <w:pPr>
        <w:numPr>
          <w:ilvl w:val="1"/>
          <w:numId w:val="44"/>
        </w:numPr>
        <w:tabs>
          <w:tab w:val="num" w:pos="567"/>
        </w:tabs>
        <w:ind w:left="567" w:hanging="283"/>
        <w:rPr>
          <w:rFonts w:ascii="Calibri" w:hAnsi="Calibri" w:cs="Calibri"/>
          <w:bCs/>
          <w:sz w:val="20"/>
          <w:szCs w:val="20"/>
        </w:rPr>
      </w:pPr>
      <w:r w:rsidRPr="00C82C50">
        <w:rPr>
          <w:rFonts w:ascii="Calibri" w:hAnsi="Calibri" w:cs="Calibri"/>
          <w:bCs/>
          <w:sz w:val="20"/>
          <w:szCs w:val="20"/>
        </w:rPr>
        <w:t>največja velikost: do 1.500 mm po katerikoli velikosti, pri čemer seštevek dolžine in obsega, merjenega na najširšem mestu prečno, ne sme presegati 3.000 mm,</w:t>
      </w:r>
    </w:p>
    <w:p w14:paraId="3A3A3E27" w14:textId="1B84143B" w:rsidR="008A3492" w:rsidRPr="00C82C50" w:rsidRDefault="008A3492" w:rsidP="008A3492">
      <w:pPr>
        <w:numPr>
          <w:ilvl w:val="1"/>
          <w:numId w:val="44"/>
        </w:numPr>
        <w:tabs>
          <w:tab w:val="num" w:pos="567"/>
        </w:tabs>
        <w:ind w:left="567" w:hanging="283"/>
        <w:rPr>
          <w:rFonts w:ascii="Calibri" w:hAnsi="Calibri" w:cs="Calibri"/>
          <w:bCs/>
          <w:sz w:val="20"/>
          <w:szCs w:val="20"/>
        </w:rPr>
      </w:pPr>
      <w:r w:rsidRPr="00C82C50">
        <w:rPr>
          <w:rFonts w:ascii="Calibri" w:hAnsi="Calibri" w:cs="Calibri"/>
          <w:bCs/>
          <w:sz w:val="20"/>
          <w:szCs w:val="20"/>
        </w:rPr>
        <w:t>največja masa: 30 kg.</w:t>
      </w:r>
    </w:p>
    <w:p w14:paraId="676F3981" w14:textId="77777777" w:rsidR="008A3492" w:rsidRPr="00C82C50" w:rsidRDefault="008A3492" w:rsidP="008A3492">
      <w:pPr>
        <w:rPr>
          <w:rFonts w:cs="Arial"/>
          <w:sz w:val="20"/>
          <w:szCs w:val="20"/>
        </w:rPr>
      </w:pPr>
    </w:p>
    <w:p w14:paraId="42B727B2" w14:textId="3295EAF2" w:rsidR="008A3492" w:rsidRPr="00C82C50" w:rsidRDefault="008A3492" w:rsidP="008A3492">
      <w:pPr>
        <w:rPr>
          <w:rFonts w:ascii="Calibri" w:hAnsi="Calibri" w:cs="Calibri"/>
          <w:bCs/>
          <w:sz w:val="20"/>
          <w:szCs w:val="20"/>
        </w:rPr>
      </w:pPr>
      <w:r w:rsidRPr="00C82C50">
        <w:rPr>
          <w:rFonts w:ascii="Calibri" w:hAnsi="Calibri" w:cs="Calibri"/>
          <w:b/>
          <w:bCs/>
          <w:sz w:val="20"/>
          <w:szCs w:val="20"/>
        </w:rPr>
        <w:t>Paket s povratnico</w:t>
      </w:r>
      <w:r w:rsidRPr="00C82C50">
        <w:rPr>
          <w:rFonts w:cs="Arial"/>
          <w:sz w:val="20"/>
          <w:szCs w:val="20"/>
        </w:rPr>
        <w:t xml:space="preserve"> - </w:t>
      </w:r>
      <w:r w:rsidRPr="00C82C50">
        <w:rPr>
          <w:rFonts w:ascii="Calibri" w:hAnsi="Calibri" w:cs="Calibri"/>
          <w:bCs/>
          <w:sz w:val="20"/>
          <w:szCs w:val="20"/>
        </w:rPr>
        <w:t>povratnica je poštna storitev, pri kateri naslovnik vroč</w:t>
      </w:r>
      <w:r w:rsidR="00751036">
        <w:rPr>
          <w:rFonts w:ascii="Calibri" w:hAnsi="Calibri" w:cs="Calibri"/>
          <w:bCs/>
          <w:sz w:val="20"/>
          <w:szCs w:val="20"/>
        </w:rPr>
        <w:t xml:space="preserve">itev potrdi na posebnem obrazcu. </w:t>
      </w:r>
      <w:r w:rsidRPr="00C82C50">
        <w:rPr>
          <w:rFonts w:ascii="Calibri" w:hAnsi="Calibri" w:cs="Calibri"/>
          <w:bCs/>
          <w:sz w:val="20"/>
          <w:szCs w:val="20"/>
        </w:rPr>
        <w:t>Povratnica se pošiljatelju pošiljke vrne kot navadno pismo..</w:t>
      </w:r>
    </w:p>
    <w:p w14:paraId="077AA9B7" w14:textId="77777777" w:rsidR="008A3492" w:rsidRPr="00C82C50" w:rsidRDefault="008A3492" w:rsidP="008A3492">
      <w:pPr>
        <w:rPr>
          <w:rFonts w:cs="Arial"/>
          <w:sz w:val="20"/>
          <w:szCs w:val="20"/>
        </w:rPr>
      </w:pPr>
    </w:p>
    <w:p w14:paraId="3EEF0BBA" w14:textId="77777777" w:rsidR="008A3492" w:rsidRPr="00CD0452" w:rsidRDefault="008A3492" w:rsidP="008A3492">
      <w:pPr>
        <w:pStyle w:val="Odstavekseznama"/>
        <w:numPr>
          <w:ilvl w:val="2"/>
          <w:numId w:val="39"/>
        </w:numPr>
        <w:autoSpaceDE w:val="0"/>
        <w:autoSpaceDN w:val="0"/>
        <w:adjustRightInd w:val="0"/>
        <w:contextualSpacing/>
        <w:rPr>
          <w:rFonts w:ascii="Calibri" w:hAnsi="Calibri" w:cs="Calibri"/>
          <w:bCs/>
          <w:sz w:val="20"/>
          <w:szCs w:val="20"/>
        </w:rPr>
      </w:pPr>
      <w:r w:rsidRPr="00CD0452">
        <w:rPr>
          <w:rFonts w:ascii="Calibri" w:hAnsi="Calibri" w:cs="Calibri"/>
          <w:bCs/>
          <w:sz w:val="20"/>
          <w:szCs w:val="20"/>
        </w:rPr>
        <w:t>Hitra pošta:</w:t>
      </w:r>
    </w:p>
    <w:p w14:paraId="73A1B75C" w14:textId="77777777" w:rsidR="008A3492" w:rsidRDefault="008A3492" w:rsidP="008A3492">
      <w:pPr>
        <w:autoSpaceDE w:val="0"/>
        <w:autoSpaceDN w:val="0"/>
        <w:adjustRightInd w:val="0"/>
        <w:ind w:left="710"/>
        <w:rPr>
          <w:rFonts w:ascii="Calibri" w:hAnsi="Calibri" w:cs="Calibri"/>
          <w:b/>
          <w:bCs/>
          <w:sz w:val="20"/>
          <w:szCs w:val="20"/>
        </w:rPr>
      </w:pPr>
    </w:p>
    <w:p w14:paraId="1E0427A1"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Predmet tega sklopa so storitve hitre pošte, t.j. dostava pošiljk, za katere veljajo krajši roki prenosa, različnih gramatur, kot je navedeno v predračunu, in sorodnih pošiljk, po Republiki Sloveniji in znotraj mest.</w:t>
      </w:r>
    </w:p>
    <w:p w14:paraId="207111D9" w14:textId="77777777" w:rsidR="008A3492" w:rsidRPr="00CD0452" w:rsidRDefault="008A3492" w:rsidP="008A3492">
      <w:pPr>
        <w:autoSpaceDE w:val="0"/>
        <w:autoSpaceDN w:val="0"/>
        <w:adjustRightInd w:val="0"/>
        <w:rPr>
          <w:rFonts w:ascii="Calibri" w:hAnsi="Calibri" w:cs="Calibri"/>
          <w:bCs/>
          <w:sz w:val="20"/>
          <w:szCs w:val="20"/>
        </w:rPr>
      </w:pPr>
    </w:p>
    <w:p w14:paraId="2CC67AD0"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Največja masa hitre pošte v notranjem prometu je 50 kg.</w:t>
      </w:r>
    </w:p>
    <w:p w14:paraId="55625441" w14:textId="77777777" w:rsidR="008A3492" w:rsidRPr="00CD0452" w:rsidRDefault="008A3492" w:rsidP="008A3492">
      <w:pPr>
        <w:autoSpaceDE w:val="0"/>
        <w:autoSpaceDN w:val="0"/>
        <w:adjustRightInd w:val="0"/>
        <w:rPr>
          <w:rFonts w:ascii="Calibri" w:hAnsi="Calibri" w:cs="Calibri"/>
          <w:bCs/>
          <w:sz w:val="20"/>
          <w:szCs w:val="20"/>
        </w:rPr>
      </w:pPr>
    </w:p>
    <w:p w14:paraId="38472186" w14:textId="340CC2F6"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u w:val="single"/>
        </w:rPr>
        <w:t>Čas in lokacija izvajanja storitev</w:t>
      </w:r>
      <w:r w:rsidRPr="00CD0452">
        <w:rPr>
          <w:rFonts w:ascii="Calibri" w:hAnsi="Calibri" w:cs="Calibri"/>
          <w:bCs/>
          <w:sz w:val="20"/>
          <w:szCs w:val="20"/>
        </w:rPr>
        <w:t>:</w:t>
      </w:r>
      <w:r>
        <w:rPr>
          <w:rFonts w:ascii="Calibri" w:hAnsi="Calibri" w:cs="Calibri"/>
          <w:bCs/>
          <w:sz w:val="20"/>
          <w:szCs w:val="20"/>
        </w:rPr>
        <w:t xml:space="preserve"> </w:t>
      </w:r>
      <w:r w:rsidRPr="00CD0452">
        <w:rPr>
          <w:rFonts w:ascii="Calibri" w:hAnsi="Calibri" w:cs="Calibri"/>
          <w:bCs/>
          <w:sz w:val="20"/>
          <w:szCs w:val="20"/>
        </w:rPr>
        <w:t>Izvajalec storitev bo moral prevzeti pošiljko pri naročniku v tridesetih minutah po naročilu.</w:t>
      </w:r>
    </w:p>
    <w:p w14:paraId="1BDDD857" w14:textId="77777777" w:rsidR="008A3492" w:rsidRPr="00DC41AB" w:rsidRDefault="008A3492" w:rsidP="008A3492">
      <w:pPr>
        <w:rPr>
          <w:rFonts w:cs="Arial"/>
          <w:sz w:val="20"/>
          <w:szCs w:val="20"/>
        </w:rPr>
      </w:pPr>
    </w:p>
    <w:p w14:paraId="28C14019"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Prejem naročila pomeni, da naročnik na dogovorjen način obvesti izvajalca storitve, da ima pošiljko za distribucijo.</w:t>
      </w:r>
    </w:p>
    <w:p w14:paraId="18C4C54B"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Prejem naročila za dostavo pošiljk po Republiki Sloveniji: 8. do 15. ure ob delavnikih.</w:t>
      </w:r>
    </w:p>
    <w:p w14:paraId="4FD1894A"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Prejem naročila za dostavo pošiljk znotraj mest: 8. do 17. ure ob delavnikih.</w:t>
      </w:r>
    </w:p>
    <w:p w14:paraId="348CBAD1" w14:textId="77777777" w:rsidR="008A3492" w:rsidRPr="00CD0452" w:rsidRDefault="008A3492" w:rsidP="008A3492">
      <w:pPr>
        <w:autoSpaceDE w:val="0"/>
        <w:autoSpaceDN w:val="0"/>
        <w:adjustRightInd w:val="0"/>
        <w:rPr>
          <w:rFonts w:ascii="Calibri" w:hAnsi="Calibri" w:cs="Calibri"/>
          <w:bCs/>
          <w:sz w:val="20"/>
          <w:szCs w:val="20"/>
        </w:rPr>
      </w:pPr>
    </w:p>
    <w:p w14:paraId="15E7C316"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u w:val="single"/>
        </w:rPr>
        <w:t>Roki dostave</w:t>
      </w:r>
      <w:r w:rsidRPr="00CD0452">
        <w:rPr>
          <w:rFonts w:ascii="Calibri" w:hAnsi="Calibri" w:cs="Calibri"/>
          <w:bCs/>
          <w:sz w:val="20"/>
          <w:szCs w:val="20"/>
        </w:rPr>
        <w:t>:</w:t>
      </w:r>
      <w:r w:rsidRPr="00CD0452">
        <w:t xml:space="preserve"> </w:t>
      </w:r>
      <w:r w:rsidRPr="00CD0452">
        <w:rPr>
          <w:rFonts w:ascii="Calibri" w:hAnsi="Calibri" w:cs="Calibri"/>
          <w:bCs/>
          <w:sz w:val="20"/>
          <w:szCs w:val="20"/>
        </w:rPr>
        <w:t>Izvajalec mora po Republiki Sloveniji dostaviti naslovniku vse vrste razpisanih pošiljk v naslednjih rokih:</w:t>
      </w:r>
    </w:p>
    <w:p w14:paraId="7733F0B1"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w:t>
      </w:r>
      <w:r w:rsidRPr="00CD0452">
        <w:rPr>
          <w:rFonts w:ascii="Calibri" w:hAnsi="Calibri" w:cs="Calibri"/>
          <w:bCs/>
          <w:sz w:val="20"/>
          <w:szCs w:val="20"/>
        </w:rPr>
        <w:tab/>
        <w:t>pošiljke oddane do 12. ure – morajo biti dostavljene naslovniku še isti dan;</w:t>
      </w:r>
    </w:p>
    <w:p w14:paraId="1EA59E01" w14:textId="77777777"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w:t>
      </w:r>
      <w:r w:rsidRPr="00CD0452">
        <w:rPr>
          <w:rFonts w:ascii="Calibri" w:hAnsi="Calibri" w:cs="Calibri"/>
          <w:bCs/>
          <w:sz w:val="20"/>
          <w:szCs w:val="20"/>
        </w:rPr>
        <w:tab/>
        <w:t>pošiljke oddane po 12. uri – morajo biti dostavljene naslovniku naslednji delovni dan do 10. ure.</w:t>
      </w:r>
    </w:p>
    <w:p w14:paraId="52AB4ED3" w14:textId="77777777" w:rsidR="008A3492" w:rsidRPr="00CD0452" w:rsidRDefault="008A3492" w:rsidP="008A3492">
      <w:pPr>
        <w:autoSpaceDE w:val="0"/>
        <w:autoSpaceDN w:val="0"/>
        <w:adjustRightInd w:val="0"/>
        <w:rPr>
          <w:rFonts w:ascii="Calibri" w:hAnsi="Calibri" w:cs="Calibri"/>
          <w:bCs/>
          <w:sz w:val="20"/>
          <w:szCs w:val="20"/>
        </w:rPr>
      </w:pPr>
    </w:p>
    <w:p w14:paraId="27D721D1" w14:textId="76A10D4B" w:rsidR="008A3492" w:rsidRPr="00CD0452" w:rsidRDefault="008A3492" w:rsidP="008A3492">
      <w:pPr>
        <w:autoSpaceDE w:val="0"/>
        <w:autoSpaceDN w:val="0"/>
        <w:adjustRightInd w:val="0"/>
        <w:rPr>
          <w:rFonts w:ascii="Calibri" w:hAnsi="Calibri" w:cs="Calibri"/>
          <w:bCs/>
          <w:sz w:val="20"/>
          <w:szCs w:val="20"/>
        </w:rPr>
      </w:pPr>
      <w:r w:rsidRPr="00CD0452">
        <w:rPr>
          <w:rFonts w:ascii="Calibri" w:hAnsi="Calibri" w:cs="Calibri"/>
          <w:bCs/>
          <w:sz w:val="20"/>
          <w:szCs w:val="20"/>
        </w:rPr>
        <w:t xml:space="preserve">Izvajalec mora v okviru »hitre pošte znotraj mest« dostaviti naslovniku </w:t>
      </w:r>
      <w:r w:rsidR="00D23907">
        <w:rPr>
          <w:rFonts w:ascii="Calibri" w:hAnsi="Calibri" w:cs="Calibri"/>
          <w:bCs/>
          <w:sz w:val="20"/>
          <w:szCs w:val="20"/>
        </w:rPr>
        <w:t xml:space="preserve">znotraj Ljubljane </w:t>
      </w:r>
      <w:r w:rsidRPr="00CD0452">
        <w:rPr>
          <w:rFonts w:ascii="Calibri" w:hAnsi="Calibri" w:cs="Calibri"/>
          <w:bCs/>
          <w:sz w:val="20"/>
          <w:szCs w:val="20"/>
        </w:rPr>
        <w:t xml:space="preserve">vse vrste razpisanih pošiljk v </w:t>
      </w:r>
      <w:r w:rsidR="00D23907">
        <w:rPr>
          <w:rFonts w:ascii="Calibri" w:hAnsi="Calibri" w:cs="Calibri"/>
          <w:bCs/>
          <w:sz w:val="20"/>
          <w:szCs w:val="20"/>
        </w:rPr>
        <w:t>roku 2 ur.</w:t>
      </w:r>
    </w:p>
    <w:sectPr w:rsidR="008A3492" w:rsidRPr="00CD0452"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52A58" w14:textId="77777777" w:rsidR="00252129" w:rsidRDefault="00252129" w:rsidP="00184F9B">
      <w:r>
        <w:separator/>
      </w:r>
    </w:p>
  </w:endnote>
  <w:endnote w:type="continuationSeparator" w:id="0">
    <w:p w14:paraId="12D37329" w14:textId="77777777" w:rsidR="00252129" w:rsidRDefault="00252129"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etaPro-Normal">
    <w:altName w:val="Arial"/>
    <w:panose1 w:val="00000000000000000000"/>
    <w:charset w:val="00"/>
    <w:family w:val="modern"/>
    <w:notTrueType/>
    <w:pitch w:val="variable"/>
    <w:sig w:usb0="00000001" w:usb1="4000206B"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T14o00">
    <w:altName w:val="Times New Roman"/>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8D3BC7" w:rsidRDefault="008D3BC7" w:rsidP="003B0F4B">
    <w:pPr>
      <w:pStyle w:val="Telobesedila"/>
      <w:spacing w:before="75"/>
      <w:ind w:left="0" w:right="-404"/>
      <w:rPr>
        <w:color w:val="231F20"/>
        <w:spacing w:val="-6"/>
      </w:rPr>
    </w:pPr>
  </w:p>
  <w:p w14:paraId="76136CC0" w14:textId="77777777" w:rsidR="008D3BC7" w:rsidRDefault="008D3BC7" w:rsidP="003B0F4B">
    <w:pPr>
      <w:spacing w:before="4" w:line="150" w:lineRule="exact"/>
      <w:rPr>
        <w:sz w:val="15"/>
        <w:szCs w:val="15"/>
      </w:rPr>
    </w:pPr>
    <w:r>
      <mc:AlternateContent>
        <mc:Choice Requires="wpg">
          <w:drawing>
            <wp:anchor distT="0" distB="0" distL="114300" distR="114300" simplePos="0" relativeHeight="251659264" behindDoc="1" locked="0" layoutInCell="1" allowOverlap="1" wp14:anchorId="6024E0B9" wp14:editId="648856B7">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E0D4A" id="Group 1" o:spid="_x0000_s1026" style="position:absolute;margin-left:107.25pt;margin-top:-.1pt;width:455.6pt;height:12.75pt;z-index:-25165721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viXQ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xIo74l0DAADl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8D3BC7" w:rsidRPr="003B0F4B" w:rsidRDefault="008D3BC7"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60</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8D3BC7" w:rsidRDefault="008D3BC7" w:rsidP="00E2312B">
    <w:pPr>
      <w:spacing w:before="4" w:line="150" w:lineRule="exact"/>
      <w:rPr>
        <w:sz w:val="15"/>
        <w:szCs w:val="15"/>
      </w:rPr>
    </w:pPr>
    <w:r>
      <mc:AlternateContent>
        <mc:Choice Requires="wpg">
          <w:drawing>
            <wp:anchor distT="0" distB="0" distL="114300" distR="114300" simplePos="0" relativeHeight="251656192" behindDoc="1" locked="0" layoutInCell="1" allowOverlap="1" wp14:anchorId="558FFDEB" wp14:editId="5D7386A4">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CF9FCE" id="Group 1" o:spid="_x0000_s1026" style="position:absolute;margin-left:107.25pt;margin-top:-.1pt;width:455.6pt;height:12.75pt;z-index:-25166028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0A20F233" w:rsidR="008D3BC7" w:rsidRPr="00B4408C" w:rsidRDefault="008D3BC7" w:rsidP="00855A9C">
    <w:pPr>
      <w:pStyle w:val="Telobesedila"/>
      <w:tabs>
        <w:tab w:val="left" w:pos="8789"/>
      </w:tabs>
      <w:ind w:left="0" w:right="141"/>
      <w:rPr>
        <w:rFonts w:eastAsia="Calibri" w:cs="Arial"/>
        <w:color w:val="231F20"/>
        <w:spacing w:val="-2"/>
      </w:rPr>
    </w:pPr>
    <w:r>
      <w:rPr>
        <w:rFonts w:eastAsia="Calibri" w:cs="Arial"/>
        <w:color w:val="231F20"/>
        <w:spacing w:val="-2"/>
      </w:rPr>
      <w:t xml:space="preserve">Izvajanje poštnih storitev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5A1474">
      <w:rPr>
        <w:rFonts w:eastAsia="Calibri" w:cs="Arial"/>
        <w:color w:val="231F20"/>
      </w:rPr>
      <w:t>1</w:t>
    </w:r>
    <w:r w:rsidRPr="001D4243">
      <w:rPr>
        <w:rFonts w:eastAsia="Calibri" w:cs="Arial"/>
        <w:color w:val="231F20"/>
      </w:rPr>
      <w:fldChar w:fldCharType="end"/>
    </w:r>
    <w:r w:rsidRPr="00ED7BC0">
      <w:rPr>
        <w:rFonts w:eastAsia="Calibri" w:cs="Arial"/>
        <w:color w:val="231F20"/>
      </w:rPr>
      <w:t xml:space="preserve"> od</w:t>
    </w:r>
    <w:r w:rsidR="00E63E3D">
      <w:rPr>
        <w:rFonts w:eastAsia="Calibri" w:cs="Arial"/>
        <w:color w:val="231F20"/>
      </w:rPr>
      <w:t xml:space="preserve"> 59</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8D3BC7" w:rsidRDefault="008D3BC7"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8D3BC7" w:rsidRPr="0032737A" w:rsidRDefault="008D3BC7"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7216" behindDoc="1" locked="0" layoutInCell="1" allowOverlap="1" wp14:anchorId="699EFB29" wp14:editId="2BECCDDE">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86CB4" id="Group 1" o:spid="_x0000_s1026" style="position:absolute;margin-left:107.25pt;margin-top:-.1pt;width:455.6pt;height:12.75pt;z-index:-25165926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236359A8" w:rsidR="008D3BC7" w:rsidRPr="0032737A" w:rsidRDefault="008D3BC7" w:rsidP="0032737A">
    <w:pPr>
      <w:spacing w:before="4" w:line="150" w:lineRule="exact"/>
      <w:rPr>
        <w:rFonts w:cs="Arial"/>
        <w:sz w:val="14"/>
        <w:szCs w:val="14"/>
      </w:rPr>
    </w:pPr>
    <w:r>
      <w:rPr>
        <w:rFonts w:cs="Arial"/>
        <w:sz w:val="14"/>
        <w:szCs w:val="14"/>
      </w:rPr>
      <w:t>Izvajanje poštnih storitev</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8D3BC7" w:rsidRDefault="008D3BC7"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8D3BC7" w:rsidRPr="0032737A" w:rsidRDefault="008D3BC7"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8240" behindDoc="1" locked="0" layoutInCell="1" allowOverlap="1" wp14:anchorId="1D71E478" wp14:editId="169A6816">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BBA23"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8D3BC7" w:rsidRPr="0032737A" w:rsidRDefault="008D3BC7"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0953F" w14:textId="77777777" w:rsidR="00252129" w:rsidRDefault="00252129" w:rsidP="00184F9B">
      <w:r>
        <w:separator/>
      </w:r>
    </w:p>
  </w:footnote>
  <w:footnote w:type="continuationSeparator" w:id="0">
    <w:p w14:paraId="5F564F01" w14:textId="77777777" w:rsidR="00252129" w:rsidRDefault="00252129" w:rsidP="00184F9B">
      <w:r>
        <w:continuationSeparator/>
      </w:r>
    </w:p>
  </w:footnote>
  <w:footnote w:id="1">
    <w:p w14:paraId="7F4616F4" w14:textId="52A66745" w:rsidR="008D3BC7" w:rsidRPr="009A56DD" w:rsidRDefault="008D3BC7">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a:ext>
                    </a:extLst>
                  </pic:spPr>
                </pic:pic>
              </a:graphicData>
            </a:graphic>
          </wp:inline>
        </w:drawing>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8D3BC7" w:rsidRDefault="008D3BC7" w:rsidP="003B0F4B">
    <w:pPr>
      <w:pStyle w:val="Glava"/>
      <w:ind w:left="-1560"/>
    </w:pPr>
    <w:r>
      <w:drawing>
        <wp:inline distT="0" distB="0" distL="0" distR="0" wp14:anchorId="64C66206" wp14:editId="29AB6735">
          <wp:extent cx="2191056" cy="981212"/>
          <wp:effectExtent l="0" t="0" r="0" b="9525"/>
          <wp:docPr id="23"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8D3BC7" w:rsidRDefault="008D3BC7" w:rsidP="007109AE">
    <w:pPr>
      <w:pStyle w:val="Glava"/>
      <w:ind w:left="-1560"/>
    </w:pPr>
    <w:r>
      <w:drawing>
        <wp:inline distT="0" distB="0" distL="0" distR="0" wp14:anchorId="21F7B88F" wp14:editId="37700963">
          <wp:extent cx="2191056" cy="981212"/>
          <wp:effectExtent l="0" t="0" r="0" b="9525"/>
          <wp:docPr id="24"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8D3BC7" w:rsidRDefault="008D3BC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8D3BC7" w:rsidRDefault="008D3BC7" w:rsidP="009C77A1">
    <w:pPr>
      <w:pStyle w:val="Glava"/>
      <w:ind w:left="-1560"/>
    </w:pPr>
    <w:r>
      <w:drawing>
        <wp:inline distT="0" distB="0" distL="0" distR="0" wp14:anchorId="6DC24D15" wp14:editId="34012B74">
          <wp:extent cx="2190750" cy="977310"/>
          <wp:effectExtent l="0" t="0" r="0" b="0"/>
          <wp:docPr id="2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8D3BC7" w:rsidRDefault="008D3BC7">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8D3BC7" w:rsidRDefault="008D3BC7" w:rsidP="005A3568">
    <w:pPr>
      <w:pStyle w:val="Glava"/>
      <w:ind w:left="-1560"/>
    </w:pPr>
    <w:r w:rsidRPr="00376972">
      <w:drawing>
        <wp:inline distT="0" distB="0" distL="0" distR="0" wp14:anchorId="64474B9B" wp14:editId="36A2977D">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8D3BC7" w:rsidRDefault="008D3BC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57144A"/>
    <w:multiLevelType w:val="hybridMultilevel"/>
    <w:tmpl w:val="F4B6A21C"/>
    <w:lvl w:ilvl="0" w:tplc="81E00B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2286886"/>
    <w:multiLevelType w:val="hybridMultilevel"/>
    <w:tmpl w:val="5D4C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95357B"/>
    <w:multiLevelType w:val="multilevel"/>
    <w:tmpl w:val="211A4A8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38E0CE8"/>
    <w:multiLevelType w:val="hybridMultilevel"/>
    <w:tmpl w:val="A9DAB1A8"/>
    <w:lvl w:ilvl="0" w:tplc="F8C060B6">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6F1E9F"/>
    <w:multiLevelType w:val="hybridMultilevel"/>
    <w:tmpl w:val="EB3ACA50"/>
    <w:lvl w:ilvl="0" w:tplc="F8C060B6">
      <w:numFmt w:val="bullet"/>
      <w:lvlText w:val="•"/>
      <w:lvlJc w:val="left"/>
      <w:pPr>
        <w:ind w:left="1080" w:hanging="72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176EA"/>
    <w:multiLevelType w:val="hybridMultilevel"/>
    <w:tmpl w:val="A59AA496"/>
    <w:lvl w:ilvl="0" w:tplc="52DAE49A">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55751EC"/>
    <w:multiLevelType w:val="hybridMultilevel"/>
    <w:tmpl w:val="CFD25330"/>
    <w:lvl w:ilvl="0" w:tplc="0424000F">
      <w:start w:val="1"/>
      <w:numFmt w:val="decimal"/>
      <w:lvlText w:val="%1."/>
      <w:lvlJc w:val="left"/>
      <w:pPr>
        <w:tabs>
          <w:tab w:val="num" w:pos="720"/>
        </w:tabs>
        <w:ind w:left="720" w:hanging="360"/>
      </w:pPr>
    </w:lvl>
    <w:lvl w:ilvl="1" w:tplc="EE0A8AFE">
      <w:numFmt w:val="bullet"/>
      <w:lvlText w:val="-"/>
      <w:lvlJc w:val="left"/>
      <w:pPr>
        <w:tabs>
          <w:tab w:val="num" w:pos="1440"/>
        </w:tabs>
        <w:ind w:left="1440" w:hanging="360"/>
      </w:pPr>
      <w:rPr>
        <w:rFonts w:ascii="MetaPro-Normal" w:eastAsia="Times New Roman" w:hAnsi="MetaPro-Normal"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5F348E7"/>
    <w:multiLevelType w:val="hybridMultilevel"/>
    <w:tmpl w:val="9EE2BC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BD87475"/>
    <w:multiLevelType w:val="multilevel"/>
    <w:tmpl w:val="F14EC2B8"/>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D267FC"/>
    <w:multiLevelType w:val="hybridMultilevel"/>
    <w:tmpl w:val="48543C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8"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54B60"/>
    <w:multiLevelType w:val="multilevel"/>
    <w:tmpl w:val="D2F2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B1730"/>
    <w:multiLevelType w:val="hybridMultilevel"/>
    <w:tmpl w:val="28DA923E"/>
    <w:lvl w:ilvl="0" w:tplc="73D8C0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0561D04"/>
    <w:multiLevelType w:val="hybridMultilevel"/>
    <w:tmpl w:val="77AC9E9A"/>
    <w:lvl w:ilvl="0" w:tplc="04FECA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8A640B"/>
    <w:multiLevelType w:val="hybridMultilevel"/>
    <w:tmpl w:val="5A9A2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70D1C7B"/>
    <w:multiLevelType w:val="multilevel"/>
    <w:tmpl w:val="37ECB0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1CF643E"/>
    <w:multiLevelType w:val="hybridMultilevel"/>
    <w:tmpl w:val="0CA0B00A"/>
    <w:lvl w:ilvl="0" w:tplc="021E7C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5B20899"/>
    <w:multiLevelType w:val="hybridMultilevel"/>
    <w:tmpl w:val="146859AA"/>
    <w:lvl w:ilvl="0" w:tplc="0424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3" w15:restartNumberingAfterBreak="0">
    <w:nsid w:val="4E6B2EBF"/>
    <w:multiLevelType w:val="hybridMultilevel"/>
    <w:tmpl w:val="DDF6C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7" w15:restartNumberingAfterBreak="0">
    <w:nsid w:val="605B4C48"/>
    <w:multiLevelType w:val="hybridMultilevel"/>
    <w:tmpl w:val="61D6E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735F50"/>
    <w:multiLevelType w:val="multilevel"/>
    <w:tmpl w:val="211A4A8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72D71E4"/>
    <w:multiLevelType w:val="hybridMultilevel"/>
    <w:tmpl w:val="8444BBC8"/>
    <w:lvl w:ilvl="0" w:tplc="84C03DEA">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8A1063"/>
    <w:multiLevelType w:val="hybridMultilevel"/>
    <w:tmpl w:val="85ACBA72"/>
    <w:lvl w:ilvl="0" w:tplc="0424000F">
      <w:start w:val="1"/>
      <w:numFmt w:val="decimal"/>
      <w:lvlText w:val="%1."/>
      <w:lvlJc w:val="left"/>
      <w:pPr>
        <w:tabs>
          <w:tab w:val="num" w:pos="720"/>
        </w:tabs>
        <w:ind w:left="720" w:hanging="360"/>
      </w:pPr>
    </w:lvl>
    <w:lvl w:ilvl="1" w:tplc="8BCA5B34">
      <w:start w:val="4"/>
      <w:numFmt w:val="upperRoman"/>
      <w:lvlText w:val="%2."/>
      <w:lvlJc w:val="left"/>
      <w:pPr>
        <w:tabs>
          <w:tab w:val="num" w:pos="1800"/>
        </w:tabs>
        <w:ind w:left="1800" w:hanging="72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1" w15:restartNumberingAfterBreak="0">
    <w:nsid w:val="6E4F1BC4"/>
    <w:multiLevelType w:val="hybridMultilevel"/>
    <w:tmpl w:val="19066024"/>
    <w:lvl w:ilvl="0" w:tplc="8DE03FB2">
      <w:start w:val="1000"/>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C5734C"/>
    <w:multiLevelType w:val="multilevel"/>
    <w:tmpl w:val="211A4A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4011FDE"/>
    <w:multiLevelType w:val="hybridMultilevel"/>
    <w:tmpl w:val="FFE6DF08"/>
    <w:lvl w:ilvl="0" w:tplc="5B80C89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55481E"/>
    <w:multiLevelType w:val="hybridMultilevel"/>
    <w:tmpl w:val="DF100544"/>
    <w:lvl w:ilvl="0" w:tplc="DCC4D2A0">
      <w:start w:val="3"/>
      <w:numFmt w:val="bullet"/>
      <w:lvlText w:val=""/>
      <w:lvlJc w:val="left"/>
      <w:pPr>
        <w:ind w:left="720" w:hanging="360"/>
      </w:pPr>
      <w:rPr>
        <w:rFonts w:ascii="Symbol" w:eastAsia="Times New Roman"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34"/>
  </w:num>
  <w:num w:numId="2">
    <w:abstractNumId w:val="36"/>
  </w:num>
  <w:num w:numId="3">
    <w:abstractNumId w:val="46"/>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35"/>
  </w:num>
  <w:num w:numId="6">
    <w:abstractNumId w:val="10"/>
  </w:num>
  <w:num w:numId="7">
    <w:abstractNumId w:val="31"/>
  </w:num>
  <w:num w:numId="8">
    <w:abstractNumId w:val="26"/>
  </w:num>
  <w:num w:numId="9">
    <w:abstractNumId w:val="23"/>
  </w:num>
  <w:num w:numId="10">
    <w:abstractNumId w:val="17"/>
  </w:num>
  <w:num w:numId="11">
    <w:abstractNumId w:val="29"/>
  </w:num>
  <w:num w:numId="12">
    <w:abstractNumId w:val="2"/>
  </w:num>
  <w:num w:numId="13">
    <w:abstractNumId w:val="16"/>
  </w:num>
  <w:num w:numId="14">
    <w:abstractNumId w:val="25"/>
  </w:num>
  <w:num w:numId="15">
    <w:abstractNumId w:val="32"/>
  </w:num>
  <w:num w:numId="16">
    <w:abstractNumId w:val="18"/>
  </w:num>
  <w:num w:numId="17">
    <w:abstractNumId w:val="42"/>
  </w:num>
  <w:num w:numId="18">
    <w:abstractNumId w:val="8"/>
  </w:num>
  <w:num w:numId="19">
    <w:abstractNumId w:val="15"/>
  </w:num>
  <w:num w:numId="20">
    <w:abstractNumId w:val="28"/>
  </w:num>
  <w:num w:numId="21">
    <w:abstractNumId w:val="0"/>
  </w:num>
  <w:num w:numId="22">
    <w:abstractNumId w:val="20"/>
  </w:num>
  <w:num w:numId="23">
    <w:abstractNumId w:val="27"/>
  </w:num>
  <w:num w:numId="24">
    <w:abstractNumId w:val="21"/>
  </w:num>
  <w:num w:numId="25">
    <w:abstractNumId w:val="14"/>
  </w:num>
  <w:num w:numId="26">
    <w:abstractNumId w:val="37"/>
  </w:num>
  <w:num w:numId="27">
    <w:abstractNumId w:val="22"/>
  </w:num>
  <w:num w:numId="28">
    <w:abstractNumId w:val="39"/>
  </w:num>
  <w:num w:numId="29">
    <w:abstractNumId w:val="12"/>
  </w:num>
  <w:num w:numId="30">
    <w:abstractNumId w:val="41"/>
  </w:num>
  <w:num w:numId="31">
    <w:abstractNumId w:val="44"/>
  </w:num>
  <w:num w:numId="32">
    <w:abstractNumId w:val="33"/>
  </w:num>
  <w:num w:numId="33">
    <w:abstractNumId w:val="43"/>
  </w:num>
  <w:num w:numId="34">
    <w:abstractNumId w:val="4"/>
  </w:num>
  <w:num w:numId="35">
    <w:abstractNumId w:val="6"/>
  </w:num>
  <w:num w:numId="36">
    <w:abstractNumId w:val="7"/>
  </w:num>
  <w:num w:numId="37">
    <w:abstractNumId w:val="24"/>
  </w:num>
  <w:num w:numId="38">
    <w:abstractNumId w:val="30"/>
  </w:num>
  <w:num w:numId="39">
    <w:abstractNumId w:val="5"/>
  </w:num>
  <w:num w:numId="40">
    <w:abstractNumId w:val="19"/>
  </w:num>
  <w:num w:numId="41">
    <w:abstractNumId w:val="13"/>
  </w:num>
  <w:num w:numId="42">
    <w:abstractNumId w:val="38"/>
  </w:num>
  <w:num w:numId="43">
    <w:abstractNumId w:val="9"/>
  </w:num>
  <w:num w:numId="44">
    <w:abstractNumId w:val="11"/>
  </w:num>
  <w:num w:numId="45">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num>
  <w:num w:numId="47">
    <w:abstractNumId w:val="4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ttachedTemplate r:id="rId1"/>
  <w:documentProtection w:edit="readOnly" w:enforcement="1" w:cryptProviderType="rsaAES" w:cryptAlgorithmClass="hash" w:cryptAlgorithmType="typeAny" w:cryptAlgorithmSid="14" w:cryptSpinCount="100000" w:hash="WIBIAVv2BH1A0D4iXQNFlQyi1nf2eLYRtxsi9CzFojxiuen01BkyZowUqlVMjKIU/SYBiOZ7NHI7LZyhhZEGDg==" w:salt="zJdqzlxf/J55C1na4bWxq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982"/>
    <w:rsid w:val="00001E01"/>
    <w:rsid w:val="00002058"/>
    <w:rsid w:val="00010137"/>
    <w:rsid w:val="000126CB"/>
    <w:rsid w:val="00012C8D"/>
    <w:rsid w:val="00013B9F"/>
    <w:rsid w:val="00014180"/>
    <w:rsid w:val="0001615A"/>
    <w:rsid w:val="00020F56"/>
    <w:rsid w:val="000226BC"/>
    <w:rsid w:val="0002390C"/>
    <w:rsid w:val="00024F07"/>
    <w:rsid w:val="0002661F"/>
    <w:rsid w:val="00026864"/>
    <w:rsid w:val="0002694A"/>
    <w:rsid w:val="000278E0"/>
    <w:rsid w:val="00030A8A"/>
    <w:rsid w:val="00032209"/>
    <w:rsid w:val="00033269"/>
    <w:rsid w:val="00034F3E"/>
    <w:rsid w:val="00035040"/>
    <w:rsid w:val="00036C86"/>
    <w:rsid w:val="00045DB8"/>
    <w:rsid w:val="00047D0B"/>
    <w:rsid w:val="00054569"/>
    <w:rsid w:val="00054E9F"/>
    <w:rsid w:val="0005536B"/>
    <w:rsid w:val="00056ED5"/>
    <w:rsid w:val="000633F4"/>
    <w:rsid w:val="0006340C"/>
    <w:rsid w:val="0006626C"/>
    <w:rsid w:val="000669E2"/>
    <w:rsid w:val="00071BDA"/>
    <w:rsid w:val="00072DCF"/>
    <w:rsid w:val="0007462C"/>
    <w:rsid w:val="00076091"/>
    <w:rsid w:val="00076905"/>
    <w:rsid w:val="00076C89"/>
    <w:rsid w:val="000775DB"/>
    <w:rsid w:val="000827BD"/>
    <w:rsid w:val="000831C8"/>
    <w:rsid w:val="000857A8"/>
    <w:rsid w:val="000911FC"/>
    <w:rsid w:val="000919E2"/>
    <w:rsid w:val="00092BE6"/>
    <w:rsid w:val="00093501"/>
    <w:rsid w:val="00093973"/>
    <w:rsid w:val="00093DFF"/>
    <w:rsid w:val="00094CB3"/>
    <w:rsid w:val="000959AA"/>
    <w:rsid w:val="00096624"/>
    <w:rsid w:val="00096860"/>
    <w:rsid w:val="000976DA"/>
    <w:rsid w:val="000A22A3"/>
    <w:rsid w:val="000A2394"/>
    <w:rsid w:val="000A2C66"/>
    <w:rsid w:val="000A3B20"/>
    <w:rsid w:val="000A7101"/>
    <w:rsid w:val="000B0C47"/>
    <w:rsid w:val="000B2D5B"/>
    <w:rsid w:val="000B2DA5"/>
    <w:rsid w:val="000B3955"/>
    <w:rsid w:val="000B55B9"/>
    <w:rsid w:val="000B5755"/>
    <w:rsid w:val="000B5F07"/>
    <w:rsid w:val="000B70D7"/>
    <w:rsid w:val="000C4655"/>
    <w:rsid w:val="000C5473"/>
    <w:rsid w:val="000C70BB"/>
    <w:rsid w:val="000D2F5E"/>
    <w:rsid w:val="000D3753"/>
    <w:rsid w:val="000D3E31"/>
    <w:rsid w:val="000D46F3"/>
    <w:rsid w:val="000D4B5A"/>
    <w:rsid w:val="000D77F4"/>
    <w:rsid w:val="000E0146"/>
    <w:rsid w:val="000E308A"/>
    <w:rsid w:val="000F0282"/>
    <w:rsid w:val="000F04F3"/>
    <w:rsid w:val="000F08D1"/>
    <w:rsid w:val="000F103A"/>
    <w:rsid w:val="000F2C1E"/>
    <w:rsid w:val="000F30E9"/>
    <w:rsid w:val="000F3AAC"/>
    <w:rsid w:val="000F46F7"/>
    <w:rsid w:val="000F49E9"/>
    <w:rsid w:val="000F5576"/>
    <w:rsid w:val="000F5E4A"/>
    <w:rsid w:val="00100324"/>
    <w:rsid w:val="001012AF"/>
    <w:rsid w:val="00101985"/>
    <w:rsid w:val="00102957"/>
    <w:rsid w:val="00102D85"/>
    <w:rsid w:val="00103CA6"/>
    <w:rsid w:val="0011079F"/>
    <w:rsid w:val="0011186B"/>
    <w:rsid w:val="00115EC5"/>
    <w:rsid w:val="00117A42"/>
    <w:rsid w:val="00121B1B"/>
    <w:rsid w:val="001222C4"/>
    <w:rsid w:val="00122D0B"/>
    <w:rsid w:val="00124D14"/>
    <w:rsid w:val="00125B06"/>
    <w:rsid w:val="00125D5B"/>
    <w:rsid w:val="00126B93"/>
    <w:rsid w:val="001278C6"/>
    <w:rsid w:val="001300FD"/>
    <w:rsid w:val="0013165B"/>
    <w:rsid w:val="001351BB"/>
    <w:rsid w:val="00135E2F"/>
    <w:rsid w:val="00140344"/>
    <w:rsid w:val="001457CA"/>
    <w:rsid w:val="0014681E"/>
    <w:rsid w:val="00147A4F"/>
    <w:rsid w:val="0015003B"/>
    <w:rsid w:val="00150CA6"/>
    <w:rsid w:val="001551A5"/>
    <w:rsid w:val="001611CE"/>
    <w:rsid w:val="00161431"/>
    <w:rsid w:val="00161C36"/>
    <w:rsid w:val="00163050"/>
    <w:rsid w:val="0016466B"/>
    <w:rsid w:val="001647B9"/>
    <w:rsid w:val="00165089"/>
    <w:rsid w:val="001655D2"/>
    <w:rsid w:val="001670C3"/>
    <w:rsid w:val="0017122E"/>
    <w:rsid w:val="0017229D"/>
    <w:rsid w:val="001731EE"/>
    <w:rsid w:val="0017417E"/>
    <w:rsid w:val="00176FFD"/>
    <w:rsid w:val="00180C7D"/>
    <w:rsid w:val="00181FD6"/>
    <w:rsid w:val="001829BC"/>
    <w:rsid w:val="00184F9B"/>
    <w:rsid w:val="00185913"/>
    <w:rsid w:val="001864A3"/>
    <w:rsid w:val="00191654"/>
    <w:rsid w:val="00191CC3"/>
    <w:rsid w:val="00192262"/>
    <w:rsid w:val="001926D7"/>
    <w:rsid w:val="0019287C"/>
    <w:rsid w:val="00193670"/>
    <w:rsid w:val="00194033"/>
    <w:rsid w:val="001A1D60"/>
    <w:rsid w:val="001A377F"/>
    <w:rsid w:val="001A7466"/>
    <w:rsid w:val="001A75A0"/>
    <w:rsid w:val="001A7F2B"/>
    <w:rsid w:val="001B000D"/>
    <w:rsid w:val="001B0B1D"/>
    <w:rsid w:val="001B234F"/>
    <w:rsid w:val="001B4184"/>
    <w:rsid w:val="001B59FA"/>
    <w:rsid w:val="001B62A8"/>
    <w:rsid w:val="001B69FA"/>
    <w:rsid w:val="001B7BA6"/>
    <w:rsid w:val="001C00C8"/>
    <w:rsid w:val="001C1B52"/>
    <w:rsid w:val="001C1C50"/>
    <w:rsid w:val="001C55AB"/>
    <w:rsid w:val="001C6811"/>
    <w:rsid w:val="001C7686"/>
    <w:rsid w:val="001D1704"/>
    <w:rsid w:val="001D1DBB"/>
    <w:rsid w:val="001D1EEA"/>
    <w:rsid w:val="001D2E88"/>
    <w:rsid w:val="001D36BB"/>
    <w:rsid w:val="001D38C3"/>
    <w:rsid w:val="001D4243"/>
    <w:rsid w:val="001D4589"/>
    <w:rsid w:val="001D5248"/>
    <w:rsid w:val="001D565E"/>
    <w:rsid w:val="001D5CF6"/>
    <w:rsid w:val="001D69F7"/>
    <w:rsid w:val="001D711E"/>
    <w:rsid w:val="001E1370"/>
    <w:rsid w:val="001E4A40"/>
    <w:rsid w:val="001E5CAF"/>
    <w:rsid w:val="001E60F8"/>
    <w:rsid w:val="001F3348"/>
    <w:rsid w:val="001F3591"/>
    <w:rsid w:val="001F5AA1"/>
    <w:rsid w:val="001F5FC4"/>
    <w:rsid w:val="001F64B6"/>
    <w:rsid w:val="001F7A39"/>
    <w:rsid w:val="002005CD"/>
    <w:rsid w:val="00201025"/>
    <w:rsid w:val="00203561"/>
    <w:rsid w:val="00204750"/>
    <w:rsid w:val="00211BEA"/>
    <w:rsid w:val="002153E0"/>
    <w:rsid w:val="00215FD1"/>
    <w:rsid w:val="002162F9"/>
    <w:rsid w:val="00217859"/>
    <w:rsid w:val="002204AD"/>
    <w:rsid w:val="002234BF"/>
    <w:rsid w:val="002235DF"/>
    <w:rsid w:val="00223788"/>
    <w:rsid w:val="00225E03"/>
    <w:rsid w:val="00226A29"/>
    <w:rsid w:val="00230523"/>
    <w:rsid w:val="002306AD"/>
    <w:rsid w:val="00230B69"/>
    <w:rsid w:val="00231CF1"/>
    <w:rsid w:val="0023395A"/>
    <w:rsid w:val="002344F4"/>
    <w:rsid w:val="0023473C"/>
    <w:rsid w:val="0023680B"/>
    <w:rsid w:val="00236FCE"/>
    <w:rsid w:val="002412DD"/>
    <w:rsid w:val="0024238D"/>
    <w:rsid w:val="0024385F"/>
    <w:rsid w:val="00244695"/>
    <w:rsid w:val="0024533A"/>
    <w:rsid w:val="00246A5A"/>
    <w:rsid w:val="00252129"/>
    <w:rsid w:val="002539D5"/>
    <w:rsid w:val="00254DCB"/>
    <w:rsid w:val="002551C4"/>
    <w:rsid w:val="00255711"/>
    <w:rsid w:val="00255CA1"/>
    <w:rsid w:val="002602BE"/>
    <w:rsid w:val="00261A1F"/>
    <w:rsid w:val="00261D9C"/>
    <w:rsid w:val="00262730"/>
    <w:rsid w:val="00262ADB"/>
    <w:rsid w:val="00264FF8"/>
    <w:rsid w:val="00265280"/>
    <w:rsid w:val="002669E0"/>
    <w:rsid w:val="00266C2C"/>
    <w:rsid w:val="00266C80"/>
    <w:rsid w:val="00272F8A"/>
    <w:rsid w:val="0027370E"/>
    <w:rsid w:val="00276068"/>
    <w:rsid w:val="002770E9"/>
    <w:rsid w:val="00280165"/>
    <w:rsid w:val="00280358"/>
    <w:rsid w:val="00280B9A"/>
    <w:rsid w:val="00285052"/>
    <w:rsid w:val="00285BF5"/>
    <w:rsid w:val="0029353A"/>
    <w:rsid w:val="002941D3"/>
    <w:rsid w:val="00294E2E"/>
    <w:rsid w:val="002964CB"/>
    <w:rsid w:val="002A193E"/>
    <w:rsid w:val="002A2137"/>
    <w:rsid w:val="002A42BC"/>
    <w:rsid w:val="002A7A98"/>
    <w:rsid w:val="002B266D"/>
    <w:rsid w:val="002B7BF2"/>
    <w:rsid w:val="002C24C6"/>
    <w:rsid w:val="002C4EC7"/>
    <w:rsid w:val="002C5A42"/>
    <w:rsid w:val="002C5DEB"/>
    <w:rsid w:val="002C6E1D"/>
    <w:rsid w:val="002C786D"/>
    <w:rsid w:val="002C7C42"/>
    <w:rsid w:val="002D2366"/>
    <w:rsid w:val="002D4E3D"/>
    <w:rsid w:val="002D525C"/>
    <w:rsid w:val="002D7BF9"/>
    <w:rsid w:val="002E3B78"/>
    <w:rsid w:val="002E4F91"/>
    <w:rsid w:val="002E53D7"/>
    <w:rsid w:val="002F1C9B"/>
    <w:rsid w:val="002F4CA7"/>
    <w:rsid w:val="002F61F5"/>
    <w:rsid w:val="002F6DF3"/>
    <w:rsid w:val="00303C8B"/>
    <w:rsid w:val="00303E31"/>
    <w:rsid w:val="00303F2D"/>
    <w:rsid w:val="00303F35"/>
    <w:rsid w:val="00304F3E"/>
    <w:rsid w:val="00311B3A"/>
    <w:rsid w:val="003131B6"/>
    <w:rsid w:val="0031628D"/>
    <w:rsid w:val="0032023F"/>
    <w:rsid w:val="00324FC6"/>
    <w:rsid w:val="003270AA"/>
    <w:rsid w:val="003271B2"/>
    <w:rsid w:val="0032737A"/>
    <w:rsid w:val="003318E4"/>
    <w:rsid w:val="00332010"/>
    <w:rsid w:val="00333F74"/>
    <w:rsid w:val="00336F85"/>
    <w:rsid w:val="00341382"/>
    <w:rsid w:val="003417D5"/>
    <w:rsid w:val="00343432"/>
    <w:rsid w:val="003450F4"/>
    <w:rsid w:val="00345AE4"/>
    <w:rsid w:val="0035064B"/>
    <w:rsid w:val="0035103F"/>
    <w:rsid w:val="00353D6D"/>
    <w:rsid w:val="0035514D"/>
    <w:rsid w:val="00356B31"/>
    <w:rsid w:val="0035764A"/>
    <w:rsid w:val="003614DA"/>
    <w:rsid w:val="003617E6"/>
    <w:rsid w:val="0036433F"/>
    <w:rsid w:val="00366563"/>
    <w:rsid w:val="00367DB8"/>
    <w:rsid w:val="00367DD2"/>
    <w:rsid w:val="00370FAE"/>
    <w:rsid w:val="00373597"/>
    <w:rsid w:val="00374718"/>
    <w:rsid w:val="00374EBD"/>
    <w:rsid w:val="00375CC4"/>
    <w:rsid w:val="0037726C"/>
    <w:rsid w:val="0037751A"/>
    <w:rsid w:val="00381226"/>
    <w:rsid w:val="00384861"/>
    <w:rsid w:val="00384FD4"/>
    <w:rsid w:val="00385AE9"/>
    <w:rsid w:val="00387027"/>
    <w:rsid w:val="00390273"/>
    <w:rsid w:val="003906B8"/>
    <w:rsid w:val="00390988"/>
    <w:rsid w:val="003917DF"/>
    <w:rsid w:val="003A1BD9"/>
    <w:rsid w:val="003A35CC"/>
    <w:rsid w:val="003A3A4F"/>
    <w:rsid w:val="003A5485"/>
    <w:rsid w:val="003A75EE"/>
    <w:rsid w:val="003B0F4B"/>
    <w:rsid w:val="003B1135"/>
    <w:rsid w:val="003B53DB"/>
    <w:rsid w:val="003B62EC"/>
    <w:rsid w:val="003C3114"/>
    <w:rsid w:val="003C3CC8"/>
    <w:rsid w:val="003C4943"/>
    <w:rsid w:val="003C5326"/>
    <w:rsid w:val="003C5DA3"/>
    <w:rsid w:val="003C6107"/>
    <w:rsid w:val="003C6B34"/>
    <w:rsid w:val="003C7642"/>
    <w:rsid w:val="003D1549"/>
    <w:rsid w:val="003D2882"/>
    <w:rsid w:val="003D392C"/>
    <w:rsid w:val="003D411E"/>
    <w:rsid w:val="003D4463"/>
    <w:rsid w:val="003D5381"/>
    <w:rsid w:val="003E145C"/>
    <w:rsid w:val="003E530C"/>
    <w:rsid w:val="003E5D70"/>
    <w:rsid w:val="003E73B0"/>
    <w:rsid w:val="003F0047"/>
    <w:rsid w:val="003F0828"/>
    <w:rsid w:val="003F3E5D"/>
    <w:rsid w:val="003F3E6D"/>
    <w:rsid w:val="003F4F6F"/>
    <w:rsid w:val="003F544F"/>
    <w:rsid w:val="003F6636"/>
    <w:rsid w:val="003F7308"/>
    <w:rsid w:val="0040122A"/>
    <w:rsid w:val="0040264A"/>
    <w:rsid w:val="00403A11"/>
    <w:rsid w:val="00403F61"/>
    <w:rsid w:val="00404ACB"/>
    <w:rsid w:val="00406D31"/>
    <w:rsid w:val="00407815"/>
    <w:rsid w:val="00410002"/>
    <w:rsid w:val="004100AB"/>
    <w:rsid w:val="00415676"/>
    <w:rsid w:val="00415CC0"/>
    <w:rsid w:val="0041657C"/>
    <w:rsid w:val="00416738"/>
    <w:rsid w:val="00420BA2"/>
    <w:rsid w:val="00420FEB"/>
    <w:rsid w:val="004212E0"/>
    <w:rsid w:val="00424ED8"/>
    <w:rsid w:val="00425A14"/>
    <w:rsid w:val="00425D69"/>
    <w:rsid w:val="00427BE1"/>
    <w:rsid w:val="00427EDF"/>
    <w:rsid w:val="00430CB0"/>
    <w:rsid w:val="004334B1"/>
    <w:rsid w:val="00435087"/>
    <w:rsid w:val="00435D5F"/>
    <w:rsid w:val="0043674B"/>
    <w:rsid w:val="00437942"/>
    <w:rsid w:val="00440768"/>
    <w:rsid w:val="00442AD9"/>
    <w:rsid w:val="0045037D"/>
    <w:rsid w:val="00460F31"/>
    <w:rsid w:val="00461FBB"/>
    <w:rsid w:val="00463C34"/>
    <w:rsid w:val="00464512"/>
    <w:rsid w:val="0046464E"/>
    <w:rsid w:val="004653BA"/>
    <w:rsid w:val="00465C8E"/>
    <w:rsid w:val="0047027F"/>
    <w:rsid w:val="004747B0"/>
    <w:rsid w:val="004759A1"/>
    <w:rsid w:val="00475DB5"/>
    <w:rsid w:val="0047615A"/>
    <w:rsid w:val="00480A95"/>
    <w:rsid w:val="0048175C"/>
    <w:rsid w:val="00482904"/>
    <w:rsid w:val="00485703"/>
    <w:rsid w:val="00485C0D"/>
    <w:rsid w:val="00487132"/>
    <w:rsid w:val="00491C7D"/>
    <w:rsid w:val="0049249C"/>
    <w:rsid w:val="00493DD2"/>
    <w:rsid w:val="00494BB1"/>
    <w:rsid w:val="00495D25"/>
    <w:rsid w:val="00497209"/>
    <w:rsid w:val="004A0588"/>
    <w:rsid w:val="004A2A17"/>
    <w:rsid w:val="004A7F28"/>
    <w:rsid w:val="004B2021"/>
    <w:rsid w:val="004B2536"/>
    <w:rsid w:val="004B4525"/>
    <w:rsid w:val="004B5039"/>
    <w:rsid w:val="004B6558"/>
    <w:rsid w:val="004B6D45"/>
    <w:rsid w:val="004B71CA"/>
    <w:rsid w:val="004C14ED"/>
    <w:rsid w:val="004C1E79"/>
    <w:rsid w:val="004C2CA0"/>
    <w:rsid w:val="004C53AA"/>
    <w:rsid w:val="004C55B7"/>
    <w:rsid w:val="004C5AB0"/>
    <w:rsid w:val="004C7A8D"/>
    <w:rsid w:val="004C7D0C"/>
    <w:rsid w:val="004D225E"/>
    <w:rsid w:val="004D3B2D"/>
    <w:rsid w:val="004D3EA2"/>
    <w:rsid w:val="004D499C"/>
    <w:rsid w:val="004D65E4"/>
    <w:rsid w:val="004D6FB6"/>
    <w:rsid w:val="004E2E3C"/>
    <w:rsid w:val="004E522C"/>
    <w:rsid w:val="004E7689"/>
    <w:rsid w:val="004E7C47"/>
    <w:rsid w:val="004F0F6E"/>
    <w:rsid w:val="004F2541"/>
    <w:rsid w:val="004F2FC8"/>
    <w:rsid w:val="004F33AF"/>
    <w:rsid w:val="004F65B7"/>
    <w:rsid w:val="005034A5"/>
    <w:rsid w:val="00504E9E"/>
    <w:rsid w:val="0050518F"/>
    <w:rsid w:val="00505B71"/>
    <w:rsid w:val="005066CA"/>
    <w:rsid w:val="00507F3D"/>
    <w:rsid w:val="00511520"/>
    <w:rsid w:val="00512990"/>
    <w:rsid w:val="00512E68"/>
    <w:rsid w:val="00513732"/>
    <w:rsid w:val="005200A7"/>
    <w:rsid w:val="00520CA7"/>
    <w:rsid w:val="00521F78"/>
    <w:rsid w:val="00522BFD"/>
    <w:rsid w:val="005239BC"/>
    <w:rsid w:val="0052459D"/>
    <w:rsid w:val="005249C5"/>
    <w:rsid w:val="005277E2"/>
    <w:rsid w:val="00531219"/>
    <w:rsid w:val="00533739"/>
    <w:rsid w:val="0053537D"/>
    <w:rsid w:val="005353D3"/>
    <w:rsid w:val="005361D9"/>
    <w:rsid w:val="005423AF"/>
    <w:rsid w:val="00542D1B"/>
    <w:rsid w:val="005438EA"/>
    <w:rsid w:val="00544AE9"/>
    <w:rsid w:val="00547683"/>
    <w:rsid w:val="005513BA"/>
    <w:rsid w:val="005516CA"/>
    <w:rsid w:val="005517F3"/>
    <w:rsid w:val="00552872"/>
    <w:rsid w:val="00553423"/>
    <w:rsid w:val="00553D0D"/>
    <w:rsid w:val="00553D1E"/>
    <w:rsid w:val="005551EC"/>
    <w:rsid w:val="0056619E"/>
    <w:rsid w:val="00566844"/>
    <w:rsid w:val="00567A98"/>
    <w:rsid w:val="00571F8A"/>
    <w:rsid w:val="00572B6C"/>
    <w:rsid w:val="00575A56"/>
    <w:rsid w:val="00575AC8"/>
    <w:rsid w:val="00582996"/>
    <w:rsid w:val="00582BCC"/>
    <w:rsid w:val="00583655"/>
    <w:rsid w:val="00583892"/>
    <w:rsid w:val="00583B32"/>
    <w:rsid w:val="00584E75"/>
    <w:rsid w:val="00585028"/>
    <w:rsid w:val="005857D1"/>
    <w:rsid w:val="00585E14"/>
    <w:rsid w:val="0059286C"/>
    <w:rsid w:val="00592ED6"/>
    <w:rsid w:val="005963C3"/>
    <w:rsid w:val="00596F79"/>
    <w:rsid w:val="005A1474"/>
    <w:rsid w:val="005A3568"/>
    <w:rsid w:val="005A3FA0"/>
    <w:rsid w:val="005A5EB8"/>
    <w:rsid w:val="005A6830"/>
    <w:rsid w:val="005B1AD5"/>
    <w:rsid w:val="005B2EBD"/>
    <w:rsid w:val="005B39A4"/>
    <w:rsid w:val="005B6811"/>
    <w:rsid w:val="005B7535"/>
    <w:rsid w:val="005B7A07"/>
    <w:rsid w:val="005C3336"/>
    <w:rsid w:val="005C335A"/>
    <w:rsid w:val="005D01DA"/>
    <w:rsid w:val="005D2680"/>
    <w:rsid w:val="005D27BF"/>
    <w:rsid w:val="005D4F22"/>
    <w:rsid w:val="005D7C9D"/>
    <w:rsid w:val="005E1296"/>
    <w:rsid w:val="005E16DD"/>
    <w:rsid w:val="005E20A0"/>
    <w:rsid w:val="005E3467"/>
    <w:rsid w:val="005E4BF8"/>
    <w:rsid w:val="005E7171"/>
    <w:rsid w:val="005F2A0B"/>
    <w:rsid w:val="005F3309"/>
    <w:rsid w:val="005F73C4"/>
    <w:rsid w:val="00603F8E"/>
    <w:rsid w:val="0060434D"/>
    <w:rsid w:val="00606043"/>
    <w:rsid w:val="00607266"/>
    <w:rsid w:val="006112A2"/>
    <w:rsid w:val="00617542"/>
    <w:rsid w:val="00617709"/>
    <w:rsid w:val="006212D9"/>
    <w:rsid w:val="00621551"/>
    <w:rsid w:val="0062366B"/>
    <w:rsid w:val="006257FD"/>
    <w:rsid w:val="00626566"/>
    <w:rsid w:val="006272DC"/>
    <w:rsid w:val="006310FE"/>
    <w:rsid w:val="0063217B"/>
    <w:rsid w:val="00632D38"/>
    <w:rsid w:val="0064128D"/>
    <w:rsid w:val="006430E4"/>
    <w:rsid w:val="00643433"/>
    <w:rsid w:val="0064362B"/>
    <w:rsid w:val="006457B9"/>
    <w:rsid w:val="00645D62"/>
    <w:rsid w:val="00646CD3"/>
    <w:rsid w:val="00650838"/>
    <w:rsid w:val="006509C1"/>
    <w:rsid w:val="00650E1F"/>
    <w:rsid w:val="00651995"/>
    <w:rsid w:val="006532FE"/>
    <w:rsid w:val="00653F4F"/>
    <w:rsid w:val="00654CE8"/>
    <w:rsid w:val="0065573E"/>
    <w:rsid w:val="006569E4"/>
    <w:rsid w:val="00661906"/>
    <w:rsid w:val="00661F4A"/>
    <w:rsid w:val="0066560B"/>
    <w:rsid w:val="00665C67"/>
    <w:rsid w:val="00667323"/>
    <w:rsid w:val="00671759"/>
    <w:rsid w:val="006729B8"/>
    <w:rsid w:val="006739FB"/>
    <w:rsid w:val="00673CF5"/>
    <w:rsid w:val="0067657C"/>
    <w:rsid w:val="0068096F"/>
    <w:rsid w:val="006824E6"/>
    <w:rsid w:val="00682F27"/>
    <w:rsid w:val="00684416"/>
    <w:rsid w:val="00687FBF"/>
    <w:rsid w:val="00691C4E"/>
    <w:rsid w:val="006935A8"/>
    <w:rsid w:val="006A074C"/>
    <w:rsid w:val="006A0C73"/>
    <w:rsid w:val="006A2F55"/>
    <w:rsid w:val="006A38EE"/>
    <w:rsid w:val="006A3D40"/>
    <w:rsid w:val="006A5376"/>
    <w:rsid w:val="006A5D1D"/>
    <w:rsid w:val="006A67E8"/>
    <w:rsid w:val="006B080B"/>
    <w:rsid w:val="006B1442"/>
    <w:rsid w:val="006B1B38"/>
    <w:rsid w:val="006B1BE8"/>
    <w:rsid w:val="006B47E3"/>
    <w:rsid w:val="006B5BA9"/>
    <w:rsid w:val="006C0934"/>
    <w:rsid w:val="006C29E3"/>
    <w:rsid w:val="006D1283"/>
    <w:rsid w:val="006D71C1"/>
    <w:rsid w:val="006E0689"/>
    <w:rsid w:val="006E083B"/>
    <w:rsid w:val="006E5178"/>
    <w:rsid w:val="006E55E2"/>
    <w:rsid w:val="006E76DB"/>
    <w:rsid w:val="006F468B"/>
    <w:rsid w:val="006F52CC"/>
    <w:rsid w:val="006F68C7"/>
    <w:rsid w:val="007029D2"/>
    <w:rsid w:val="007041D1"/>
    <w:rsid w:val="00704FAA"/>
    <w:rsid w:val="0070618B"/>
    <w:rsid w:val="007109AE"/>
    <w:rsid w:val="00711588"/>
    <w:rsid w:val="0071235E"/>
    <w:rsid w:val="00713BF9"/>
    <w:rsid w:val="00714589"/>
    <w:rsid w:val="00715757"/>
    <w:rsid w:val="00721BCD"/>
    <w:rsid w:val="00722084"/>
    <w:rsid w:val="00722350"/>
    <w:rsid w:val="00723C66"/>
    <w:rsid w:val="00730811"/>
    <w:rsid w:val="00732A5E"/>
    <w:rsid w:val="007357F9"/>
    <w:rsid w:val="00736BA4"/>
    <w:rsid w:val="00744511"/>
    <w:rsid w:val="00745547"/>
    <w:rsid w:val="007479F9"/>
    <w:rsid w:val="00750B6E"/>
    <w:rsid w:val="00751036"/>
    <w:rsid w:val="00751EC9"/>
    <w:rsid w:val="00752A85"/>
    <w:rsid w:val="007541D9"/>
    <w:rsid w:val="00754FFD"/>
    <w:rsid w:val="007563DB"/>
    <w:rsid w:val="00757459"/>
    <w:rsid w:val="00757F5F"/>
    <w:rsid w:val="00760214"/>
    <w:rsid w:val="0076530A"/>
    <w:rsid w:val="00773D77"/>
    <w:rsid w:val="00774969"/>
    <w:rsid w:val="00775B96"/>
    <w:rsid w:val="00775C41"/>
    <w:rsid w:val="00776801"/>
    <w:rsid w:val="00780875"/>
    <w:rsid w:val="00782F2B"/>
    <w:rsid w:val="00783D78"/>
    <w:rsid w:val="007852AE"/>
    <w:rsid w:val="00787EBD"/>
    <w:rsid w:val="00787ED4"/>
    <w:rsid w:val="00790DD2"/>
    <w:rsid w:val="00793C4F"/>
    <w:rsid w:val="00795A12"/>
    <w:rsid w:val="007965BD"/>
    <w:rsid w:val="00796D1D"/>
    <w:rsid w:val="00796F39"/>
    <w:rsid w:val="007A061E"/>
    <w:rsid w:val="007A147E"/>
    <w:rsid w:val="007A19F1"/>
    <w:rsid w:val="007A1ABC"/>
    <w:rsid w:val="007A3D2D"/>
    <w:rsid w:val="007A72C9"/>
    <w:rsid w:val="007B06B2"/>
    <w:rsid w:val="007B1B29"/>
    <w:rsid w:val="007B2D3B"/>
    <w:rsid w:val="007B3209"/>
    <w:rsid w:val="007B655F"/>
    <w:rsid w:val="007B6E59"/>
    <w:rsid w:val="007B6EDA"/>
    <w:rsid w:val="007C01CB"/>
    <w:rsid w:val="007C0A5F"/>
    <w:rsid w:val="007C33B4"/>
    <w:rsid w:val="007C48DC"/>
    <w:rsid w:val="007C4F19"/>
    <w:rsid w:val="007C5BCB"/>
    <w:rsid w:val="007C6041"/>
    <w:rsid w:val="007C62B1"/>
    <w:rsid w:val="007D0E13"/>
    <w:rsid w:val="007D1CAD"/>
    <w:rsid w:val="007D418A"/>
    <w:rsid w:val="007D4F8B"/>
    <w:rsid w:val="007D5743"/>
    <w:rsid w:val="007E61D7"/>
    <w:rsid w:val="007E6BBE"/>
    <w:rsid w:val="007E7276"/>
    <w:rsid w:val="007E7F94"/>
    <w:rsid w:val="007F0A1A"/>
    <w:rsid w:val="007F17B6"/>
    <w:rsid w:val="007F2A4E"/>
    <w:rsid w:val="007F49E6"/>
    <w:rsid w:val="007F5046"/>
    <w:rsid w:val="007F5933"/>
    <w:rsid w:val="007F69E4"/>
    <w:rsid w:val="007F737C"/>
    <w:rsid w:val="00800C33"/>
    <w:rsid w:val="00801490"/>
    <w:rsid w:val="00802178"/>
    <w:rsid w:val="00804154"/>
    <w:rsid w:val="0080512F"/>
    <w:rsid w:val="0081037C"/>
    <w:rsid w:val="008105DD"/>
    <w:rsid w:val="00811CE3"/>
    <w:rsid w:val="00814395"/>
    <w:rsid w:val="0081452D"/>
    <w:rsid w:val="00814C73"/>
    <w:rsid w:val="0081571B"/>
    <w:rsid w:val="00817045"/>
    <w:rsid w:val="00830943"/>
    <w:rsid w:val="00832353"/>
    <w:rsid w:val="008328D9"/>
    <w:rsid w:val="00832E60"/>
    <w:rsid w:val="00833165"/>
    <w:rsid w:val="008362D4"/>
    <w:rsid w:val="00840E2B"/>
    <w:rsid w:val="00842478"/>
    <w:rsid w:val="00843583"/>
    <w:rsid w:val="00843E58"/>
    <w:rsid w:val="0084602F"/>
    <w:rsid w:val="00852766"/>
    <w:rsid w:val="00854127"/>
    <w:rsid w:val="00855A9C"/>
    <w:rsid w:val="00857109"/>
    <w:rsid w:val="008614B2"/>
    <w:rsid w:val="00861C34"/>
    <w:rsid w:val="008634B6"/>
    <w:rsid w:val="00864BB0"/>
    <w:rsid w:val="008656FB"/>
    <w:rsid w:val="00866338"/>
    <w:rsid w:val="0087054E"/>
    <w:rsid w:val="00872719"/>
    <w:rsid w:val="00872830"/>
    <w:rsid w:val="00872BA4"/>
    <w:rsid w:val="00873D5A"/>
    <w:rsid w:val="00875F7F"/>
    <w:rsid w:val="00876ABC"/>
    <w:rsid w:val="00876D2C"/>
    <w:rsid w:val="0088063E"/>
    <w:rsid w:val="00880CFE"/>
    <w:rsid w:val="008816B3"/>
    <w:rsid w:val="008824B7"/>
    <w:rsid w:val="0088256F"/>
    <w:rsid w:val="00884EC6"/>
    <w:rsid w:val="008855D8"/>
    <w:rsid w:val="00886F44"/>
    <w:rsid w:val="0088785C"/>
    <w:rsid w:val="00887A9E"/>
    <w:rsid w:val="00890365"/>
    <w:rsid w:val="00891A20"/>
    <w:rsid w:val="00891B93"/>
    <w:rsid w:val="00892921"/>
    <w:rsid w:val="00893121"/>
    <w:rsid w:val="008960E9"/>
    <w:rsid w:val="008A0784"/>
    <w:rsid w:val="008A09AE"/>
    <w:rsid w:val="008A11C8"/>
    <w:rsid w:val="008A1A9A"/>
    <w:rsid w:val="008A2C21"/>
    <w:rsid w:val="008A3492"/>
    <w:rsid w:val="008A3BD7"/>
    <w:rsid w:val="008A434C"/>
    <w:rsid w:val="008A517A"/>
    <w:rsid w:val="008B0042"/>
    <w:rsid w:val="008B033F"/>
    <w:rsid w:val="008B0E6B"/>
    <w:rsid w:val="008B0E96"/>
    <w:rsid w:val="008B3940"/>
    <w:rsid w:val="008B42B6"/>
    <w:rsid w:val="008B4B24"/>
    <w:rsid w:val="008B613B"/>
    <w:rsid w:val="008B63D9"/>
    <w:rsid w:val="008B65E4"/>
    <w:rsid w:val="008C18BA"/>
    <w:rsid w:val="008C317B"/>
    <w:rsid w:val="008D2BB2"/>
    <w:rsid w:val="008D2BF8"/>
    <w:rsid w:val="008D3BC7"/>
    <w:rsid w:val="008D3BF2"/>
    <w:rsid w:val="008D4D0C"/>
    <w:rsid w:val="008D58AD"/>
    <w:rsid w:val="008E1332"/>
    <w:rsid w:val="008E2158"/>
    <w:rsid w:val="008E3017"/>
    <w:rsid w:val="008E40CA"/>
    <w:rsid w:val="008E729C"/>
    <w:rsid w:val="008E75BE"/>
    <w:rsid w:val="008F05CE"/>
    <w:rsid w:val="008F39E3"/>
    <w:rsid w:val="008F42AC"/>
    <w:rsid w:val="008F4E75"/>
    <w:rsid w:val="008F59F7"/>
    <w:rsid w:val="008F5C8B"/>
    <w:rsid w:val="0090214A"/>
    <w:rsid w:val="009024BB"/>
    <w:rsid w:val="00902E70"/>
    <w:rsid w:val="00904037"/>
    <w:rsid w:val="0090563B"/>
    <w:rsid w:val="00905A78"/>
    <w:rsid w:val="00905C46"/>
    <w:rsid w:val="009063F0"/>
    <w:rsid w:val="0091057A"/>
    <w:rsid w:val="00911A92"/>
    <w:rsid w:val="00915D5D"/>
    <w:rsid w:val="00917B0F"/>
    <w:rsid w:val="00920153"/>
    <w:rsid w:val="009205B6"/>
    <w:rsid w:val="00922D40"/>
    <w:rsid w:val="00923D19"/>
    <w:rsid w:val="00924190"/>
    <w:rsid w:val="0092420E"/>
    <w:rsid w:val="00927E6A"/>
    <w:rsid w:val="00932E30"/>
    <w:rsid w:val="00934C22"/>
    <w:rsid w:val="00940370"/>
    <w:rsid w:val="009419A8"/>
    <w:rsid w:val="00941D5A"/>
    <w:rsid w:val="00942EF0"/>
    <w:rsid w:val="009448BF"/>
    <w:rsid w:val="00944D80"/>
    <w:rsid w:val="00946765"/>
    <w:rsid w:val="00951A61"/>
    <w:rsid w:val="00952F91"/>
    <w:rsid w:val="00954B7F"/>
    <w:rsid w:val="00957B27"/>
    <w:rsid w:val="00960602"/>
    <w:rsid w:val="00961570"/>
    <w:rsid w:val="00966F35"/>
    <w:rsid w:val="00967540"/>
    <w:rsid w:val="00971DA3"/>
    <w:rsid w:val="00974653"/>
    <w:rsid w:val="0098055F"/>
    <w:rsid w:val="0098181A"/>
    <w:rsid w:val="00981851"/>
    <w:rsid w:val="0098193B"/>
    <w:rsid w:val="00982E07"/>
    <w:rsid w:val="00990925"/>
    <w:rsid w:val="009923C2"/>
    <w:rsid w:val="00994028"/>
    <w:rsid w:val="009941EE"/>
    <w:rsid w:val="00994BA3"/>
    <w:rsid w:val="009A00C9"/>
    <w:rsid w:val="009A35FC"/>
    <w:rsid w:val="009A56DD"/>
    <w:rsid w:val="009A778E"/>
    <w:rsid w:val="009B314E"/>
    <w:rsid w:val="009B4FDB"/>
    <w:rsid w:val="009B6A40"/>
    <w:rsid w:val="009C08A2"/>
    <w:rsid w:val="009C1972"/>
    <w:rsid w:val="009C3013"/>
    <w:rsid w:val="009C3836"/>
    <w:rsid w:val="009C4867"/>
    <w:rsid w:val="009C5352"/>
    <w:rsid w:val="009C56C7"/>
    <w:rsid w:val="009C692A"/>
    <w:rsid w:val="009C6E8B"/>
    <w:rsid w:val="009C72C1"/>
    <w:rsid w:val="009C77A1"/>
    <w:rsid w:val="009D2803"/>
    <w:rsid w:val="009D3B92"/>
    <w:rsid w:val="009D41E7"/>
    <w:rsid w:val="009D4875"/>
    <w:rsid w:val="009D529B"/>
    <w:rsid w:val="009D6D7C"/>
    <w:rsid w:val="009D7947"/>
    <w:rsid w:val="009D7BA4"/>
    <w:rsid w:val="009E1255"/>
    <w:rsid w:val="009E1444"/>
    <w:rsid w:val="009E191F"/>
    <w:rsid w:val="009E1B2F"/>
    <w:rsid w:val="009E2021"/>
    <w:rsid w:val="009E4031"/>
    <w:rsid w:val="009E4BDE"/>
    <w:rsid w:val="009E4CFD"/>
    <w:rsid w:val="009E55E0"/>
    <w:rsid w:val="009E6553"/>
    <w:rsid w:val="009E7EBF"/>
    <w:rsid w:val="009F0CA7"/>
    <w:rsid w:val="009F2A8F"/>
    <w:rsid w:val="009F2DC5"/>
    <w:rsid w:val="009F3251"/>
    <w:rsid w:val="009F4B15"/>
    <w:rsid w:val="009F50DE"/>
    <w:rsid w:val="009F61F9"/>
    <w:rsid w:val="00A008A6"/>
    <w:rsid w:val="00A05ABE"/>
    <w:rsid w:val="00A05E7A"/>
    <w:rsid w:val="00A10C7D"/>
    <w:rsid w:val="00A11EB6"/>
    <w:rsid w:val="00A15D42"/>
    <w:rsid w:val="00A16DD5"/>
    <w:rsid w:val="00A17F9E"/>
    <w:rsid w:val="00A208AB"/>
    <w:rsid w:val="00A24968"/>
    <w:rsid w:val="00A24E80"/>
    <w:rsid w:val="00A24F33"/>
    <w:rsid w:val="00A25D0D"/>
    <w:rsid w:val="00A304A2"/>
    <w:rsid w:val="00A33357"/>
    <w:rsid w:val="00A337AB"/>
    <w:rsid w:val="00A34F26"/>
    <w:rsid w:val="00A351AA"/>
    <w:rsid w:val="00A3746A"/>
    <w:rsid w:val="00A41ABF"/>
    <w:rsid w:val="00A422E9"/>
    <w:rsid w:val="00A42777"/>
    <w:rsid w:val="00A43BE4"/>
    <w:rsid w:val="00A449D2"/>
    <w:rsid w:val="00A44FCD"/>
    <w:rsid w:val="00A47105"/>
    <w:rsid w:val="00A5597B"/>
    <w:rsid w:val="00A57314"/>
    <w:rsid w:val="00A607EF"/>
    <w:rsid w:val="00A60E88"/>
    <w:rsid w:val="00A63521"/>
    <w:rsid w:val="00A64ACA"/>
    <w:rsid w:val="00A67D2C"/>
    <w:rsid w:val="00A706B9"/>
    <w:rsid w:val="00A719B8"/>
    <w:rsid w:val="00A71E9D"/>
    <w:rsid w:val="00A7215C"/>
    <w:rsid w:val="00A73192"/>
    <w:rsid w:val="00A733BE"/>
    <w:rsid w:val="00A73906"/>
    <w:rsid w:val="00A73EA0"/>
    <w:rsid w:val="00A74D39"/>
    <w:rsid w:val="00A76A9A"/>
    <w:rsid w:val="00A80A72"/>
    <w:rsid w:val="00A82347"/>
    <w:rsid w:val="00A83A64"/>
    <w:rsid w:val="00A8487E"/>
    <w:rsid w:val="00A85190"/>
    <w:rsid w:val="00A866F7"/>
    <w:rsid w:val="00A872FC"/>
    <w:rsid w:val="00A91AF8"/>
    <w:rsid w:val="00A9265D"/>
    <w:rsid w:val="00A93752"/>
    <w:rsid w:val="00A9590A"/>
    <w:rsid w:val="00A96B38"/>
    <w:rsid w:val="00A972DB"/>
    <w:rsid w:val="00AA0129"/>
    <w:rsid w:val="00AA51CB"/>
    <w:rsid w:val="00AA5D49"/>
    <w:rsid w:val="00AA6836"/>
    <w:rsid w:val="00AA6EB6"/>
    <w:rsid w:val="00AA77E5"/>
    <w:rsid w:val="00AA78CC"/>
    <w:rsid w:val="00AB0055"/>
    <w:rsid w:val="00AB1298"/>
    <w:rsid w:val="00AB2AA1"/>
    <w:rsid w:val="00AB353C"/>
    <w:rsid w:val="00AB3FED"/>
    <w:rsid w:val="00AB7261"/>
    <w:rsid w:val="00AB757A"/>
    <w:rsid w:val="00AB7B39"/>
    <w:rsid w:val="00AC03DE"/>
    <w:rsid w:val="00AC077F"/>
    <w:rsid w:val="00AC1AC2"/>
    <w:rsid w:val="00AC2DEA"/>
    <w:rsid w:val="00AC2EF7"/>
    <w:rsid w:val="00AC5755"/>
    <w:rsid w:val="00AD0E57"/>
    <w:rsid w:val="00AD1463"/>
    <w:rsid w:val="00AD28FB"/>
    <w:rsid w:val="00AD2DA2"/>
    <w:rsid w:val="00AD501E"/>
    <w:rsid w:val="00AD51BB"/>
    <w:rsid w:val="00AD68AE"/>
    <w:rsid w:val="00AD6DB5"/>
    <w:rsid w:val="00AD7DED"/>
    <w:rsid w:val="00AD7F5E"/>
    <w:rsid w:val="00AE1FE8"/>
    <w:rsid w:val="00AE239B"/>
    <w:rsid w:val="00AE4C44"/>
    <w:rsid w:val="00AE5546"/>
    <w:rsid w:val="00AE57F7"/>
    <w:rsid w:val="00AE7302"/>
    <w:rsid w:val="00AF0EF1"/>
    <w:rsid w:val="00AF47AB"/>
    <w:rsid w:val="00AF6152"/>
    <w:rsid w:val="00B00A4A"/>
    <w:rsid w:val="00B03ADD"/>
    <w:rsid w:val="00B04D57"/>
    <w:rsid w:val="00B0505B"/>
    <w:rsid w:val="00B05147"/>
    <w:rsid w:val="00B06A20"/>
    <w:rsid w:val="00B0796D"/>
    <w:rsid w:val="00B0798D"/>
    <w:rsid w:val="00B13576"/>
    <w:rsid w:val="00B15BA3"/>
    <w:rsid w:val="00B175B0"/>
    <w:rsid w:val="00B21752"/>
    <w:rsid w:val="00B219F9"/>
    <w:rsid w:val="00B22892"/>
    <w:rsid w:val="00B25AA6"/>
    <w:rsid w:val="00B26E1B"/>
    <w:rsid w:val="00B279C1"/>
    <w:rsid w:val="00B330CC"/>
    <w:rsid w:val="00B3624C"/>
    <w:rsid w:val="00B3778E"/>
    <w:rsid w:val="00B404BB"/>
    <w:rsid w:val="00B40DCA"/>
    <w:rsid w:val="00B4213B"/>
    <w:rsid w:val="00B42830"/>
    <w:rsid w:val="00B43F14"/>
    <w:rsid w:val="00B4408C"/>
    <w:rsid w:val="00B442BE"/>
    <w:rsid w:val="00B4501F"/>
    <w:rsid w:val="00B46F5B"/>
    <w:rsid w:val="00B4722F"/>
    <w:rsid w:val="00B52C95"/>
    <w:rsid w:val="00B5599B"/>
    <w:rsid w:val="00B57770"/>
    <w:rsid w:val="00B57CD6"/>
    <w:rsid w:val="00B64C80"/>
    <w:rsid w:val="00B6639E"/>
    <w:rsid w:val="00B703DF"/>
    <w:rsid w:val="00B7189A"/>
    <w:rsid w:val="00B75563"/>
    <w:rsid w:val="00B77893"/>
    <w:rsid w:val="00B823D4"/>
    <w:rsid w:val="00B84382"/>
    <w:rsid w:val="00B844AE"/>
    <w:rsid w:val="00B8524E"/>
    <w:rsid w:val="00B860CE"/>
    <w:rsid w:val="00B86150"/>
    <w:rsid w:val="00B87141"/>
    <w:rsid w:val="00B94879"/>
    <w:rsid w:val="00B949AB"/>
    <w:rsid w:val="00B962B0"/>
    <w:rsid w:val="00B9680C"/>
    <w:rsid w:val="00BA1511"/>
    <w:rsid w:val="00BA385F"/>
    <w:rsid w:val="00BA41CB"/>
    <w:rsid w:val="00BA4479"/>
    <w:rsid w:val="00BA504A"/>
    <w:rsid w:val="00BA62EA"/>
    <w:rsid w:val="00BA65B5"/>
    <w:rsid w:val="00BA70F2"/>
    <w:rsid w:val="00BA73D9"/>
    <w:rsid w:val="00BA7C5D"/>
    <w:rsid w:val="00BB1D16"/>
    <w:rsid w:val="00BB34E6"/>
    <w:rsid w:val="00BB38B5"/>
    <w:rsid w:val="00BC1EF9"/>
    <w:rsid w:val="00BC2197"/>
    <w:rsid w:val="00BC2465"/>
    <w:rsid w:val="00BC2796"/>
    <w:rsid w:val="00BC2C7D"/>
    <w:rsid w:val="00BC3A83"/>
    <w:rsid w:val="00BC4210"/>
    <w:rsid w:val="00BC4F23"/>
    <w:rsid w:val="00BC5CE0"/>
    <w:rsid w:val="00BC6E5C"/>
    <w:rsid w:val="00BC79FB"/>
    <w:rsid w:val="00BD09E5"/>
    <w:rsid w:val="00BD26E6"/>
    <w:rsid w:val="00BD3620"/>
    <w:rsid w:val="00BD62A1"/>
    <w:rsid w:val="00BE0055"/>
    <w:rsid w:val="00BE4DED"/>
    <w:rsid w:val="00BE5F77"/>
    <w:rsid w:val="00BE6AD6"/>
    <w:rsid w:val="00BF0919"/>
    <w:rsid w:val="00BF1362"/>
    <w:rsid w:val="00BF23D1"/>
    <w:rsid w:val="00BF2D3A"/>
    <w:rsid w:val="00BF4144"/>
    <w:rsid w:val="00BF4200"/>
    <w:rsid w:val="00BF75BE"/>
    <w:rsid w:val="00C02452"/>
    <w:rsid w:val="00C02630"/>
    <w:rsid w:val="00C02EE8"/>
    <w:rsid w:val="00C07D80"/>
    <w:rsid w:val="00C137BA"/>
    <w:rsid w:val="00C15051"/>
    <w:rsid w:val="00C16E68"/>
    <w:rsid w:val="00C20894"/>
    <w:rsid w:val="00C24BFC"/>
    <w:rsid w:val="00C262A5"/>
    <w:rsid w:val="00C26944"/>
    <w:rsid w:val="00C27D31"/>
    <w:rsid w:val="00C3133B"/>
    <w:rsid w:val="00C31E32"/>
    <w:rsid w:val="00C320DE"/>
    <w:rsid w:val="00C32134"/>
    <w:rsid w:val="00C33770"/>
    <w:rsid w:val="00C33B5E"/>
    <w:rsid w:val="00C3699C"/>
    <w:rsid w:val="00C376C0"/>
    <w:rsid w:val="00C37D65"/>
    <w:rsid w:val="00C474C5"/>
    <w:rsid w:val="00C53630"/>
    <w:rsid w:val="00C549A9"/>
    <w:rsid w:val="00C54C87"/>
    <w:rsid w:val="00C55A89"/>
    <w:rsid w:val="00C56B52"/>
    <w:rsid w:val="00C6283E"/>
    <w:rsid w:val="00C62A2C"/>
    <w:rsid w:val="00C63E5A"/>
    <w:rsid w:val="00C64933"/>
    <w:rsid w:val="00C649D3"/>
    <w:rsid w:val="00C64DC1"/>
    <w:rsid w:val="00C67E2B"/>
    <w:rsid w:val="00C72C0E"/>
    <w:rsid w:val="00C73E02"/>
    <w:rsid w:val="00C81B6F"/>
    <w:rsid w:val="00C82BA6"/>
    <w:rsid w:val="00C84D8A"/>
    <w:rsid w:val="00C85456"/>
    <w:rsid w:val="00C865F8"/>
    <w:rsid w:val="00C86C0E"/>
    <w:rsid w:val="00C86C9B"/>
    <w:rsid w:val="00C86F0A"/>
    <w:rsid w:val="00C87300"/>
    <w:rsid w:val="00C90562"/>
    <w:rsid w:val="00C95B42"/>
    <w:rsid w:val="00C96519"/>
    <w:rsid w:val="00C968AC"/>
    <w:rsid w:val="00C96E02"/>
    <w:rsid w:val="00CA0265"/>
    <w:rsid w:val="00CA3335"/>
    <w:rsid w:val="00CA5CD7"/>
    <w:rsid w:val="00CB0350"/>
    <w:rsid w:val="00CB05FC"/>
    <w:rsid w:val="00CB0E93"/>
    <w:rsid w:val="00CB2174"/>
    <w:rsid w:val="00CB2C16"/>
    <w:rsid w:val="00CB56D9"/>
    <w:rsid w:val="00CB71E9"/>
    <w:rsid w:val="00CC0AC2"/>
    <w:rsid w:val="00CC1F4D"/>
    <w:rsid w:val="00CC4A03"/>
    <w:rsid w:val="00CC511C"/>
    <w:rsid w:val="00CC5418"/>
    <w:rsid w:val="00CD0436"/>
    <w:rsid w:val="00CD04C3"/>
    <w:rsid w:val="00CD0CF2"/>
    <w:rsid w:val="00CD10E6"/>
    <w:rsid w:val="00CD502B"/>
    <w:rsid w:val="00CD7E26"/>
    <w:rsid w:val="00CE25C8"/>
    <w:rsid w:val="00CE4B03"/>
    <w:rsid w:val="00CE516F"/>
    <w:rsid w:val="00CE5194"/>
    <w:rsid w:val="00CE5633"/>
    <w:rsid w:val="00CF249B"/>
    <w:rsid w:val="00CF34DE"/>
    <w:rsid w:val="00CF3BA7"/>
    <w:rsid w:val="00CF4009"/>
    <w:rsid w:val="00CF55C7"/>
    <w:rsid w:val="00CF7457"/>
    <w:rsid w:val="00CF79F7"/>
    <w:rsid w:val="00D01006"/>
    <w:rsid w:val="00D0250F"/>
    <w:rsid w:val="00D06CF7"/>
    <w:rsid w:val="00D107BD"/>
    <w:rsid w:val="00D11DE7"/>
    <w:rsid w:val="00D12C2A"/>
    <w:rsid w:val="00D13A0F"/>
    <w:rsid w:val="00D13E68"/>
    <w:rsid w:val="00D17610"/>
    <w:rsid w:val="00D2014E"/>
    <w:rsid w:val="00D23907"/>
    <w:rsid w:val="00D23B16"/>
    <w:rsid w:val="00D23B4F"/>
    <w:rsid w:val="00D26294"/>
    <w:rsid w:val="00D269EF"/>
    <w:rsid w:val="00D30588"/>
    <w:rsid w:val="00D30A3C"/>
    <w:rsid w:val="00D31522"/>
    <w:rsid w:val="00D31D3E"/>
    <w:rsid w:val="00D31FA0"/>
    <w:rsid w:val="00D3352A"/>
    <w:rsid w:val="00D34214"/>
    <w:rsid w:val="00D35A47"/>
    <w:rsid w:val="00D37123"/>
    <w:rsid w:val="00D436F8"/>
    <w:rsid w:val="00D45E48"/>
    <w:rsid w:val="00D460F9"/>
    <w:rsid w:val="00D46A50"/>
    <w:rsid w:val="00D47B5B"/>
    <w:rsid w:val="00D50650"/>
    <w:rsid w:val="00D51ABF"/>
    <w:rsid w:val="00D5253A"/>
    <w:rsid w:val="00D56DCB"/>
    <w:rsid w:val="00D6137C"/>
    <w:rsid w:val="00D62988"/>
    <w:rsid w:val="00D64206"/>
    <w:rsid w:val="00D6585E"/>
    <w:rsid w:val="00D67035"/>
    <w:rsid w:val="00D670DD"/>
    <w:rsid w:val="00D67CAC"/>
    <w:rsid w:val="00D7103A"/>
    <w:rsid w:val="00D7131C"/>
    <w:rsid w:val="00D728D9"/>
    <w:rsid w:val="00D73113"/>
    <w:rsid w:val="00D73312"/>
    <w:rsid w:val="00D737DD"/>
    <w:rsid w:val="00D7571A"/>
    <w:rsid w:val="00D7799E"/>
    <w:rsid w:val="00D77BC6"/>
    <w:rsid w:val="00D825C8"/>
    <w:rsid w:val="00D83425"/>
    <w:rsid w:val="00D842F6"/>
    <w:rsid w:val="00D84B73"/>
    <w:rsid w:val="00D90898"/>
    <w:rsid w:val="00D93475"/>
    <w:rsid w:val="00D943EF"/>
    <w:rsid w:val="00D965EB"/>
    <w:rsid w:val="00D97600"/>
    <w:rsid w:val="00DA2B5B"/>
    <w:rsid w:val="00DA56E6"/>
    <w:rsid w:val="00DA6BC8"/>
    <w:rsid w:val="00DA71E5"/>
    <w:rsid w:val="00DB1875"/>
    <w:rsid w:val="00DB40DE"/>
    <w:rsid w:val="00DB6A49"/>
    <w:rsid w:val="00DC082D"/>
    <w:rsid w:val="00DC087D"/>
    <w:rsid w:val="00DC1F5F"/>
    <w:rsid w:val="00DC2578"/>
    <w:rsid w:val="00DC34C0"/>
    <w:rsid w:val="00DC3F63"/>
    <w:rsid w:val="00DC463A"/>
    <w:rsid w:val="00DC7435"/>
    <w:rsid w:val="00DC7E4D"/>
    <w:rsid w:val="00DD1970"/>
    <w:rsid w:val="00DD1CEA"/>
    <w:rsid w:val="00DD2865"/>
    <w:rsid w:val="00DD6612"/>
    <w:rsid w:val="00DD7A47"/>
    <w:rsid w:val="00DD7BF9"/>
    <w:rsid w:val="00DE0F4D"/>
    <w:rsid w:val="00DE1704"/>
    <w:rsid w:val="00DE218B"/>
    <w:rsid w:val="00DE2B95"/>
    <w:rsid w:val="00DE2FD2"/>
    <w:rsid w:val="00DE6225"/>
    <w:rsid w:val="00DE74C8"/>
    <w:rsid w:val="00DF0FFA"/>
    <w:rsid w:val="00DF167F"/>
    <w:rsid w:val="00DF3559"/>
    <w:rsid w:val="00DF42E9"/>
    <w:rsid w:val="00DF5072"/>
    <w:rsid w:val="00DF6320"/>
    <w:rsid w:val="00DF709A"/>
    <w:rsid w:val="00DF7D79"/>
    <w:rsid w:val="00E01389"/>
    <w:rsid w:val="00E051C2"/>
    <w:rsid w:val="00E05BAD"/>
    <w:rsid w:val="00E05E8E"/>
    <w:rsid w:val="00E12A16"/>
    <w:rsid w:val="00E1347C"/>
    <w:rsid w:val="00E140DB"/>
    <w:rsid w:val="00E14361"/>
    <w:rsid w:val="00E14A51"/>
    <w:rsid w:val="00E16525"/>
    <w:rsid w:val="00E20163"/>
    <w:rsid w:val="00E2116D"/>
    <w:rsid w:val="00E2312B"/>
    <w:rsid w:val="00E231B1"/>
    <w:rsid w:val="00E33BC5"/>
    <w:rsid w:val="00E3437F"/>
    <w:rsid w:val="00E3494D"/>
    <w:rsid w:val="00E3553F"/>
    <w:rsid w:val="00E35C65"/>
    <w:rsid w:val="00E37F0E"/>
    <w:rsid w:val="00E4091B"/>
    <w:rsid w:val="00E4265D"/>
    <w:rsid w:val="00E428A2"/>
    <w:rsid w:val="00E439B6"/>
    <w:rsid w:val="00E50D02"/>
    <w:rsid w:val="00E54017"/>
    <w:rsid w:val="00E54A66"/>
    <w:rsid w:val="00E55E23"/>
    <w:rsid w:val="00E609DD"/>
    <w:rsid w:val="00E63898"/>
    <w:rsid w:val="00E63E3D"/>
    <w:rsid w:val="00E7209D"/>
    <w:rsid w:val="00E72EFE"/>
    <w:rsid w:val="00E73557"/>
    <w:rsid w:val="00E760C0"/>
    <w:rsid w:val="00E8141B"/>
    <w:rsid w:val="00E84970"/>
    <w:rsid w:val="00E85E7E"/>
    <w:rsid w:val="00E9054A"/>
    <w:rsid w:val="00E938A5"/>
    <w:rsid w:val="00E9442B"/>
    <w:rsid w:val="00E9539A"/>
    <w:rsid w:val="00EA23EE"/>
    <w:rsid w:val="00EA2F13"/>
    <w:rsid w:val="00EA30AD"/>
    <w:rsid w:val="00EB0F46"/>
    <w:rsid w:val="00EB2BD6"/>
    <w:rsid w:val="00EB37B1"/>
    <w:rsid w:val="00EB5203"/>
    <w:rsid w:val="00EB6FE9"/>
    <w:rsid w:val="00EC062E"/>
    <w:rsid w:val="00EC1935"/>
    <w:rsid w:val="00EC243B"/>
    <w:rsid w:val="00EC6F6E"/>
    <w:rsid w:val="00ED1009"/>
    <w:rsid w:val="00ED2A6D"/>
    <w:rsid w:val="00ED3012"/>
    <w:rsid w:val="00ED43A2"/>
    <w:rsid w:val="00ED4815"/>
    <w:rsid w:val="00ED799F"/>
    <w:rsid w:val="00ED7BC0"/>
    <w:rsid w:val="00EE0C8C"/>
    <w:rsid w:val="00EE3DF0"/>
    <w:rsid w:val="00EE470B"/>
    <w:rsid w:val="00EE643E"/>
    <w:rsid w:val="00EF123E"/>
    <w:rsid w:val="00EF14AB"/>
    <w:rsid w:val="00EF24B7"/>
    <w:rsid w:val="00EF3182"/>
    <w:rsid w:val="00EF3207"/>
    <w:rsid w:val="00EF546D"/>
    <w:rsid w:val="00EF5951"/>
    <w:rsid w:val="00EF5954"/>
    <w:rsid w:val="00EF75D0"/>
    <w:rsid w:val="00EF7FC7"/>
    <w:rsid w:val="00F00295"/>
    <w:rsid w:val="00F04B9A"/>
    <w:rsid w:val="00F0673F"/>
    <w:rsid w:val="00F06DCA"/>
    <w:rsid w:val="00F070C1"/>
    <w:rsid w:val="00F103CF"/>
    <w:rsid w:val="00F10587"/>
    <w:rsid w:val="00F10820"/>
    <w:rsid w:val="00F12BCB"/>
    <w:rsid w:val="00F12CAF"/>
    <w:rsid w:val="00F140B5"/>
    <w:rsid w:val="00F141DA"/>
    <w:rsid w:val="00F155D7"/>
    <w:rsid w:val="00F1603F"/>
    <w:rsid w:val="00F170AE"/>
    <w:rsid w:val="00F212B3"/>
    <w:rsid w:val="00F2308C"/>
    <w:rsid w:val="00F24326"/>
    <w:rsid w:val="00F2539C"/>
    <w:rsid w:val="00F270C9"/>
    <w:rsid w:val="00F30051"/>
    <w:rsid w:val="00F345A5"/>
    <w:rsid w:val="00F35177"/>
    <w:rsid w:val="00F352F6"/>
    <w:rsid w:val="00F426B9"/>
    <w:rsid w:val="00F42929"/>
    <w:rsid w:val="00F42AB2"/>
    <w:rsid w:val="00F45D81"/>
    <w:rsid w:val="00F45E35"/>
    <w:rsid w:val="00F46DC9"/>
    <w:rsid w:val="00F53565"/>
    <w:rsid w:val="00F53CE8"/>
    <w:rsid w:val="00F54403"/>
    <w:rsid w:val="00F54626"/>
    <w:rsid w:val="00F549D3"/>
    <w:rsid w:val="00F558F9"/>
    <w:rsid w:val="00F56372"/>
    <w:rsid w:val="00F605E8"/>
    <w:rsid w:val="00F62CAA"/>
    <w:rsid w:val="00F705EC"/>
    <w:rsid w:val="00F721A7"/>
    <w:rsid w:val="00F73211"/>
    <w:rsid w:val="00F739EF"/>
    <w:rsid w:val="00F741C2"/>
    <w:rsid w:val="00F74625"/>
    <w:rsid w:val="00F813F1"/>
    <w:rsid w:val="00F82570"/>
    <w:rsid w:val="00F82F1A"/>
    <w:rsid w:val="00F844B1"/>
    <w:rsid w:val="00F8592F"/>
    <w:rsid w:val="00F865B5"/>
    <w:rsid w:val="00F90370"/>
    <w:rsid w:val="00F905C4"/>
    <w:rsid w:val="00F90E94"/>
    <w:rsid w:val="00F96971"/>
    <w:rsid w:val="00F96B86"/>
    <w:rsid w:val="00F96EAA"/>
    <w:rsid w:val="00F97CEE"/>
    <w:rsid w:val="00FA2831"/>
    <w:rsid w:val="00FA322B"/>
    <w:rsid w:val="00FA5595"/>
    <w:rsid w:val="00FB2BC6"/>
    <w:rsid w:val="00FB3558"/>
    <w:rsid w:val="00FB4203"/>
    <w:rsid w:val="00FB437A"/>
    <w:rsid w:val="00FC0148"/>
    <w:rsid w:val="00FC0551"/>
    <w:rsid w:val="00FC061B"/>
    <w:rsid w:val="00FC1178"/>
    <w:rsid w:val="00FC1771"/>
    <w:rsid w:val="00FC2472"/>
    <w:rsid w:val="00FC2AA0"/>
    <w:rsid w:val="00FC491C"/>
    <w:rsid w:val="00FC4B7A"/>
    <w:rsid w:val="00FC70A3"/>
    <w:rsid w:val="00FD0ED9"/>
    <w:rsid w:val="00FD3EA5"/>
    <w:rsid w:val="00FD6FDD"/>
    <w:rsid w:val="00FE3D6A"/>
    <w:rsid w:val="00FE4206"/>
    <w:rsid w:val="00FE5AAD"/>
    <w:rsid w:val="00FE603F"/>
    <w:rsid w:val="00FE6CFB"/>
    <w:rsid w:val="00FF06CF"/>
    <w:rsid w:val="00FF189C"/>
    <w:rsid w:val="00FF1F18"/>
    <w:rsid w:val="00FF75C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7F41A608-9754-43D1-955C-ECD291537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D67CAC"/>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3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nhideWhenUsed/>
    <w:rsid w:val="00010137"/>
    <w:pPr>
      <w:spacing w:after="160"/>
    </w:pPr>
    <w:rPr>
      <w:sz w:val="20"/>
      <w:szCs w:val="20"/>
    </w:rPr>
  </w:style>
  <w:style w:type="character" w:customStyle="1" w:styleId="PripombabesediloZnak">
    <w:name w:val="Pripomba – besedilo Znak"/>
    <w:basedOn w:val="Privzetapisavaodstavka"/>
    <w:link w:val="Pripombabesedilo"/>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stavek">
    <w:name w:val="odstavek"/>
    <w:basedOn w:val="Navaden"/>
    <w:rsid w:val="006A5D1D"/>
    <w:pPr>
      <w:spacing w:before="100" w:beforeAutospacing="1" w:after="100" w:afterAutospacing="1"/>
      <w:jc w:val="left"/>
    </w:pPr>
    <w:rPr>
      <w:rFonts w:ascii="Times New Roman" w:hAnsi="Times New Roman"/>
      <w:noProof w:val="0"/>
      <w:sz w:val="24"/>
    </w:rPr>
  </w:style>
  <w:style w:type="paragraph" w:customStyle="1" w:styleId="Naslov41">
    <w:name w:val="Naslov 41"/>
    <w:basedOn w:val="Navaden"/>
    <w:next w:val="Navaden"/>
    <w:unhideWhenUsed/>
    <w:qFormat/>
    <w:rsid w:val="004D225E"/>
    <w:pPr>
      <w:keepNext/>
      <w:keepLines/>
      <w:spacing w:before="40"/>
      <w:outlineLvl w:val="3"/>
    </w:pPr>
    <w:rPr>
      <w:rFonts w:ascii="Cambria" w:eastAsia="MS Gothic" w:hAnsi="Cambria"/>
      <w:i/>
      <w:iCs/>
      <w:color w:val="365F91"/>
    </w:rPr>
  </w:style>
  <w:style w:type="paragraph" w:customStyle="1" w:styleId="Naslov51">
    <w:name w:val="Naslov 51"/>
    <w:basedOn w:val="Navaden"/>
    <w:next w:val="Navaden"/>
    <w:unhideWhenUsed/>
    <w:qFormat/>
    <w:rsid w:val="004D225E"/>
    <w:pPr>
      <w:keepNext/>
      <w:keepLines/>
      <w:spacing w:before="40"/>
      <w:outlineLvl w:val="4"/>
    </w:pPr>
    <w:rPr>
      <w:rFonts w:ascii="Cambria" w:eastAsia="MS Gothic" w:hAnsi="Cambria"/>
      <w:color w:val="365F91"/>
    </w:rPr>
  </w:style>
  <w:style w:type="paragraph" w:customStyle="1" w:styleId="Naslov61">
    <w:name w:val="Naslov 61"/>
    <w:basedOn w:val="Navaden"/>
    <w:next w:val="Navaden"/>
    <w:unhideWhenUsed/>
    <w:qFormat/>
    <w:rsid w:val="004D225E"/>
    <w:pPr>
      <w:keepNext/>
      <w:keepLines/>
      <w:spacing w:before="40"/>
      <w:outlineLvl w:val="5"/>
    </w:pPr>
    <w:rPr>
      <w:rFonts w:ascii="Cambria" w:eastAsia="MS Gothic" w:hAnsi="Cambria"/>
      <w:color w:val="243F60"/>
    </w:rPr>
  </w:style>
  <w:style w:type="paragraph" w:customStyle="1" w:styleId="Naslov81">
    <w:name w:val="Naslov 81"/>
    <w:basedOn w:val="Navaden"/>
    <w:next w:val="Navaden"/>
    <w:unhideWhenUsed/>
    <w:qFormat/>
    <w:rsid w:val="004D225E"/>
    <w:pPr>
      <w:keepNext/>
      <w:keepLines/>
      <w:spacing w:before="40"/>
      <w:outlineLvl w:val="7"/>
    </w:pPr>
    <w:rPr>
      <w:rFonts w:ascii="Cambria" w:eastAsia="MS Gothic" w:hAnsi="Cambria"/>
      <w:color w:val="272727"/>
      <w:sz w:val="21"/>
      <w:szCs w:val="21"/>
    </w:rPr>
  </w:style>
  <w:style w:type="paragraph" w:customStyle="1" w:styleId="Naslov91">
    <w:name w:val="Naslov 91"/>
    <w:basedOn w:val="Navaden"/>
    <w:next w:val="Navaden"/>
    <w:unhideWhenUsed/>
    <w:qFormat/>
    <w:rsid w:val="004D225E"/>
    <w:pPr>
      <w:keepNext/>
      <w:keepLines/>
      <w:spacing w:before="40"/>
      <w:outlineLvl w:val="8"/>
    </w:pPr>
    <w:rPr>
      <w:rFonts w:ascii="Cambria" w:eastAsia="MS Gothic" w:hAnsi="Cambria"/>
      <w:i/>
      <w:iCs/>
      <w:color w:val="272727"/>
      <w:sz w:val="21"/>
      <w:szCs w:val="21"/>
    </w:rPr>
  </w:style>
  <w:style w:type="numbering" w:customStyle="1" w:styleId="Brezseznama1">
    <w:name w:val="Brez seznama1"/>
    <w:next w:val="Brezseznama"/>
    <w:uiPriority w:val="99"/>
    <w:semiHidden/>
    <w:unhideWhenUsed/>
    <w:rsid w:val="004D225E"/>
  </w:style>
  <w:style w:type="table" w:customStyle="1" w:styleId="Tabelamrea1">
    <w:name w:val="Tabela – mreža1"/>
    <w:basedOn w:val="Navadnatabela"/>
    <w:next w:val="Tabelamrea"/>
    <w:uiPriority w:val="59"/>
    <w:rsid w:val="004D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zrazmikov1">
    <w:name w:val="Brez razmikov1"/>
    <w:next w:val="Brezrazmikov"/>
    <w:uiPriority w:val="1"/>
    <w:qFormat/>
    <w:rsid w:val="004D225E"/>
  </w:style>
  <w:style w:type="character" w:customStyle="1" w:styleId="Naslov4Znak1">
    <w:name w:val="Naslov 4 Znak1"/>
    <w:basedOn w:val="Privzetapisavaodstavka"/>
    <w:uiPriority w:val="9"/>
    <w:semiHidden/>
    <w:rsid w:val="004D225E"/>
    <w:rPr>
      <w:rFonts w:asciiTheme="majorHAnsi" w:eastAsiaTheme="majorEastAsia" w:hAnsiTheme="majorHAnsi" w:cstheme="majorBidi"/>
      <w:i/>
      <w:iCs/>
      <w:color w:val="365F91" w:themeColor="accent1" w:themeShade="BF"/>
    </w:rPr>
  </w:style>
  <w:style w:type="character" w:customStyle="1" w:styleId="Naslov5Znak1">
    <w:name w:val="Naslov 5 Znak1"/>
    <w:basedOn w:val="Privzetapisavaodstavka"/>
    <w:uiPriority w:val="9"/>
    <w:semiHidden/>
    <w:rsid w:val="004D225E"/>
    <w:rPr>
      <w:rFonts w:asciiTheme="majorHAnsi" w:eastAsiaTheme="majorEastAsia" w:hAnsiTheme="majorHAnsi" w:cstheme="majorBidi"/>
      <w:color w:val="365F91" w:themeColor="accent1" w:themeShade="BF"/>
    </w:rPr>
  </w:style>
  <w:style w:type="character" w:customStyle="1" w:styleId="Naslov6Znak1">
    <w:name w:val="Naslov 6 Znak1"/>
    <w:basedOn w:val="Privzetapisavaodstavka"/>
    <w:uiPriority w:val="9"/>
    <w:semiHidden/>
    <w:rsid w:val="004D225E"/>
    <w:rPr>
      <w:rFonts w:asciiTheme="majorHAnsi" w:eastAsiaTheme="majorEastAsia" w:hAnsiTheme="majorHAnsi" w:cstheme="majorBidi"/>
      <w:color w:val="243F60" w:themeColor="accent1" w:themeShade="7F"/>
    </w:rPr>
  </w:style>
  <w:style w:type="character" w:customStyle="1" w:styleId="Naslov8Znak1">
    <w:name w:val="Naslov 8 Znak1"/>
    <w:basedOn w:val="Privzetapisavaodstavka"/>
    <w:uiPriority w:val="9"/>
    <w:semiHidden/>
    <w:rsid w:val="004D225E"/>
    <w:rPr>
      <w:rFonts w:asciiTheme="majorHAnsi" w:eastAsiaTheme="majorEastAsia" w:hAnsiTheme="majorHAnsi" w:cstheme="majorBidi"/>
      <w:color w:val="272727" w:themeColor="text1" w:themeTint="D8"/>
      <w:sz w:val="21"/>
      <w:szCs w:val="21"/>
    </w:rPr>
  </w:style>
  <w:style w:type="character" w:customStyle="1" w:styleId="Naslov9Znak1">
    <w:name w:val="Naslov 9 Znak1"/>
    <w:basedOn w:val="Privzetapisavaodstavka"/>
    <w:uiPriority w:val="9"/>
    <w:semiHidden/>
    <w:rsid w:val="004D225E"/>
    <w:rPr>
      <w:rFonts w:asciiTheme="majorHAnsi" w:eastAsiaTheme="majorEastAsia" w:hAnsiTheme="majorHAnsi" w:cstheme="majorBidi"/>
      <w:i/>
      <w:iCs/>
      <w:color w:val="272727" w:themeColor="text1" w:themeTint="D8"/>
      <w:sz w:val="21"/>
      <w:szCs w:val="21"/>
    </w:rPr>
  </w:style>
  <w:style w:type="paragraph" w:customStyle="1" w:styleId="pogodbaleni">
    <w:name w:val="pogodba členi"/>
    <w:next w:val="Navaden"/>
    <w:qFormat/>
    <w:rsid w:val="004C14ED"/>
    <w:pPr>
      <w:widowControl/>
      <w:spacing w:before="120" w:after="120" w:line="240" w:lineRule="atLeast"/>
      <w:jc w:val="center"/>
    </w:pPr>
    <w:rPr>
      <w:rFonts w:ascii="Arial" w:eastAsia="Calibri" w:hAnsi="Arial" w:cs="Times New Roman"/>
      <w:sz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292448094">
      <w:bodyDiv w:val="1"/>
      <w:marLeft w:val="0"/>
      <w:marRight w:val="0"/>
      <w:marTop w:val="0"/>
      <w:marBottom w:val="0"/>
      <w:divBdr>
        <w:top w:val="none" w:sz="0" w:space="0" w:color="auto"/>
        <w:left w:val="none" w:sz="0" w:space="0" w:color="auto"/>
        <w:bottom w:val="none" w:sz="0" w:space="0" w:color="auto"/>
        <w:right w:val="none" w:sz="0" w:space="0" w:color="auto"/>
      </w:divBdr>
      <w:divsChild>
        <w:div w:id="1805197668">
          <w:marLeft w:val="0"/>
          <w:marRight w:val="0"/>
          <w:marTop w:val="0"/>
          <w:marBottom w:val="0"/>
          <w:divBdr>
            <w:top w:val="none" w:sz="0" w:space="0" w:color="auto"/>
            <w:left w:val="none" w:sz="0" w:space="0" w:color="auto"/>
            <w:bottom w:val="none" w:sz="0" w:space="0" w:color="auto"/>
            <w:right w:val="none" w:sz="0" w:space="0" w:color="auto"/>
          </w:divBdr>
        </w:div>
        <w:div w:id="143476951">
          <w:marLeft w:val="0"/>
          <w:marRight w:val="0"/>
          <w:marTop w:val="0"/>
          <w:marBottom w:val="0"/>
          <w:divBdr>
            <w:top w:val="none" w:sz="0" w:space="0" w:color="auto"/>
            <w:left w:val="none" w:sz="0" w:space="0" w:color="auto"/>
            <w:bottom w:val="none" w:sz="0" w:space="0" w:color="auto"/>
            <w:right w:val="none" w:sz="0" w:space="0" w:color="auto"/>
          </w:divBdr>
        </w:div>
        <w:div w:id="300580483">
          <w:marLeft w:val="0"/>
          <w:marRight w:val="0"/>
          <w:marTop w:val="0"/>
          <w:marBottom w:val="0"/>
          <w:divBdr>
            <w:top w:val="none" w:sz="0" w:space="0" w:color="auto"/>
            <w:left w:val="none" w:sz="0" w:space="0" w:color="auto"/>
            <w:bottom w:val="none" w:sz="0" w:space="0" w:color="auto"/>
            <w:right w:val="none" w:sz="0" w:space="0" w:color="auto"/>
          </w:divBdr>
          <w:divsChild>
            <w:div w:id="1888178042">
              <w:marLeft w:val="0"/>
              <w:marRight w:val="0"/>
              <w:marTop w:val="0"/>
              <w:marBottom w:val="0"/>
              <w:divBdr>
                <w:top w:val="none" w:sz="0" w:space="0" w:color="auto"/>
                <w:left w:val="none" w:sz="0" w:space="0" w:color="auto"/>
                <w:bottom w:val="none" w:sz="0" w:space="0" w:color="auto"/>
                <w:right w:val="none" w:sz="0" w:space="0" w:color="auto"/>
              </w:divBdr>
              <w:divsChild>
                <w:div w:id="1925601826">
                  <w:marLeft w:val="0"/>
                  <w:marRight w:val="0"/>
                  <w:marTop w:val="0"/>
                  <w:marBottom w:val="0"/>
                  <w:divBdr>
                    <w:top w:val="none" w:sz="0" w:space="0" w:color="auto"/>
                    <w:left w:val="none" w:sz="0" w:space="0" w:color="auto"/>
                    <w:bottom w:val="none" w:sz="0" w:space="0" w:color="auto"/>
                    <w:right w:val="none" w:sz="0" w:space="0" w:color="auto"/>
                  </w:divBdr>
                </w:div>
                <w:div w:id="1699502868">
                  <w:marLeft w:val="0"/>
                  <w:marRight w:val="0"/>
                  <w:marTop w:val="0"/>
                  <w:marBottom w:val="0"/>
                  <w:divBdr>
                    <w:top w:val="none" w:sz="0" w:space="0" w:color="auto"/>
                    <w:left w:val="none" w:sz="0" w:space="0" w:color="auto"/>
                    <w:bottom w:val="none" w:sz="0" w:space="0" w:color="auto"/>
                    <w:right w:val="none" w:sz="0" w:space="0" w:color="auto"/>
                  </w:divBdr>
                </w:div>
                <w:div w:id="8612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8921">
          <w:marLeft w:val="0"/>
          <w:marRight w:val="0"/>
          <w:marTop w:val="0"/>
          <w:marBottom w:val="0"/>
          <w:divBdr>
            <w:top w:val="none" w:sz="0" w:space="0" w:color="auto"/>
            <w:left w:val="none" w:sz="0" w:space="0" w:color="auto"/>
            <w:bottom w:val="none" w:sz="0" w:space="0" w:color="auto"/>
            <w:right w:val="none" w:sz="0" w:space="0" w:color="auto"/>
          </w:divBdr>
        </w:div>
      </w:divsChild>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11085345">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189878769">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781804498">
      <w:bodyDiv w:val="1"/>
      <w:marLeft w:val="0"/>
      <w:marRight w:val="0"/>
      <w:marTop w:val="0"/>
      <w:marBottom w:val="0"/>
      <w:divBdr>
        <w:top w:val="none" w:sz="0" w:space="0" w:color="auto"/>
        <w:left w:val="none" w:sz="0" w:space="0" w:color="auto"/>
        <w:bottom w:val="none" w:sz="0" w:space="0" w:color="auto"/>
        <w:right w:val="none" w:sz="0" w:space="0" w:color="auto"/>
      </w:divBdr>
    </w:div>
    <w:div w:id="185638591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10647160">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2B38-8046-48AB-AAE9-CC52504A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1</Pages>
  <Words>19015</Words>
  <Characters>108391</Characters>
  <Application>Microsoft Office Word</Application>
  <DocSecurity>8</DocSecurity>
  <Lines>903</Lines>
  <Paragraphs>254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AKOS</Company>
  <LinksUpToDate>false</LinksUpToDate>
  <CharactersWithSpaces>127152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dc:creator>
  <cp:lastModifiedBy>Tina Čuček</cp:lastModifiedBy>
  <cp:revision>3</cp:revision>
  <cp:lastPrinted>2017-01-10T12:45:00Z</cp:lastPrinted>
  <dcterms:created xsi:type="dcterms:W3CDTF">2017-01-12T11:40:00Z</dcterms:created>
  <dcterms:modified xsi:type="dcterms:W3CDTF">2017-01-12T11:41:00Z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