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7D" w:rsidRPr="00020E7D" w:rsidRDefault="00020E7D" w:rsidP="00020E7D">
      <w:pPr>
        <w:spacing w:line="240" w:lineRule="auto"/>
        <w:jc w:val="right"/>
        <w:rPr>
          <w:b/>
          <w:sz w:val="144"/>
          <w:szCs w:val="144"/>
          <w:lang w:val="sl-SI"/>
        </w:rPr>
      </w:pPr>
      <w:r w:rsidRPr="00020E7D">
        <w:rPr>
          <w:b/>
          <w:sz w:val="144"/>
          <w:szCs w:val="144"/>
          <w:lang w:val="sl-SI"/>
        </w:rPr>
        <w:t>7.1</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bookmarkStart w:id="0" w:name="_GoBack"/>
      <w:bookmarkEnd w:id="0"/>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1</w:t>
      </w:r>
    </w:p>
    <w:p w:rsidR="00020E7D" w:rsidRPr="00020E7D" w:rsidRDefault="00020E7D" w:rsidP="00020E7D">
      <w:pPr>
        <w:spacing w:line="240" w:lineRule="auto"/>
        <w:rPr>
          <w:b/>
          <w:sz w:val="36"/>
          <w:szCs w:val="36"/>
          <w:lang w:val="sl-SI"/>
        </w:rPr>
      </w:pPr>
      <w:r w:rsidRPr="00020E7D">
        <w:rPr>
          <w:b/>
          <w:sz w:val="36"/>
          <w:szCs w:val="36"/>
          <w:lang w:val="sl-SI"/>
        </w:rPr>
        <w:t>-</w:t>
      </w:r>
      <w:r w:rsidRPr="00020E7D">
        <w:rPr>
          <w:b/>
          <w:sz w:val="36"/>
          <w:szCs w:val="36"/>
          <w:lang w:val="sl-SI"/>
        </w:rPr>
        <w:tab/>
        <w:t>Obrazec ponudbe</w:t>
      </w:r>
    </w:p>
    <w:p w:rsidR="00020E7D" w:rsidRPr="00020E7D" w:rsidRDefault="00020E7D" w:rsidP="00020E7D">
      <w:pPr>
        <w:spacing w:line="240" w:lineRule="auto"/>
        <w:rPr>
          <w:b/>
          <w:sz w:val="36"/>
          <w:szCs w:val="36"/>
          <w:lang w:val="sl-SI"/>
        </w:rPr>
      </w:pPr>
      <w:r w:rsidRPr="00020E7D">
        <w:rPr>
          <w:b/>
          <w:sz w:val="36"/>
          <w:szCs w:val="36"/>
          <w:lang w:val="sl-SI"/>
        </w:rPr>
        <w:t>-</w:t>
      </w:r>
      <w:r w:rsidRPr="00020E7D">
        <w:rPr>
          <w:b/>
          <w:sz w:val="36"/>
          <w:szCs w:val="36"/>
          <w:lang w:val="sl-SI"/>
        </w:rPr>
        <w:tab/>
        <w:t>Overjena fotokopija izpiska in prevod v slovenski jezik</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Obrazec ponudbe</w:t>
      </w:r>
    </w:p>
    <w:p w:rsidR="00020E7D" w:rsidRPr="00020E7D" w:rsidRDefault="00020E7D" w:rsidP="00020E7D">
      <w:pPr>
        <w:spacing w:line="240" w:lineRule="auto"/>
        <w:rPr>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4182"/>
        <w:gridCol w:w="4563"/>
      </w:tblGrid>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1.</w:t>
            </w:r>
          </w:p>
        </w:tc>
        <w:tc>
          <w:tcPr>
            <w:tcW w:w="4183" w:type="dxa"/>
          </w:tcPr>
          <w:p w:rsidR="00020E7D" w:rsidRPr="00020E7D" w:rsidRDefault="00020E7D" w:rsidP="00020E7D">
            <w:pPr>
              <w:spacing w:line="240" w:lineRule="auto"/>
              <w:rPr>
                <w:sz w:val="22"/>
                <w:lang w:val="sl-SI"/>
              </w:rPr>
            </w:pPr>
            <w:r w:rsidRPr="00020E7D">
              <w:rPr>
                <w:sz w:val="22"/>
                <w:lang w:val="sl-SI"/>
              </w:rPr>
              <w:t xml:space="preserve">Firma ali skrajšana firma, ki izhaja iz Poslovnega registra Slovenije, ki ga vodi </w:t>
            </w:r>
            <w:r w:rsidRPr="00020E7D">
              <w:rPr>
                <w:bCs/>
                <w:sz w:val="22"/>
                <w:lang w:val="sl-SI"/>
              </w:rPr>
              <w:t>Agencija Republike Slovenije za javnopravne evidence in storitve, oziroma firma ali skrajšana firma, ki izhaja iz primerljivega registra v drugi državi</w:t>
            </w: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2.</w:t>
            </w:r>
          </w:p>
        </w:tc>
        <w:tc>
          <w:tcPr>
            <w:tcW w:w="4183" w:type="dxa"/>
          </w:tcPr>
          <w:p w:rsidR="00020E7D" w:rsidRPr="00020E7D" w:rsidRDefault="00020E7D" w:rsidP="00020E7D">
            <w:pPr>
              <w:spacing w:line="240" w:lineRule="auto"/>
              <w:rPr>
                <w:sz w:val="22"/>
                <w:lang w:val="sl-SI"/>
              </w:rPr>
            </w:pPr>
            <w:r w:rsidRPr="00020E7D">
              <w:rPr>
                <w:sz w:val="22"/>
                <w:lang w:val="sl-SI"/>
              </w:rPr>
              <w:t>Država, v kateri je registrirana firma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3.</w:t>
            </w:r>
          </w:p>
        </w:tc>
        <w:tc>
          <w:tcPr>
            <w:tcW w:w="4183" w:type="dxa"/>
          </w:tcPr>
          <w:p w:rsidR="00020E7D" w:rsidRPr="00020E7D" w:rsidRDefault="00020E7D" w:rsidP="00020E7D">
            <w:pPr>
              <w:spacing w:line="240" w:lineRule="auto"/>
              <w:rPr>
                <w:sz w:val="22"/>
                <w:lang w:val="sl-SI"/>
              </w:rPr>
            </w:pPr>
            <w:r w:rsidRPr="00020E7D">
              <w:rPr>
                <w:sz w:val="22"/>
                <w:lang w:val="sl-SI"/>
              </w:rPr>
              <w:t>Zakoniti zastopnik</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4.</w:t>
            </w:r>
          </w:p>
        </w:tc>
        <w:tc>
          <w:tcPr>
            <w:tcW w:w="4183" w:type="dxa"/>
          </w:tcPr>
          <w:p w:rsidR="00020E7D" w:rsidRPr="00020E7D" w:rsidRDefault="00020E7D" w:rsidP="00020E7D">
            <w:pPr>
              <w:spacing w:line="240" w:lineRule="auto"/>
              <w:rPr>
                <w:sz w:val="22"/>
                <w:lang w:val="sl-SI"/>
              </w:rPr>
            </w:pPr>
            <w:r w:rsidRPr="00020E7D">
              <w:rPr>
                <w:sz w:val="22"/>
                <w:lang w:val="sl-SI"/>
              </w:rPr>
              <w:t>Matična številka</w:t>
            </w:r>
            <w:r w:rsidRPr="00020E7D">
              <w:rPr>
                <w:sz w:val="22"/>
                <w:vertAlign w:val="superscript"/>
                <w:lang w:val="sl-SI"/>
              </w:rPr>
              <w:footnoteReference w:id="1"/>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5.</w:t>
            </w:r>
          </w:p>
        </w:tc>
        <w:tc>
          <w:tcPr>
            <w:tcW w:w="4183" w:type="dxa"/>
          </w:tcPr>
          <w:p w:rsidR="00020E7D" w:rsidRPr="00020E7D" w:rsidRDefault="00020E7D" w:rsidP="00020E7D">
            <w:pPr>
              <w:spacing w:line="240" w:lineRule="auto"/>
              <w:rPr>
                <w:sz w:val="22"/>
                <w:lang w:val="sl-SI"/>
              </w:rPr>
            </w:pPr>
            <w:r w:rsidRPr="00020E7D">
              <w:rPr>
                <w:sz w:val="22"/>
                <w:lang w:val="sl-SI"/>
              </w:rPr>
              <w:t>Identifikacijska številka za DDV / davčna številka</w:t>
            </w: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6.</w:t>
            </w:r>
          </w:p>
        </w:tc>
        <w:tc>
          <w:tcPr>
            <w:tcW w:w="4183" w:type="dxa"/>
          </w:tcPr>
          <w:p w:rsidR="00020E7D" w:rsidRPr="00020E7D" w:rsidRDefault="00020E7D" w:rsidP="00020E7D">
            <w:pPr>
              <w:spacing w:line="240" w:lineRule="auto"/>
              <w:rPr>
                <w:sz w:val="22"/>
                <w:lang w:val="sl-SI"/>
              </w:rPr>
            </w:pPr>
            <w:r w:rsidRPr="00020E7D">
              <w:rPr>
                <w:sz w:val="22"/>
                <w:lang w:val="sl-SI"/>
              </w:rPr>
              <w:t>Predmet javnega razpisa</w:t>
            </w: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b/>
                <w:sz w:val="22"/>
                <w:lang w:val="sl-SI"/>
              </w:rPr>
            </w:pPr>
            <w:r w:rsidRPr="00020E7D">
              <w:rPr>
                <w:b/>
                <w:sz w:val="22"/>
                <w:lang w:val="sl-SI"/>
              </w:rPr>
              <w:t>Šest pravic razširjanja televizijskega programa v digitalni radiodifuzni tehniki na območju Republike Slovenije</w:t>
            </w: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 xml:space="preserve">7. </w:t>
            </w:r>
          </w:p>
        </w:tc>
        <w:tc>
          <w:tcPr>
            <w:tcW w:w="4183" w:type="dxa"/>
          </w:tcPr>
          <w:p w:rsidR="00020E7D" w:rsidRPr="00020E7D" w:rsidRDefault="00020E7D" w:rsidP="00020E7D">
            <w:pPr>
              <w:spacing w:line="240" w:lineRule="auto"/>
              <w:rPr>
                <w:sz w:val="22"/>
                <w:lang w:val="sl-SI"/>
              </w:rPr>
            </w:pPr>
            <w:r w:rsidRPr="00020E7D">
              <w:rPr>
                <w:sz w:val="22"/>
                <w:lang w:val="sl-SI"/>
              </w:rPr>
              <w:t>Ime programa, s katerim ponudnik kandidira</w:t>
            </w: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 xml:space="preserve">8. </w:t>
            </w:r>
          </w:p>
        </w:tc>
        <w:tc>
          <w:tcPr>
            <w:tcW w:w="4183" w:type="dxa"/>
          </w:tcPr>
          <w:p w:rsidR="00020E7D" w:rsidRPr="00020E7D" w:rsidRDefault="00020E7D" w:rsidP="00020E7D">
            <w:pPr>
              <w:spacing w:line="240" w:lineRule="auto"/>
              <w:rPr>
                <w:sz w:val="22"/>
                <w:lang w:val="sl-SI"/>
              </w:rPr>
            </w:pPr>
            <w:r w:rsidRPr="00020E7D">
              <w:rPr>
                <w:sz w:val="22"/>
                <w:lang w:val="sl-SI"/>
              </w:rPr>
              <w:t>Država, v kateri je pridobljeno dovoljenje za izvajanje televizijske dejavnosti ali ustrezno oz. primerljivo dovoljenje</w:t>
            </w:r>
          </w:p>
        </w:tc>
        <w:tc>
          <w:tcPr>
            <w:tcW w:w="4565" w:type="dxa"/>
          </w:tcPr>
          <w:p w:rsidR="00020E7D" w:rsidRPr="00020E7D" w:rsidRDefault="00020E7D" w:rsidP="00020E7D">
            <w:pPr>
              <w:spacing w:line="240" w:lineRule="auto"/>
              <w:rPr>
                <w:sz w:val="22"/>
                <w:lang w:val="sl-SI"/>
              </w:rPr>
            </w:pPr>
          </w:p>
        </w:tc>
      </w:tr>
    </w:tbl>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ab/>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pBdr>
          <w:bottom w:val="single" w:sz="4" w:space="1" w:color="auto"/>
        </w:pBdr>
        <w:spacing w:line="240" w:lineRule="auto"/>
        <w:jc w:val="both"/>
        <w:rPr>
          <w:sz w:val="22"/>
          <w:lang w:val="sl-SI"/>
        </w:rPr>
      </w:pPr>
    </w:p>
    <w:p w:rsidR="00020E7D" w:rsidRPr="00020E7D" w:rsidRDefault="00020E7D" w:rsidP="00020E7D">
      <w:pPr>
        <w:spacing w:line="240" w:lineRule="auto"/>
        <w:jc w:val="both"/>
        <w:rPr>
          <w:sz w:val="22"/>
          <w:lang w:val="sl-SI"/>
        </w:rPr>
      </w:pPr>
      <w:r w:rsidRPr="00020E7D">
        <w:rPr>
          <w:sz w:val="22"/>
          <w:lang w:val="sl-SI"/>
        </w:rPr>
        <w:t>Izjava</w:t>
      </w:r>
    </w:p>
    <w:p w:rsidR="00020E7D" w:rsidRPr="00020E7D" w:rsidRDefault="00020E7D" w:rsidP="00020E7D">
      <w:pPr>
        <w:spacing w:line="240" w:lineRule="auto"/>
        <w:jc w:val="both"/>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smo seznanjeni z vsebino razpisne dokumentacije in sprejemamo njena določila. Strinjamo se s pogoji izvrševanja pravice razširjanja televizijskega programa v digitalni radiodifuzni tehniki na območju Republike Slovenije, ki so opredeljeni v točki 1 Predmet javnega razpisa te razpisne dokumentacije. Izjavljamo, da so podatki, ki so podani v ponudbeni dokumentaciji, resnični, ter da kopije priloženih listin ustrezajo originalu. Jamčimo za podane podatke, njihovo resničnost in ustreznost kopij listin.</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1312" behindDoc="0" locked="0" layoutInCell="1" allowOverlap="1" wp14:anchorId="73ADD913" wp14:editId="6F6D9706">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A04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020E7D">
        <w:rPr>
          <w:noProof/>
          <w:sz w:val="22"/>
          <w:lang w:val="sl-SI" w:eastAsia="sl-SI"/>
        </w:rPr>
        <mc:AlternateContent>
          <mc:Choice Requires="wps">
            <w:drawing>
              <wp:anchor distT="0" distB="0" distL="114300" distR="114300" simplePos="0" relativeHeight="251660288" behindDoc="0" locked="0" layoutInCell="1" allowOverlap="1" wp14:anchorId="5A47BB63" wp14:editId="0CECA8B3">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902A"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020E7D" w:rsidRPr="00020E7D" w:rsidRDefault="00020E7D" w:rsidP="00020E7D">
      <w:pPr>
        <w:spacing w:line="240" w:lineRule="auto"/>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t xml:space="preserve"> </w:t>
      </w:r>
      <w:r w:rsidRPr="00020E7D">
        <w:rPr>
          <w:sz w:val="22"/>
          <w:lang w:val="sl-SI"/>
        </w:rPr>
        <w:tab/>
        <w:t xml:space="preserve">  (žig in podpis)</w:t>
      </w:r>
      <w:r w:rsidRPr="00020E7D">
        <w:rPr>
          <w:sz w:val="22"/>
          <w:lang w:val="sl-SI"/>
        </w:rPr>
        <w:tab/>
      </w: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59264" behindDoc="0" locked="0" layoutInCell="1" allowOverlap="1" wp14:anchorId="6E10856F" wp14:editId="0ADBEC30">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D4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rsidR="00020E7D" w:rsidRPr="00020E7D" w:rsidRDefault="00020E7D" w:rsidP="00020E7D">
      <w:pPr>
        <w:spacing w:line="240" w:lineRule="auto"/>
        <w:rPr>
          <w:sz w:val="22"/>
          <w:lang w:val="sl-SI"/>
        </w:rPr>
      </w:pPr>
      <w:r w:rsidRPr="00020E7D">
        <w:rPr>
          <w:sz w:val="22"/>
          <w:lang w:val="sl-SI"/>
        </w:rPr>
        <w:t xml:space="preserve">                        </w:t>
      </w:r>
      <w:r w:rsidRPr="00020E7D">
        <w:rPr>
          <w:sz w:val="22"/>
          <w:lang w:val="sl-SI"/>
        </w:rPr>
        <w:tab/>
      </w:r>
    </w:p>
    <w:p w:rsidR="00020E7D" w:rsidRPr="00020E7D" w:rsidRDefault="00020E7D" w:rsidP="00020E7D">
      <w:pPr>
        <w:spacing w:line="240" w:lineRule="auto"/>
        <w:ind w:left="5040" w:firstLine="720"/>
        <w:rPr>
          <w:sz w:val="22"/>
          <w:lang w:val="sl-SI"/>
        </w:rPr>
      </w:pPr>
      <w:r w:rsidRPr="00020E7D">
        <w:rPr>
          <w:sz w:val="22"/>
          <w:lang w:val="sl-SI"/>
        </w:rPr>
        <w:t xml:space="preserve"> (ime in priimek)</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7.2</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2</w:t>
      </w:r>
    </w:p>
    <w:p w:rsidR="00020E7D" w:rsidRPr="00020E7D" w:rsidRDefault="00020E7D" w:rsidP="00020E7D">
      <w:pPr>
        <w:spacing w:line="240" w:lineRule="auto"/>
        <w:jc w:val="center"/>
        <w:rPr>
          <w:b/>
          <w:sz w:val="36"/>
          <w:szCs w:val="36"/>
          <w:lang w:val="sl-SI"/>
        </w:rPr>
      </w:pPr>
      <w:r w:rsidRPr="00020E7D">
        <w:rPr>
          <w:b/>
          <w:sz w:val="36"/>
          <w:szCs w:val="36"/>
          <w:lang w:val="sl-SI"/>
        </w:rPr>
        <w:t>Pooblastilo za podpis ponudbe</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 xml:space="preserve">POOBLASTILO ZA PODPIS PONUDBE </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2336" behindDoc="0" locked="0" layoutInCell="1" allowOverlap="1" wp14:anchorId="3200A077" wp14:editId="5D18C374">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57C4"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020E7D">
        <w:rPr>
          <w:sz w:val="22"/>
          <w:lang w:val="sl-SI"/>
        </w:rPr>
        <w:t xml:space="preserve">Podpisani                                                                                                                             </w:t>
      </w:r>
      <w:r w:rsidRPr="00020E7D">
        <w:rPr>
          <w:sz w:val="22"/>
          <w:lang w:val="sl-SI"/>
        </w:rPr>
        <w:tab/>
      </w:r>
      <w:r w:rsidRPr="00020E7D">
        <w:rPr>
          <w:sz w:val="22"/>
          <w:lang w:val="sl-SI"/>
        </w:rPr>
        <w:tab/>
      </w:r>
      <w:r w:rsidRPr="00020E7D">
        <w:rPr>
          <w:sz w:val="22"/>
          <w:lang w:val="sl-SI"/>
        </w:rPr>
        <w:tab/>
      </w:r>
      <w:r w:rsidRPr="00020E7D">
        <w:rPr>
          <w:sz w:val="22"/>
          <w:vertAlign w:val="superscript"/>
          <w:lang w:val="sl-SI"/>
        </w:rPr>
        <w:footnoteReference w:id="2"/>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3360" behindDoc="0" locked="0" layoutInCell="1" allowOverlap="1" wp14:anchorId="1A0F2B42" wp14:editId="52FB4EF4">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2137"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020E7D">
        <w:rPr>
          <w:sz w:val="22"/>
          <w:lang w:val="sl-SI"/>
        </w:rPr>
        <w:t xml:space="preserve">kot zakoniti zastopnik                                                                                                          </w:t>
      </w:r>
      <w:r w:rsidRPr="00020E7D">
        <w:rPr>
          <w:sz w:val="22"/>
          <w:lang w:val="sl-SI"/>
        </w:rPr>
        <w:tab/>
      </w:r>
      <w:r w:rsidRPr="00020E7D">
        <w:rPr>
          <w:sz w:val="22"/>
          <w:lang w:val="sl-SI"/>
        </w:rPr>
        <w:tab/>
      </w:r>
      <w:r w:rsidRPr="00020E7D">
        <w:rPr>
          <w:sz w:val="22"/>
          <w:vertAlign w:val="superscript"/>
          <w:lang w:val="sl-SI"/>
        </w:rPr>
        <w:footnoteReference w:id="3"/>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4384" behindDoc="0" locked="0" layoutInCell="1" allowOverlap="1" wp14:anchorId="0E10C787" wp14:editId="34C33433">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60355"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020E7D">
        <w:rPr>
          <w:sz w:val="22"/>
          <w:lang w:val="sl-SI"/>
        </w:rPr>
        <w:t xml:space="preserve">pooblaščam                                                                                                                      </w:t>
      </w:r>
      <w:r w:rsidRPr="00020E7D">
        <w:rPr>
          <w:sz w:val="22"/>
          <w:lang w:val="sl-SI"/>
        </w:rPr>
        <w:tab/>
        <w:t xml:space="preserve"> </w:t>
      </w:r>
      <w:r w:rsidRPr="00020E7D">
        <w:rPr>
          <w:sz w:val="22"/>
          <w:lang w:val="sl-SI"/>
        </w:rPr>
        <w:tab/>
      </w:r>
      <w:r w:rsidRPr="00020E7D">
        <w:rPr>
          <w:sz w:val="22"/>
          <w:lang w:val="sl-SI"/>
        </w:rPr>
        <w:tab/>
      </w:r>
      <w:r w:rsidRPr="00020E7D">
        <w:rPr>
          <w:sz w:val="22"/>
          <w:vertAlign w:val="superscript"/>
          <w:lang w:val="sl-SI"/>
        </w:rPr>
        <w:t xml:space="preserve"> </w:t>
      </w:r>
      <w:r w:rsidRPr="00020E7D">
        <w:rPr>
          <w:sz w:val="22"/>
          <w:vertAlign w:val="superscript"/>
          <w:lang w:val="sl-SI"/>
        </w:rPr>
        <w:footnoteReference w:id="4"/>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5408" behindDoc="0" locked="0" layoutInCell="1" allowOverlap="1" wp14:anchorId="3FB65E2C" wp14:editId="52478910">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76AF"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020E7D">
        <w:rPr>
          <w:sz w:val="22"/>
          <w:lang w:val="sl-SI"/>
        </w:rPr>
        <w:t xml:space="preserve">vrsta in št. osebnega dokumenta                                                                                        </w:t>
      </w:r>
      <w:r w:rsidRPr="00020E7D">
        <w:rPr>
          <w:sz w:val="22"/>
          <w:lang w:val="sl-SI"/>
        </w:rPr>
        <w:tab/>
      </w:r>
      <w:r w:rsidRPr="00020E7D">
        <w:rPr>
          <w:sz w:val="22"/>
          <w:lang w:val="sl-SI"/>
        </w:rPr>
        <w:tab/>
      </w:r>
      <w:r w:rsidRPr="00020E7D">
        <w:rPr>
          <w:sz w:val="22"/>
          <w:vertAlign w:val="superscript"/>
          <w:lang w:val="sl-SI"/>
        </w:rPr>
        <w:footnoteReference w:id="5"/>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da podpiše ponudbo za dodelitev pravice razširjanja televizijskega programa v digitalni radiodifuzni tehniki na območju Republike Slovenije. </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6432" behindDoc="0" locked="0" layoutInCell="1" allowOverlap="1" wp14:anchorId="1D6204CE" wp14:editId="545F0C15">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2EE3"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020E7D">
        <w:rPr>
          <w:noProof/>
          <w:sz w:val="22"/>
          <w:lang w:val="sl-SI" w:eastAsia="sl-SI"/>
        </w:rPr>
        <mc:AlternateContent>
          <mc:Choice Requires="wps">
            <w:drawing>
              <wp:anchor distT="0" distB="0" distL="114300" distR="114300" simplePos="0" relativeHeight="251667456" behindDoc="0" locked="0" layoutInCell="1" allowOverlap="1" wp14:anchorId="5D5F52C6" wp14:editId="2CF76B45">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847A"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7.3</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3</w:t>
      </w:r>
    </w:p>
    <w:p w:rsidR="00020E7D" w:rsidRPr="00020E7D" w:rsidRDefault="00020E7D" w:rsidP="00020E7D">
      <w:pPr>
        <w:spacing w:line="240" w:lineRule="auto"/>
        <w:ind w:left="720"/>
        <w:rPr>
          <w:b/>
          <w:sz w:val="36"/>
          <w:szCs w:val="36"/>
          <w:lang w:val="sl-SI"/>
        </w:rPr>
      </w:pPr>
      <w:r w:rsidRPr="00020E7D">
        <w:rPr>
          <w:b/>
          <w:sz w:val="36"/>
          <w:szCs w:val="36"/>
          <w:lang w:val="sl-SI"/>
        </w:rPr>
        <w:t>Dovoljenje za izvajanje televizijske dejavnosti</w:t>
      </w:r>
    </w:p>
    <w:p w:rsidR="00020E7D" w:rsidRPr="00020E7D" w:rsidRDefault="00020E7D" w:rsidP="00020E7D">
      <w:pPr>
        <w:spacing w:line="240" w:lineRule="auto"/>
        <w:ind w:left="720"/>
        <w:rPr>
          <w:b/>
          <w:sz w:val="36"/>
          <w:szCs w:val="36"/>
          <w:lang w:val="sl-SI"/>
        </w:rPr>
      </w:pPr>
    </w:p>
    <w:p w:rsidR="00020E7D" w:rsidRPr="00020E7D" w:rsidRDefault="00020E7D" w:rsidP="00020E7D">
      <w:pPr>
        <w:numPr>
          <w:ilvl w:val="0"/>
          <w:numId w:val="1"/>
        </w:numPr>
        <w:spacing w:line="240" w:lineRule="auto"/>
        <w:rPr>
          <w:b/>
          <w:sz w:val="36"/>
          <w:szCs w:val="36"/>
          <w:lang w:val="sl-SI"/>
        </w:rPr>
      </w:pPr>
      <w:r w:rsidRPr="00020E7D">
        <w:rPr>
          <w:b/>
          <w:sz w:val="36"/>
          <w:szCs w:val="36"/>
          <w:lang w:val="sl-SI"/>
        </w:rPr>
        <w:t>Overjena fotokopija veljavnega dovoljenja in prevod v slovenski jezik</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7.4</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4</w:t>
      </w:r>
    </w:p>
    <w:p w:rsidR="00020E7D" w:rsidRPr="00020E7D" w:rsidRDefault="00020E7D" w:rsidP="00020E7D">
      <w:pPr>
        <w:spacing w:line="240" w:lineRule="auto"/>
        <w:jc w:val="center"/>
        <w:rPr>
          <w:b/>
          <w:sz w:val="36"/>
          <w:szCs w:val="36"/>
          <w:lang w:val="sl-SI"/>
        </w:rPr>
      </w:pPr>
      <w:r w:rsidRPr="00020E7D">
        <w:rPr>
          <w:b/>
          <w:sz w:val="36"/>
          <w:szCs w:val="36"/>
          <w:lang w:val="sl-SI"/>
        </w:rPr>
        <w:t>Programska ponudba televizijskega programa, s katerim ponudnik kandidira na javnem razpisu</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Programska ponudba televizijskega programa, s katerim ponudnik kandidira na javnem razpisu</w:t>
      </w:r>
    </w:p>
    <w:p w:rsidR="00020E7D" w:rsidRPr="00020E7D" w:rsidRDefault="00020E7D" w:rsidP="00020E7D">
      <w:pPr>
        <w:spacing w:line="240" w:lineRule="auto"/>
        <w:rPr>
          <w:rFonts w:cstheme="minorHAnsi"/>
          <w:sz w:val="22"/>
          <w:lang w:val="sl-SI"/>
        </w:rPr>
      </w:pPr>
    </w:p>
    <w:p w:rsidR="00020E7D" w:rsidRPr="00020E7D" w:rsidRDefault="00020E7D" w:rsidP="00020E7D">
      <w:pPr>
        <w:widowControl/>
        <w:numPr>
          <w:ilvl w:val="0"/>
          <w:numId w:val="3"/>
        </w:numPr>
        <w:tabs>
          <w:tab w:val="left" w:pos="284"/>
        </w:tabs>
        <w:spacing w:line="240" w:lineRule="auto"/>
        <w:ind w:left="426" w:hanging="426"/>
        <w:contextualSpacing/>
        <w:jc w:val="both"/>
        <w:rPr>
          <w:rFonts w:cstheme="minorHAnsi"/>
          <w:bCs/>
          <w:color w:val="000000"/>
          <w:sz w:val="20"/>
          <w:szCs w:val="20"/>
          <w:lang w:val="sl-SI"/>
        </w:rPr>
      </w:pPr>
      <w:r w:rsidRPr="00020E7D">
        <w:rPr>
          <w:rFonts w:cstheme="minorHAnsi"/>
          <w:bCs/>
          <w:color w:val="000000"/>
          <w:sz w:val="20"/>
          <w:szCs w:val="20"/>
          <w:lang w:val="sl-SI"/>
        </w:rPr>
        <w:t>Ime programa, s katerim ponudnik kandidira: ………………………………………………………..</w:t>
      </w:r>
    </w:p>
    <w:p w:rsidR="00020E7D" w:rsidRPr="00020E7D" w:rsidRDefault="00020E7D" w:rsidP="00020E7D">
      <w:pPr>
        <w:tabs>
          <w:tab w:val="left" w:pos="720"/>
        </w:tabs>
        <w:spacing w:line="240" w:lineRule="auto"/>
        <w:jc w:val="both"/>
        <w:rPr>
          <w:rFonts w:cstheme="minorHAnsi"/>
          <w:bCs/>
          <w:color w:val="000000"/>
          <w:sz w:val="20"/>
          <w:szCs w:val="20"/>
          <w:lang w:val="sl-SI"/>
        </w:rPr>
      </w:pPr>
    </w:p>
    <w:p w:rsidR="00020E7D" w:rsidRPr="00020E7D" w:rsidRDefault="00020E7D" w:rsidP="00020E7D">
      <w:pPr>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020E7D">
        <w:rPr>
          <w:rFonts w:cstheme="minorHAnsi"/>
          <w:bCs/>
          <w:color w:val="000000"/>
          <w:sz w:val="20"/>
          <w:szCs w:val="20"/>
          <w:lang w:val="sl-SI"/>
        </w:rPr>
        <w:t>Minimalna tedenska povprečja deležev posameznih zvrsti programskih vsebin</w:t>
      </w:r>
      <w:r w:rsidRPr="00020E7D">
        <w:rPr>
          <w:rFonts w:cstheme="minorHAnsi"/>
          <w:position w:val="4"/>
          <w:sz w:val="20"/>
          <w:szCs w:val="20"/>
          <w:vertAlign w:val="superscript"/>
          <w:lang w:val="sl-SI"/>
        </w:rPr>
        <w:footnoteReference w:id="6"/>
      </w:r>
      <w:r w:rsidRPr="00020E7D">
        <w:rPr>
          <w:rFonts w:cstheme="minorHAnsi"/>
          <w:bCs/>
          <w:color w:val="000000"/>
          <w:sz w:val="20"/>
          <w:szCs w:val="20"/>
          <w:lang w:val="sl-SI"/>
        </w:rPr>
        <w:t xml:space="preserve"> v dnevnem oddajnem času</w:t>
      </w:r>
      <w:r w:rsidRPr="00020E7D">
        <w:rPr>
          <w:rFonts w:cstheme="minorHAnsi"/>
          <w:sz w:val="20"/>
          <w:szCs w:val="20"/>
          <w:vertAlign w:val="superscript"/>
          <w:lang w:val="sl-SI"/>
        </w:rPr>
        <w:footnoteReference w:id="7"/>
      </w:r>
    </w:p>
    <w:p w:rsidR="00020E7D" w:rsidRPr="00020E7D" w:rsidRDefault="00020E7D" w:rsidP="00020E7D">
      <w:pPr>
        <w:tabs>
          <w:tab w:val="left" w:pos="5233"/>
        </w:tabs>
        <w:spacing w:line="240" w:lineRule="auto"/>
        <w:jc w:val="both"/>
        <w:rPr>
          <w:rFonts w:cstheme="minorHAnsi"/>
          <w:color w:val="000000"/>
          <w:sz w:val="20"/>
          <w:szCs w:val="20"/>
          <w:lang w:val="sl-SI"/>
        </w:rPr>
      </w:pP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informativne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 w:val="left" w:pos="360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kulturno-umetniške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izobraževalne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otroške ali mladinske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verske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športne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kulturno-zabavne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sz w:val="20"/>
          <w:szCs w:val="20"/>
          <w:lang w:val="sl-SI"/>
        </w:rPr>
      </w:pPr>
      <w:r w:rsidRPr="00020E7D">
        <w:rPr>
          <w:rFonts w:cstheme="minorHAnsi"/>
          <w:color w:val="000000"/>
          <w:sz w:val="20"/>
          <w:szCs w:val="20"/>
          <w:lang w:val="sl-SI"/>
        </w:rPr>
        <w:t>zabavne</w:t>
      </w:r>
      <w:r w:rsidRPr="00020E7D">
        <w:rPr>
          <w:rFonts w:cstheme="minorHAnsi"/>
          <w:color w:val="000000"/>
          <w:sz w:val="20"/>
          <w:szCs w:val="20"/>
          <w:lang w:val="sl-SI"/>
        </w:rPr>
        <w:tab/>
      </w:r>
      <w:r w:rsidRPr="00020E7D">
        <w:rPr>
          <w:rFonts w:cstheme="minorHAnsi"/>
          <w:color w:val="000000"/>
          <w:sz w:val="20"/>
          <w:szCs w:val="20"/>
          <w:lang w:val="sl-SI"/>
        </w:rPr>
        <w:tab/>
        <w:t>najmanj   ...... %</w:t>
      </w:r>
      <w:r w:rsidRPr="00020E7D">
        <w:rPr>
          <w:rFonts w:cstheme="minorHAnsi"/>
          <w:sz w:val="20"/>
          <w:szCs w:val="20"/>
          <w:lang w:val="sl-SI"/>
        </w:rPr>
        <w:t xml:space="preserve"> </w:t>
      </w:r>
    </w:p>
    <w:p w:rsidR="00020E7D" w:rsidRPr="00020E7D" w:rsidRDefault="00020E7D" w:rsidP="00020E7D">
      <w:pPr>
        <w:tabs>
          <w:tab w:val="num" w:pos="1440"/>
        </w:tabs>
        <w:spacing w:line="240" w:lineRule="auto"/>
        <w:ind w:left="3672"/>
        <w:jc w:val="both"/>
        <w:rPr>
          <w:rFonts w:cstheme="minorHAnsi"/>
          <w:sz w:val="20"/>
          <w:szCs w:val="20"/>
          <w:lang w:val="sl-SI"/>
        </w:rPr>
      </w:pPr>
    </w:p>
    <w:p w:rsidR="00020E7D" w:rsidRPr="00020E7D" w:rsidRDefault="00020E7D" w:rsidP="00020E7D">
      <w:pPr>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020E7D">
        <w:rPr>
          <w:rFonts w:cstheme="minorHAnsi"/>
          <w:sz w:val="20"/>
          <w:szCs w:val="20"/>
          <w:lang w:val="sl-SI"/>
        </w:rPr>
        <w:t>Minimalno tedensko povprečje deležev lastne produkcije v dnevnem oddajnem času</w:t>
      </w:r>
      <w:r w:rsidRPr="00020E7D">
        <w:rPr>
          <w:rFonts w:cstheme="minorHAnsi"/>
          <w:sz w:val="20"/>
          <w:szCs w:val="20"/>
          <w:vertAlign w:val="superscript"/>
          <w:lang w:val="sl-SI"/>
        </w:rPr>
        <w:footnoteReference w:id="8"/>
      </w:r>
    </w:p>
    <w:p w:rsidR="00020E7D" w:rsidRPr="00020E7D" w:rsidRDefault="00020E7D" w:rsidP="00020E7D">
      <w:pPr>
        <w:tabs>
          <w:tab w:val="left" w:pos="284"/>
        </w:tabs>
        <w:spacing w:line="240" w:lineRule="auto"/>
        <w:ind w:left="284"/>
        <w:jc w:val="both"/>
        <w:rPr>
          <w:rFonts w:cstheme="minorHAnsi"/>
          <w:sz w:val="20"/>
          <w:szCs w:val="20"/>
          <w:lang w:val="sl-SI"/>
        </w:rPr>
      </w:pPr>
    </w:p>
    <w:p w:rsidR="00020E7D" w:rsidRPr="00020E7D" w:rsidRDefault="00020E7D" w:rsidP="00020E7D">
      <w:pPr>
        <w:tabs>
          <w:tab w:val="left" w:pos="284"/>
        </w:tabs>
        <w:spacing w:line="240" w:lineRule="auto"/>
        <w:ind w:left="284"/>
        <w:jc w:val="both"/>
        <w:rPr>
          <w:rFonts w:cstheme="minorHAnsi"/>
          <w:bCs/>
          <w:color w:val="000000"/>
          <w:sz w:val="20"/>
          <w:szCs w:val="20"/>
          <w:lang w:val="sl-SI"/>
        </w:rPr>
      </w:pPr>
      <w:r w:rsidRPr="00020E7D">
        <w:rPr>
          <w:rFonts w:cstheme="minorHAnsi"/>
          <w:sz w:val="20"/>
          <w:szCs w:val="20"/>
          <w:lang w:val="sl-SI"/>
        </w:rPr>
        <w:t>najmanj ....... %</w:t>
      </w:r>
    </w:p>
    <w:p w:rsidR="00020E7D" w:rsidRPr="00020E7D" w:rsidRDefault="00020E7D" w:rsidP="00020E7D">
      <w:pPr>
        <w:spacing w:line="240" w:lineRule="auto"/>
        <w:ind w:left="708"/>
        <w:jc w:val="both"/>
        <w:rPr>
          <w:rFonts w:cstheme="minorHAnsi"/>
          <w:sz w:val="20"/>
          <w:szCs w:val="20"/>
          <w:lang w:val="sl-SI"/>
        </w:rPr>
      </w:pPr>
    </w:p>
    <w:p w:rsidR="00020E7D" w:rsidRPr="00020E7D" w:rsidRDefault="00020E7D" w:rsidP="00020E7D">
      <w:pPr>
        <w:widowControl/>
        <w:numPr>
          <w:ilvl w:val="0"/>
          <w:numId w:val="3"/>
        </w:numPr>
        <w:spacing w:line="240" w:lineRule="auto"/>
        <w:ind w:left="284" w:hanging="284"/>
        <w:contextualSpacing/>
        <w:jc w:val="both"/>
        <w:rPr>
          <w:rFonts w:cstheme="minorHAnsi"/>
          <w:sz w:val="20"/>
          <w:szCs w:val="20"/>
          <w:lang w:val="sl-SI"/>
        </w:rPr>
      </w:pPr>
      <w:r w:rsidRPr="00020E7D">
        <w:rPr>
          <w:rFonts w:cstheme="minorHAnsi"/>
          <w:iCs/>
          <w:color w:val="000000"/>
          <w:sz w:val="20"/>
          <w:szCs w:val="20"/>
          <w:lang w:val="sl-SI"/>
        </w:rPr>
        <w:t>Minimalna tedenska povprečja deležev posameznih zvrsti programskih vsebin lastne produkcije v dnevnem oddajnem času</w:t>
      </w:r>
      <w:r w:rsidRPr="00020E7D">
        <w:rPr>
          <w:rFonts w:cstheme="minorHAnsi"/>
          <w:sz w:val="20"/>
          <w:szCs w:val="20"/>
          <w:vertAlign w:val="superscript"/>
          <w:lang w:val="sl-SI"/>
        </w:rPr>
        <w:footnoteReference w:id="9"/>
      </w:r>
    </w:p>
    <w:p w:rsidR="00020E7D" w:rsidRPr="00020E7D" w:rsidRDefault="00020E7D" w:rsidP="00020E7D">
      <w:pPr>
        <w:spacing w:line="240" w:lineRule="auto"/>
        <w:jc w:val="both"/>
        <w:rPr>
          <w:rFonts w:cstheme="minorHAnsi"/>
          <w:color w:val="000000"/>
          <w:sz w:val="20"/>
          <w:szCs w:val="20"/>
          <w:lang w:val="sl-SI"/>
        </w:rPr>
      </w:pP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1. informativne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tabs>
          <w:tab w:val="left" w:pos="3600"/>
        </w:tabs>
        <w:spacing w:line="240" w:lineRule="auto"/>
        <w:ind w:left="1080"/>
        <w:jc w:val="both"/>
        <w:rPr>
          <w:rFonts w:cstheme="minorHAnsi"/>
          <w:color w:val="000000"/>
          <w:sz w:val="20"/>
          <w:szCs w:val="20"/>
          <w:lang w:val="sl-SI"/>
        </w:rPr>
      </w:pPr>
      <w:r w:rsidRPr="00020E7D">
        <w:rPr>
          <w:rFonts w:cstheme="minorHAnsi"/>
          <w:color w:val="000000"/>
          <w:sz w:val="20"/>
          <w:szCs w:val="20"/>
          <w:lang w:val="sl-SI"/>
        </w:rPr>
        <w:t>2. kulturno-umetniške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3. izobraževalne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4. otroške ali mladinske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5. verske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6. športne</w:t>
      </w:r>
      <w:r w:rsidRPr="00020E7D">
        <w:rPr>
          <w:rFonts w:cstheme="minorHAnsi"/>
          <w:color w:val="000000"/>
          <w:sz w:val="20"/>
          <w:szCs w:val="20"/>
          <w:lang w:val="sl-SI"/>
        </w:rPr>
        <w:tab/>
        <w:t xml:space="preserve"> </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7. kulturno-zabavne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8. zabavne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p>
    <w:p w:rsidR="00020E7D" w:rsidRPr="00020E7D" w:rsidRDefault="00020E7D" w:rsidP="00020E7D">
      <w:pPr>
        <w:widowControl/>
        <w:numPr>
          <w:ilvl w:val="0"/>
          <w:numId w:val="3"/>
        </w:numPr>
        <w:spacing w:line="240" w:lineRule="auto"/>
        <w:ind w:left="284" w:hanging="284"/>
        <w:contextualSpacing/>
        <w:jc w:val="both"/>
        <w:rPr>
          <w:rFonts w:cstheme="minorHAnsi"/>
          <w:b/>
          <w:bCs/>
          <w:color w:val="000000"/>
          <w:sz w:val="20"/>
          <w:szCs w:val="20"/>
          <w:lang w:val="sl-SI"/>
        </w:rPr>
      </w:pPr>
      <w:r w:rsidRPr="00020E7D">
        <w:rPr>
          <w:rFonts w:cstheme="minorHAnsi"/>
          <w:sz w:val="20"/>
          <w:szCs w:val="20"/>
          <w:lang w:val="sl-SI"/>
        </w:rPr>
        <w:t>Minimalni delež produkcije slovenskih avdiovizualnih del v letnem oddajnem času</w:t>
      </w:r>
      <w:r w:rsidRPr="00020E7D">
        <w:rPr>
          <w:rFonts w:cstheme="minorHAnsi"/>
          <w:sz w:val="20"/>
          <w:szCs w:val="20"/>
          <w:vertAlign w:val="superscript"/>
          <w:lang w:val="sl-SI"/>
        </w:rPr>
        <w:footnoteReference w:id="10"/>
      </w:r>
    </w:p>
    <w:p w:rsidR="00020E7D" w:rsidRPr="00020E7D" w:rsidRDefault="00020E7D" w:rsidP="00020E7D">
      <w:pPr>
        <w:spacing w:line="240" w:lineRule="auto"/>
        <w:ind w:left="284"/>
        <w:jc w:val="both"/>
        <w:rPr>
          <w:rFonts w:cstheme="minorHAnsi"/>
          <w:sz w:val="20"/>
          <w:szCs w:val="20"/>
          <w:lang w:val="sl-SI"/>
        </w:rPr>
      </w:pPr>
    </w:p>
    <w:p w:rsidR="00020E7D" w:rsidRPr="00020E7D" w:rsidRDefault="00020E7D" w:rsidP="00020E7D">
      <w:pPr>
        <w:spacing w:line="240" w:lineRule="auto"/>
        <w:ind w:left="284"/>
        <w:jc w:val="both"/>
        <w:rPr>
          <w:rFonts w:cstheme="minorHAnsi"/>
          <w:sz w:val="20"/>
          <w:szCs w:val="20"/>
          <w:lang w:val="sl-SI"/>
        </w:rPr>
      </w:pPr>
      <w:r w:rsidRPr="00020E7D">
        <w:rPr>
          <w:rFonts w:cstheme="minorHAnsi"/>
          <w:sz w:val="20"/>
          <w:szCs w:val="20"/>
          <w:lang w:val="sl-SI"/>
        </w:rPr>
        <w:t>najmanj ....... %</w:t>
      </w:r>
    </w:p>
    <w:p w:rsidR="00020E7D" w:rsidRPr="00020E7D" w:rsidRDefault="00020E7D" w:rsidP="00020E7D">
      <w:pPr>
        <w:spacing w:line="240" w:lineRule="auto"/>
        <w:rPr>
          <w:sz w:val="22"/>
          <w:lang w:val="sl-SI"/>
        </w:rPr>
      </w:pPr>
    </w:p>
    <w:p w:rsidR="00020E7D" w:rsidRPr="00020E7D" w:rsidRDefault="00020E7D" w:rsidP="00020E7D">
      <w:pPr>
        <w:pBdr>
          <w:bottom w:val="single" w:sz="4" w:space="1" w:color="auto"/>
        </w:pBd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lastRenderedPageBreak/>
        <w:t>Izjava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Izjavljamo, da so podatki, navedeni v obrazcu »Programska ponudba televizijskega programa, s katerim ponudnik kandidira na javnem razpisu«, resnični, točni in popolni.</w:t>
      </w:r>
    </w:p>
    <w:p w:rsidR="00020E7D" w:rsidRPr="00020E7D" w:rsidRDefault="00020E7D" w:rsidP="00020E7D">
      <w:pPr>
        <w:spacing w:line="240" w:lineRule="auto"/>
        <w:rPr>
          <w:rFonts w:cstheme="minorHAnsi"/>
          <w:sz w:val="22"/>
          <w:lang w:val="sl-SI"/>
        </w:rPr>
      </w:pPr>
    </w:p>
    <w:p w:rsidR="00020E7D" w:rsidRPr="00020E7D" w:rsidRDefault="00020E7D" w:rsidP="00020E7D">
      <w:pPr>
        <w:spacing w:line="240" w:lineRule="auto"/>
        <w:rPr>
          <w:rFonts w:cstheme="minorHAnsi"/>
          <w:sz w:val="22"/>
          <w:lang w:val="sl-SI"/>
        </w:rPr>
      </w:pPr>
    </w:p>
    <w:p w:rsidR="00020E7D" w:rsidRPr="00020E7D" w:rsidRDefault="00020E7D" w:rsidP="00020E7D">
      <w:pPr>
        <w:spacing w:before="60"/>
        <w:jc w:val="both"/>
        <w:rPr>
          <w:rFonts w:cstheme="minorHAnsi"/>
          <w:sz w:val="22"/>
          <w:lang w:val="sl-SI"/>
        </w:rPr>
      </w:pPr>
    </w:p>
    <w:p w:rsidR="00020E7D" w:rsidRPr="00020E7D" w:rsidRDefault="00020E7D" w:rsidP="00020E7D">
      <w:pPr>
        <w:tabs>
          <w:tab w:val="left" w:pos="4896"/>
        </w:tabs>
        <w:rPr>
          <w:rFonts w:cstheme="minorHAnsi"/>
          <w:sz w:val="22"/>
          <w:lang w:val="sl-SI"/>
        </w:rPr>
      </w:pPr>
      <w:r w:rsidRPr="00020E7D">
        <w:rPr>
          <w:rFonts w:cstheme="minorHAnsi"/>
          <w:noProof/>
          <w:sz w:val="22"/>
          <w:lang w:val="sl-SI" w:eastAsia="sl-SI"/>
        </w:rPr>
        <mc:AlternateContent>
          <mc:Choice Requires="wps">
            <w:drawing>
              <wp:anchor distT="0" distB="0" distL="114300" distR="114300" simplePos="0" relativeHeight="251668480" behindDoc="0" locked="0" layoutInCell="1" allowOverlap="1" wp14:anchorId="2ADAFAC7" wp14:editId="2DD36D6D">
                <wp:simplePos x="0" y="0"/>
                <wp:positionH relativeFrom="column">
                  <wp:posOffset>0</wp:posOffset>
                </wp:positionH>
                <wp:positionV relativeFrom="paragraph">
                  <wp:posOffset>53340</wp:posOffset>
                </wp:positionV>
                <wp:extent cx="2025650" cy="0"/>
                <wp:effectExtent l="13335" t="13970" r="8890" b="5080"/>
                <wp:wrapNone/>
                <wp:docPr id="40" name="Raven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B436C" id="Raven povezovalnik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7QYAAx8CAAA4BAAADgAAAAAAAAAAAAAAAAAuAgAAZHJzL2Uyb0RvYy54bWxQSwECLQAU&#10;AAYACAAAACEAu0U8rtkAAAAEAQAADwAAAAAAAAAAAAAAAAB5BAAAZHJzL2Rvd25yZXYueG1sUEsF&#10;BgAAAAAEAAQA8wAAAH8FAAAAAA==&#10;"/>
            </w:pict>
          </mc:Fallback>
        </mc:AlternateContent>
      </w:r>
      <w:r w:rsidRPr="00020E7D">
        <w:rPr>
          <w:rFonts w:cstheme="minorHAnsi"/>
          <w:noProof/>
          <w:sz w:val="22"/>
          <w:lang w:val="sl-SI" w:eastAsia="sl-SI"/>
        </w:rPr>
        <mc:AlternateContent>
          <mc:Choice Requires="wps">
            <w:drawing>
              <wp:anchor distT="0" distB="0" distL="114300" distR="114300" simplePos="0" relativeHeight="251669504" behindDoc="0" locked="0" layoutInCell="1" allowOverlap="1" wp14:anchorId="2319ACDD" wp14:editId="2B0971F4">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943B" id="Raven povezovalnik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rsidR="00020E7D" w:rsidRPr="00020E7D" w:rsidRDefault="00020E7D" w:rsidP="00020E7D">
      <w:pPr>
        <w:tabs>
          <w:tab w:val="left" w:pos="4896"/>
        </w:tabs>
        <w:rPr>
          <w:rFonts w:cstheme="minorHAnsi"/>
          <w:sz w:val="22"/>
          <w:lang w:val="sl-SI"/>
        </w:rPr>
      </w:pPr>
      <w:r w:rsidRPr="00020E7D">
        <w:rPr>
          <w:rFonts w:cstheme="minorHAnsi"/>
          <w:sz w:val="22"/>
          <w:lang w:val="sl-SI"/>
        </w:rPr>
        <w:t xml:space="preserve">(kraj in datum) </w:t>
      </w:r>
      <w:r w:rsidRPr="00020E7D">
        <w:rPr>
          <w:rFonts w:cstheme="minorHAnsi"/>
          <w:sz w:val="22"/>
          <w:lang w:val="sl-SI"/>
        </w:rPr>
        <w:tab/>
      </w:r>
      <w:r w:rsidRPr="00020E7D">
        <w:rPr>
          <w:rFonts w:cstheme="minorHAnsi"/>
          <w:sz w:val="22"/>
          <w:lang w:val="sl-SI"/>
        </w:rPr>
        <w:tab/>
      </w:r>
      <w:r w:rsidRPr="00020E7D">
        <w:rPr>
          <w:rFonts w:cstheme="minorHAnsi"/>
          <w:sz w:val="22"/>
          <w:lang w:val="sl-SI"/>
        </w:rPr>
        <w:tab/>
      </w:r>
      <w:r w:rsidRPr="00020E7D">
        <w:rPr>
          <w:rFonts w:cstheme="minorHAnsi"/>
          <w:sz w:val="22"/>
          <w:lang w:val="sl-SI"/>
        </w:rPr>
        <w:tab/>
      </w:r>
      <w:r w:rsidRPr="00020E7D">
        <w:rPr>
          <w:rFonts w:cstheme="minorHAnsi"/>
          <w:bCs/>
          <w:sz w:val="22"/>
          <w:lang w:val="sl-SI"/>
        </w:rPr>
        <w:t>(žig in podpis)</w:t>
      </w:r>
    </w:p>
    <w:p w:rsidR="00020E7D" w:rsidRPr="00020E7D" w:rsidRDefault="00020E7D" w:rsidP="00020E7D">
      <w:pPr>
        <w:rPr>
          <w:rFonts w:cstheme="minorHAnsi"/>
          <w:b/>
          <w:color w:val="000000"/>
          <w:sz w:val="22"/>
          <w:lang w:val="sl-SI"/>
        </w:rPr>
      </w:pPr>
      <w:r w:rsidRPr="00020E7D">
        <w:rPr>
          <w:rFonts w:cstheme="minorHAnsi"/>
          <w:b/>
          <w:color w:val="000000"/>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7.5</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5</w:t>
      </w:r>
    </w:p>
    <w:p w:rsidR="00020E7D" w:rsidRPr="00020E7D" w:rsidRDefault="00020E7D" w:rsidP="00020E7D">
      <w:pPr>
        <w:spacing w:line="240" w:lineRule="auto"/>
        <w:jc w:val="center"/>
        <w:rPr>
          <w:b/>
          <w:sz w:val="36"/>
          <w:szCs w:val="36"/>
          <w:lang w:val="sl-SI"/>
        </w:rPr>
      </w:pPr>
      <w:r w:rsidRPr="00020E7D">
        <w:rPr>
          <w:b/>
          <w:sz w:val="36"/>
          <w:szCs w:val="36"/>
          <w:lang w:val="sl-SI"/>
        </w:rPr>
        <w:t>Podatki o minimalnem dnevnem obsegu programskih vsebin lastne in kupljene produkcije v programu</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Minimalni dnevni obseg programskih vsebin lastne in kupljene produkcije v programu</w:t>
      </w:r>
    </w:p>
    <w:p w:rsidR="00020E7D" w:rsidRPr="00020E7D" w:rsidRDefault="00020E7D" w:rsidP="00020E7D">
      <w:pPr>
        <w:spacing w:line="240" w:lineRule="auto"/>
        <w:rPr>
          <w:sz w:val="22"/>
          <w:lang w:val="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Dan v tednu</w:t>
            </w:r>
          </w:p>
        </w:tc>
        <w:tc>
          <w:tcPr>
            <w:tcW w:w="2543" w:type="dxa"/>
            <w:shd w:val="clear" w:color="auto" w:fill="auto"/>
          </w:tcPr>
          <w:p w:rsidR="00020E7D" w:rsidRPr="00020E7D" w:rsidRDefault="00020E7D" w:rsidP="00020E7D">
            <w:pPr>
              <w:spacing w:line="240" w:lineRule="auto"/>
              <w:rPr>
                <w:sz w:val="22"/>
                <w:lang w:val="sl-SI"/>
              </w:rPr>
            </w:pPr>
            <w:r w:rsidRPr="00020E7D">
              <w:rPr>
                <w:sz w:val="22"/>
                <w:lang w:val="sl-SI"/>
              </w:rPr>
              <w:t xml:space="preserve">Minimalni dnevni obseg programskih vsebin lastne produkcije </w:t>
            </w:r>
          </w:p>
          <w:p w:rsidR="00020E7D" w:rsidRPr="00020E7D" w:rsidRDefault="00020E7D" w:rsidP="00020E7D">
            <w:pPr>
              <w:spacing w:line="240" w:lineRule="auto"/>
              <w:rPr>
                <w:sz w:val="22"/>
                <w:lang w:val="sl-SI"/>
              </w:rPr>
            </w:pPr>
            <w:r w:rsidRPr="00020E7D">
              <w:rPr>
                <w:sz w:val="22"/>
                <w:lang w:val="sl-SI"/>
              </w:rPr>
              <w:t>(hh:mm:ss)</w:t>
            </w:r>
          </w:p>
        </w:tc>
        <w:tc>
          <w:tcPr>
            <w:tcW w:w="2520" w:type="dxa"/>
            <w:shd w:val="clear" w:color="auto" w:fill="auto"/>
          </w:tcPr>
          <w:p w:rsidR="00020E7D" w:rsidRPr="00020E7D" w:rsidRDefault="00020E7D" w:rsidP="00020E7D">
            <w:pPr>
              <w:spacing w:line="240" w:lineRule="auto"/>
              <w:rPr>
                <w:sz w:val="22"/>
                <w:lang w:val="sl-SI"/>
              </w:rPr>
            </w:pPr>
            <w:r w:rsidRPr="00020E7D">
              <w:rPr>
                <w:sz w:val="22"/>
                <w:lang w:val="sl-SI"/>
              </w:rPr>
              <w:t>Minimalni dnevni obseg programskih vsebin kupljene produkcije</w:t>
            </w:r>
          </w:p>
          <w:p w:rsidR="00020E7D" w:rsidRPr="00020E7D" w:rsidRDefault="00020E7D" w:rsidP="00020E7D">
            <w:pPr>
              <w:spacing w:line="240" w:lineRule="auto"/>
              <w:rPr>
                <w:sz w:val="22"/>
                <w:lang w:val="sl-SI"/>
              </w:rPr>
            </w:pPr>
            <w:r w:rsidRPr="00020E7D">
              <w:rPr>
                <w:sz w:val="22"/>
                <w:lang w:val="sl-SI"/>
              </w:rPr>
              <w:t>(hh:mm:ss)</w:t>
            </w:r>
          </w:p>
        </w:tc>
        <w:tc>
          <w:tcPr>
            <w:tcW w:w="2779" w:type="dxa"/>
            <w:shd w:val="clear" w:color="auto" w:fill="auto"/>
          </w:tcPr>
          <w:p w:rsidR="00020E7D" w:rsidRPr="00020E7D" w:rsidRDefault="00020E7D" w:rsidP="00020E7D">
            <w:pPr>
              <w:spacing w:line="240" w:lineRule="auto"/>
              <w:rPr>
                <w:sz w:val="22"/>
                <w:lang w:val="sl-SI"/>
              </w:rPr>
            </w:pPr>
            <w:r w:rsidRPr="00020E7D">
              <w:rPr>
                <w:sz w:val="22"/>
                <w:lang w:val="sl-SI"/>
              </w:rPr>
              <w:t>Skupaj (minimalni dnevni obseg programskih vsebin lastne in kupljene produkcije) (hh:mm:ss)</w:t>
            </w: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Ponedeljek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Torek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Sreda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Četrtek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Petek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Sobota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Nedelja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tcBorders>
              <w:bottom w:val="single" w:sz="18" w:space="0" w:color="auto"/>
            </w:tcBorders>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b/>
                <w:sz w:val="22"/>
                <w:lang w:val="sl-SI"/>
              </w:rPr>
            </w:pPr>
            <w:r w:rsidRPr="00020E7D">
              <w:rPr>
                <w:b/>
                <w:sz w:val="22"/>
                <w:lang w:val="sl-SI"/>
              </w:rPr>
              <w:t>Skupaj:</w:t>
            </w:r>
          </w:p>
        </w:tc>
        <w:tc>
          <w:tcPr>
            <w:tcW w:w="2543" w:type="dxa"/>
            <w:shd w:val="clear" w:color="auto" w:fill="auto"/>
          </w:tcPr>
          <w:p w:rsidR="00020E7D" w:rsidRPr="00020E7D" w:rsidRDefault="00020E7D" w:rsidP="00020E7D">
            <w:pPr>
              <w:spacing w:line="240" w:lineRule="auto"/>
              <w:rPr>
                <w:sz w:val="22"/>
                <w:lang w:val="sl-SI"/>
              </w:rPr>
            </w:pPr>
          </w:p>
        </w:tc>
        <w:tc>
          <w:tcPr>
            <w:tcW w:w="2520" w:type="dxa"/>
            <w:tcBorders>
              <w:right w:val="single" w:sz="18" w:space="0" w:color="auto"/>
            </w:tcBorders>
            <w:shd w:val="clear" w:color="auto" w:fill="auto"/>
          </w:tcPr>
          <w:p w:rsidR="00020E7D" w:rsidRPr="00020E7D" w:rsidRDefault="00020E7D" w:rsidP="00020E7D">
            <w:pPr>
              <w:spacing w:line="240" w:lineRule="auto"/>
              <w:rPr>
                <w:sz w:val="22"/>
                <w:lang w:val="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020E7D" w:rsidRPr="00020E7D" w:rsidRDefault="00020E7D" w:rsidP="00020E7D">
            <w:pPr>
              <w:spacing w:line="240" w:lineRule="auto"/>
              <w:rPr>
                <w:sz w:val="22"/>
                <w:lang w:val="sl-SI"/>
              </w:rPr>
            </w:pPr>
          </w:p>
        </w:tc>
      </w:tr>
    </w:tbl>
    <w:p w:rsidR="00020E7D" w:rsidRPr="00020E7D" w:rsidRDefault="00020E7D" w:rsidP="00020E7D">
      <w:pPr>
        <w:spacing w:line="240" w:lineRule="auto"/>
        <w:rPr>
          <w:sz w:val="22"/>
          <w:lang w:val="sl-SI"/>
        </w:rPr>
      </w:pPr>
      <w:r w:rsidRPr="00020E7D">
        <w:rPr>
          <w:sz w:val="22"/>
          <w:lang w:val="sl-SI"/>
        </w:rPr>
        <w:tab/>
      </w:r>
      <w:r w:rsidRPr="00020E7D">
        <w:rPr>
          <w:sz w:val="22"/>
          <w:lang w:val="sl-SI"/>
        </w:rPr>
        <w:tab/>
      </w:r>
    </w:p>
    <w:p w:rsidR="00020E7D" w:rsidRPr="00020E7D" w:rsidRDefault="00020E7D" w:rsidP="00020E7D">
      <w:pPr>
        <w:spacing w:line="240" w:lineRule="auto"/>
        <w:jc w:val="both"/>
        <w:rPr>
          <w:sz w:val="22"/>
          <w:lang w:val="sl-SI"/>
        </w:rPr>
      </w:pPr>
      <w:r w:rsidRPr="00020E7D">
        <w:rPr>
          <w:b/>
          <w:sz w:val="22"/>
          <w:lang w:val="sl-SI"/>
        </w:rPr>
        <w:t>Lastna produkcija:</w:t>
      </w:r>
      <w:r w:rsidRPr="00020E7D">
        <w:rPr>
          <w:sz w:val="22"/>
          <w:lang w:val="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štejejo programske vsebine, skladne s tretjim odstavkom 67. člena ZMed.</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b/>
          <w:sz w:val="22"/>
          <w:lang w:val="sl-SI"/>
        </w:rPr>
        <w:t>Kupljena produkcija:</w:t>
      </w:r>
      <w:r w:rsidRPr="00020E7D">
        <w:rPr>
          <w:sz w:val="22"/>
          <w:lang w:val="sl-SI"/>
        </w:rPr>
        <w:t xml:space="preserve"> Programske vsebine kupljene produkcije, kot jih določa Metodologija nadzorstva avdiovizualnih medijskih storitev in radijskih programov (Uradni list RS, št. 31/2012), ne nastanejo v lastni produkciji ali koprodukciji izdajatelja oziroma ponudnika z drugimi izdajatelji oziroma ponudniki.</w:t>
      </w:r>
    </w:p>
    <w:p w:rsidR="00020E7D" w:rsidRPr="00020E7D" w:rsidRDefault="00020E7D" w:rsidP="00020E7D">
      <w:pPr>
        <w:spacing w:line="240" w:lineRule="auto"/>
        <w:rPr>
          <w:sz w:val="22"/>
          <w:lang w:val="sl-SI"/>
        </w:rPr>
      </w:pPr>
    </w:p>
    <w:p w:rsidR="00020E7D" w:rsidRPr="00020E7D" w:rsidRDefault="00020E7D" w:rsidP="00020E7D">
      <w:pPr>
        <w:widowControl/>
        <w:pBdr>
          <w:bottom w:val="single" w:sz="12" w:space="1" w:color="auto"/>
        </w:pBdr>
        <w:spacing w:before="120" w:line="240" w:lineRule="auto"/>
        <w:jc w:val="both"/>
        <w:rPr>
          <w:rFonts w:ascii="Arial" w:eastAsia="Times New Roman" w:hAnsi="Arial" w:cs="Arial"/>
          <w:bCs/>
          <w:sz w:val="22"/>
          <w:lang w:val="sl-SI"/>
        </w:rPr>
      </w:pPr>
    </w:p>
    <w:p w:rsidR="00020E7D" w:rsidRPr="00020E7D" w:rsidRDefault="00020E7D" w:rsidP="00020E7D">
      <w:pPr>
        <w:widowControl/>
        <w:spacing w:before="120" w:line="240" w:lineRule="auto"/>
        <w:rPr>
          <w:rFonts w:eastAsia="Times New Roman" w:cstheme="minorHAnsi"/>
          <w:sz w:val="22"/>
          <w:lang w:val="sl-SI"/>
        </w:rPr>
      </w:pPr>
      <w:r w:rsidRPr="00020E7D">
        <w:rPr>
          <w:rFonts w:eastAsia="Times New Roman" w:cstheme="minorHAnsi"/>
          <w:sz w:val="22"/>
          <w:lang w:val="sl-SI"/>
        </w:rPr>
        <w:t>Izjava</w:t>
      </w:r>
    </w:p>
    <w:p w:rsidR="00020E7D" w:rsidRPr="00020E7D" w:rsidRDefault="00020E7D" w:rsidP="00020E7D">
      <w:pPr>
        <w:widowControl/>
        <w:spacing w:before="120" w:line="240" w:lineRule="auto"/>
        <w:rPr>
          <w:rFonts w:eastAsia="Times New Roman" w:cstheme="minorHAnsi"/>
          <w:sz w:val="22"/>
          <w:lang w:val="sl-SI"/>
        </w:rPr>
      </w:pPr>
    </w:p>
    <w:p w:rsidR="00020E7D" w:rsidRPr="00020E7D" w:rsidRDefault="00020E7D" w:rsidP="00020E7D">
      <w:pPr>
        <w:widowControl/>
        <w:spacing w:before="60" w:line="240" w:lineRule="auto"/>
        <w:jc w:val="both"/>
        <w:rPr>
          <w:rFonts w:eastAsia="Times New Roman" w:cstheme="minorHAnsi"/>
          <w:sz w:val="22"/>
          <w:lang w:val="sl-SI" w:eastAsia="sl-SI"/>
        </w:rPr>
      </w:pPr>
      <w:r w:rsidRPr="00020E7D">
        <w:rPr>
          <w:rFonts w:eastAsia="Times New Roman" w:cstheme="minorHAnsi"/>
          <w:sz w:val="22"/>
          <w:lang w:val="sl-SI" w:eastAsia="sl-SI"/>
        </w:rPr>
        <w:t>Izjavljamo, da so podatki, navedeni v obrazcu »Minimalni dnevni obseg programskih vsebin lastne in kupljene produkcije v programu«, resnični, točni in popolni.</w:t>
      </w:r>
    </w:p>
    <w:p w:rsidR="00020E7D" w:rsidRPr="00020E7D" w:rsidRDefault="00020E7D" w:rsidP="00020E7D">
      <w:pPr>
        <w:widowControl/>
        <w:spacing w:before="60" w:line="240" w:lineRule="auto"/>
        <w:jc w:val="both"/>
        <w:rPr>
          <w:rFonts w:eastAsia="Times New Roman" w:cstheme="minorHAnsi"/>
          <w:sz w:val="22"/>
          <w:lang w:val="sl-SI" w:eastAsia="sl-SI"/>
        </w:rPr>
      </w:pPr>
    </w:p>
    <w:p w:rsidR="00020E7D" w:rsidRPr="00020E7D" w:rsidRDefault="00020E7D" w:rsidP="00020E7D">
      <w:pPr>
        <w:widowControl/>
        <w:spacing w:before="60" w:line="240" w:lineRule="auto"/>
        <w:jc w:val="both"/>
        <w:rPr>
          <w:rFonts w:eastAsia="Times New Roman" w:cstheme="minorHAnsi"/>
          <w:sz w:val="22"/>
          <w:lang w:val="sl-SI" w:eastAsia="sl-SI"/>
        </w:rPr>
      </w:pPr>
    </w:p>
    <w:p w:rsidR="00020E7D" w:rsidRPr="00020E7D" w:rsidRDefault="00020E7D" w:rsidP="00020E7D">
      <w:pPr>
        <w:widowControl/>
        <w:tabs>
          <w:tab w:val="left" w:pos="4896"/>
        </w:tabs>
        <w:spacing w:line="240" w:lineRule="auto"/>
        <w:rPr>
          <w:rFonts w:eastAsia="Times New Roman" w:cstheme="minorHAnsi"/>
          <w:sz w:val="22"/>
          <w:lang w:val="sl-SI" w:eastAsia="sl-SI"/>
        </w:rPr>
      </w:pPr>
      <w:r w:rsidRPr="00020E7D">
        <w:rPr>
          <w:rFonts w:eastAsia="Times New Roman" w:cstheme="minorHAnsi"/>
          <w:noProof/>
          <w:sz w:val="22"/>
          <w:lang w:val="sl-SI" w:eastAsia="sl-SI"/>
        </w:rPr>
        <mc:AlternateContent>
          <mc:Choice Requires="wps">
            <w:drawing>
              <wp:anchor distT="0" distB="0" distL="114300" distR="114300" simplePos="0" relativeHeight="251670528" behindDoc="0" locked="0" layoutInCell="1" allowOverlap="1" wp14:anchorId="2465650D" wp14:editId="60E25B2B">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68D6"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020E7D">
        <w:rPr>
          <w:rFonts w:eastAsia="Times New Roman" w:cstheme="minorHAnsi"/>
          <w:noProof/>
          <w:sz w:val="22"/>
          <w:lang w:val="sl-SI" w:eastAsia="sl-SI"/>
        </w:rPr>
        <mc:AlternateContent>
          <mc:Choice Requires="wps">
            <w:drawing>
              <wp:anchor distT="0" distB="0" distL="114300" distR="114300" simplePos="0" relativeHeight="251671552" behindDoc="0" locked="0" layoutInCell="1" allowOverlap="1" wp14:anchorId="66D06A58" wp14:editId="648C971F">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76FF" id="Line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widowControl/>
        <w:tabs>
          <w:tab w:val="left" w:pos="4896"/>
        </w:tabs>
        <w:spacing w:line="240" w:lineRule="auto"/>
        <w:rPr>
          <w:rFonts w:eastAsia="Times New Roman" w:cstheme="minorHAnsi"/>
          <w:sz w:val="22"/>
          <w:lang w:val="sl-SI" w:eastAsia="sl-SI"/>
        </w:rPr>
      </w:pPr>
      <w:r w:rsidRPr="00020E7D">
        <w:rPr>
          <w:rFonts w:eastAsia="Times New Roman" w:cstheme="minorHAnsi"/>
          <w:sz w:val="22"/>
          <w:lang w:val="sl-SI" w:eastAsia="sl-SI"/>
        </w:rPr>
        <w:t xml:space="preserve">(kraj in datum) </w:t>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bCs/>
          <w:sz w:val="22"/>
          <w:lang w:val="sl-SI" w:eastAsia="sl-SI"/>
        </w:rPr>
        <w:t>(žig in podpis)</w:t>
      </w:r>
    </w:p>
    <w:p w:rsidR="00020E7D" w:rsidRPr="00020E7D" w:rsidRDefault="00020E7D" w:rsidP="00020E7D">
      <w:pPr>
        <w:widowControl/>
        <w:spacing w:before="60" w:line="240" w:lineRule="auto"/>
        <w:ind w:left="705" w:hanging="705"/>
        <w:jc w:val="both"/>
        <w:rPr>
          <w:rFonts w:eastAsia="Times New Roman" w:cstheme="minorHAnsi"/>
          <w:sz w:val="22"/>
          <w:lang w:val="sl-SI" w:eastAsia="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 </w:t>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7.6</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6</w:t>
      </w:r>
    </w:p>
    <w:p w:rsidR="00020E7D" w:rsidRPr="00020E7D" w:rsidRDefault="00020E7D" w:rsidP="00020E7D">
      <w:pPr>
        <w:spacing w:line="240" w:lineRule="auto"/>
        <w:jc w:val="center"/>
        <w:rPr>
          <w:b/>
          <w:sz w:val="36"/>
          <w:szCs w:val="36"/>
          <w:lang w:val="sl-SI"/>
        </w:rPr>
      </w:pPr>
      <w:r w:rsidRPr="00020E7D">
        <w:rPr>
          <w:b/>
          <w:sz w:val="36"/>
          <w:szCs w:val="36"/>
          <w:lang w:val="sl-SI"/>
        </w:rPr>
        <w:t>Izjava o zagotavljanju proste dostopnosti televizijskega programa</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Cs w:val="24"/>
          <w:lang w:val="sl-SI"/>
        </w:rPr>
      </w:pPr>
      <w:r w:rsidRPr="00020E7D">
        <w:rPr>
          <w:b/>
          <w:szCs w:val="24"/>
          <w:lang w:val="sl-SI"/>
        </w:rPr>
        <w:lastRenderedPageBreak/>
        <w:t>Izjava o zagotavljanju proste dostopnosti televizijskega programa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numPr>
          <w:ilvl w:val="0"/>
          <w:numId w:val="4"/>
        </w:numPr>
        <w:spacing w:line="240" w:lineRule="auto"/>
        <w:rPr>
          <w:i/>
          <w:sz w:val="22"/>
          <w:lang w:val="sl-SI"/>
        </w:rPr>
      </w:pPr>
      <w:r w:rsidRPr="00020E7D">
        <w:rPr>
          <w:i/>
          <w:sz w:val="22"/>
          <w:lang w:val="sl-SI"/>
        </w:rPr>
        <w:t>Ponudniki, ki kandidirajo s televizijskim programom, ki se že oddaja:</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je televizijski program, s katerim kandidiramo, prosto dostopen, in se hkrati zavezujemo,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2576" behindDoc="0" locked="0" layoutInCell="1" allowOverlap="1" wp14:anchorId="008E6259" wp14:editId="715F9AE3">
                <wp:simplePos x="0" y="0"/>
                <wp:positionH relativeFrom="column">
                  <wp:posOffset>0</wp:posOffset>
                </wp:positionH>
                <wp:positionV relativeFrom="paragraph">
                  <wp:posOffset>53340</wp:posOffset>
                </wp:positionV>
                <wp:extent cx="2025650"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17AF"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x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i1OMThMC&#10;AAAqBAAADgAAAAAAAAAAAAAAAAAuAgAAZHJzL2Uyb0RvYy54bWxQSwECLQAUAAYACAAAACEAu0U8&#10;rtkAAAAEAQAADwAAAAAAAAAAAAAAAABtBAAAZHJzL2Rvd25yZXYueG1sUEsFBgAAAAAEAAQA8wAA&#10;AHMFAAAAAA==&#10;"/>
            </w:pict>
          </mc:Fallback>
        </mc:AlternateContent>
      </w:r>
      <w:r w:rsidRPr="00020E7D">
        <w:rPr>
          <w:noProof/>
          <w:sz w:val="22"/>
          <w:lang w:val="sl-SI" w:eastAsia="sl-SI"/>
        </w:rPr>
        <mc:AlternateContent>
          <mc:Choice Requires="wps">
            <w:drawing>
              <wp:anchor distT="0" distB="0" distL="114300" distR="114300" simplePos="0" relativeHeight="251673600" behindDoc="0" locked="0" layoutInCell="1" allowOverlap="1" wp14:anchorId="7BC5FD42" wp14:editId="7591D006">
                <wp:simplePos x="0" y="0"/>
                <wp:positionH relativeFrom="column">
                  <wp:posOffset>3492500</wp:posOffset>
                </wp:positionH>
                <wp:positionV relativeFrom="paragraph">
                  <wp:posOffset>53340</wp:posOffset>
                </wp:positionV>
                <wp:extent cx="2025650"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8EA3" id="Line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2yG&#10;Ix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pBdr>
          <w:bottom w:val="single" w:sz="4" w:space="1" w:color="auto"/>
        </w:pBd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numPr>
          <w:ilvl w:val="0"/>
          <w:numId w:val="4"/>
        </w:numPr>
        <w:spacing w:line="240" w:lineRule="auto"/>
        <w:rPr>
          <w:i/>
          <w:sz w:val="22"/>
          <w:lang w:val="sl-SI"/>
        </w:rPr>
      </w:pPr>
      <w:r w:rsidRPr="00020E7D">
        <w:rPr>
          <w:i/>
          <w:sz w:val="22"/>
          <w:lang w:val="sl-SI"/>
        </w:rPr>
        <w:t>Ponudniki, ki kandidirajo z novim televizijskim programom:</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5648" behindDoc="0" locked="0" layoutInCell="1" allowOverlap="1" wp14:anchorId="75E66A8A" wp14:editId="239233C9">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8D79" id="Line 4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020E7D">
        <w:rPr>
          <w:noProof/>
          <w:sz w:val="22"/>
          <w:lang w:val="sl-SI" w:eastAsia="sl-SI"/>
        </w:rPr>
        <mc:AlternateContent>
          <mc:Choice Requires="wps">
            <w:drawing>
              <wp:anchor distT="0" distB="0" distL="114300" distR="114300" simplePos="0" relativeHeight="251674624" behindDoc="0" locked="0" layoutInCell="1" allowOverlap="1" wp14:anchorId="3AD95F0A" wp14:editId="401FE53D">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8827" id="Line 4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020E7D" w:rsidRPr="00020E7D" w:rsidRDefault="00020E7D" w:rsidP="00020E7D">
      <w:pPr>
        <w:spacing w:line="240" w:lineRule="auto"/>
        <w:ind w:firstLine="720"/>
        <w:rPr>
          <w:sz w:val="22"/>
          <w:lang w:val="sl-SI"/>
        </w:rPr>
      </w:pPr>
      <w:r w:rsidRPr="00020E7D">
        <w:rPr>
          <w:sz w:val="22"/>
          <w:lang w:val="sl-SI"/>
        </w:rPr>
        <w:t>(kraj in datum)</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7.7</w:t>
      </w:r>
    </w:p>
    <w:p w:rsidR="00020E7D" w:rsidRPr="00020E7D" w:rsidRDefault="00020E7D" w:rsidP="00020E7D">
      <w:pPr>
        <w:spacing w:line="240" w:lineRule="auto"/>
        <w:jc w:val="center"/>
        <w:rPr>
          <w:b/>
          <w:sz w:val="36"/>
          <w:szCs w:val="36"/>
          <w:lang w:val="sl-SI"/>
        </w:rPr>
      </w:pPr>
      <w:r w:rsidRPr="00020E7D">
        <w:rPr>
          <w:b/>
          <w:sz w:val="36"/>
          <w:szCs w:val="36"/>
          <w:lang w:val="sl-SI"/>
        </w:rPr>
        <w:t>Neobvezna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7</w:t>
      </w:r>
    </w:p>
    <w:p w:rsidR="00020E7D" w:rsidRPr="00020E7D" w:rsidRDefault="00020E7D" w:rsidP="00020E7D">
      <w:pPr>
        <w:spacing w:line="240" w:lineRule="auto"/>
        <w:jc w:val="center"/>
        <w:rPr>
          <w:sz w:val="36"/>
          <w:szCs w:val="36"/>
          <w:lang w:val="sl-SI"/>
        </w:rPr>
      </w:pPr>
      <w:r w:rsidRPr="00020E7D">
        <w:rPr>
          <w:b/>
          <w:sz w:val="36"/>
          <w:szCs w:val="36"/>
          <w:lang w:val="sl-SI"/>
        </w:rPr>
        <w:t>Izjava o uravnoteženem poročanju v dnevnoinformativnih oddajah</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Izjava o uravnoteženem poročanju v dnevnoinformativnih oddajah</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Zavezujemo se, da bomo v primeru dodelitve pravice razširjanja televizijskega programa v digitalni radiodifuzni tehniki na območju Republike Slovenije za televizijski program, s katerim kandidiramo, v svojem programu spoštovali načelo uravnoteženega poročanja, pri čemer bomo: </w:t>
      </w:r>
    </w:p>
    <w:p w:rsidR="00020E7D" w:rsidRPr="00020E7D" w:rsidRDefault="00020E7D" w:rsidP="00020E7D">
      <w:pPr>
        <w:spacing w:line="240" w:lineRule="auto"/>
        <w:rPr>
          <w:sz w:val="22"/>
          <w:lang w:val="sl-SI"/>
        </w:rPr>
      </w:pP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ob sledenju profesionalnim in splošno sprejetim etičnim in estetskim standardom ter vrednotam zagotovili izčrpno, pošteno, resnično in celovito poročanje o dogodkih in dogajanjih;</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ohranjali nepristransko razmerje do vseh oseb in ustanov, tem in dogodkov ter nazorov in političnih opredelitev;</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bomo informacije o dogodku ali dogajanju preverili pri različnih virih ter omogočili osebam in organizacijam, na katere se informacije nanašajo, da pojasnijo svoje videnje dogodka oziroma dogajanja;</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ne bomo omogočali nesorazmernih možnosti za prisotnost v programskem času, izražanje mnenj ali drugo ravnanje, ki bi ga bilo mogoče razumeti kot podporo kateri od političnih opcij ali skupin pritiska;</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v našem poročanju o kontroverznih političnih, gospodarskih in drugih javnih temah, brez opredeljevanja za določeno stran predstavimo vse nasprotujoče si poglede in stališča.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6672" behindDoc="0" locked="0" layoutInCell="1" allowOverlap="1" wp14:anchorId="22AA3080" wp14:editId="76136215">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CD82"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020E7D">
        <w:rPr>
          <w:noProof/>
          <w:sz w:val="22"/>
          <w:lang w:val="sl-SI" w:eastAsia="sl-SI"/>
        </w:rPr>
        <mc:AlternateContent>
          <mc:Choice Requires="wps">
            <w:drawing>
              <wp:anchor distT="0" distB="0" distL="114300" distR="114300" simplePos="0" relativeHeight="251677696" behindDoc="0" locked="0" layoutInCell="1" allowOverlap="1" wp14:anchorId="60A6B9AF" wp14:editId="772E6ABA">
                <wp:simplePos x="0" y="0"/>
                <wp:positionH relativeFrom="column">
                  <wp:posOffset>3492500</wp:posOffset>
                </wp:positionH>
                <wp:positionV relativeFrom="paragraph">
                  <wp:posOffset>53340</wp:posOffset>
                </wp:positionV>
                <wp:extent cx="202565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1B3A3"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wQ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KRI&#10;Bxo9C8XRZBJ60xtXQsha7Wyojp7Vi3nW9LtDSq9bog48cny9GMjLQkbyJiVsnIEb9v1nzSCGHL2O&#10;jTo3tguQ0AJ0jnpc7nrws0cUDvM0n86m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kCgM&#10;E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264F3C" w:rsidRPr="00F2173D" w:rsidRDefault="00264F3C" w:rsidP="001C1C50">
      <w:pPr>
        <w:spacing w:line="240" w:lineRule="auto"/>
        <w:rPr>
          <w:sz w:val="22"/>
          <w:lang w:val="sl-SI"/>
        </w:rPr>
      </w:pPr>
    </w:p>
    <w:sectPr w:rsidR="00264F3C" w:rsidRPr="00F2173D" w:rsidSect="00E04824">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94" w:rsidRDefault="00FE5694" w:rsidP="00184F9B">
      <w:pPr>
        <w:spacing w:line="240" w:lineRule="auto"/>
      </w:pPr>
      <w:r>
        <w:separator/>
      </w:r>
    </w:p>
  </w:endnote>
  <w:endnote w:type="continuationSeparator" w:id="0">
    <w:p w:rsidR="00FE5694" w:rsidRDefault="00FE5694"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4B" w:rsidRDefault="003B0F4B" w:rsidP="003B0F4B">
    <w:pPr>
      <w:pStyle w:val="Telobesedila"/>
      <w:spacing w:before="75"/>
      <w:ind w:left="0" w:right="-404"/>
      <w:rPr>
        <w:color w:val="231F20"/>
        <w:spacing w:val="-6"/>
      </w:rPr>
    </w:pPr>
  </w:p>
  <w:p w:rsidR="003B0F4B" w:rsidRDefault="003B0F4B"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2C01F00D" wp14:editId="6162EE53">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5320A"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rsidR="003B0F4B" w:rsidRPr="003B0F4B" w:rsidRDefault="003B0F4B"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009C77A1"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020E7D" w:rsidRPr="00020E7D">
      <w:rPr>
        <w:rFonts w:eastAsia="Calibri" w:cs="Arial"/>
        <w:b/>
        <w:noProof/>
        <w:color w:val="231F20"/>
        <w:lang w:val="sl-SI"/>
      </w:rPr>
      <w:t>1</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2B5DCA8F" wp14:editId="483092B6">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C6647"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20E7D" w:rsidRPr="00020E7D">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20E7D" w:rsidRPr="00020E7D">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p>
      </w:tc>
    </w:tr>
  </w:tbl>
  <w:p w:rsidR="00184F9B" w:rsidRPr="006A61D4" w:rsidRDefault="00184F9B" w:rsidP="006A61D4">
    <w:pPr>
      <w:pStyle w:val="Noga"/>
      <w:rPr>
        <w:rFonts w:ascii="Arial" w:hAnsi="Arial"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2336" behindDoc="1" locked="0" layoutInCell="1" allowOverlap="1" wp14:anchorId="3573DE18" wp14:editId="391C14F6">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B76D7"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020E7D" w:rsidRPr="00020E7D">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020E7D" w:rsidRPr="00020E7D">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p>
      </w:tc>
    </w:tr>
  </w:tbl>
  <w:p w:rsidR="009C77A1" w:rsidRPr="006A61D4" w:rsidRDefault="009C77A1" w:rsidP="006A61D4">
    <w:pPr>
      <w:pStyle w:val="Noga"/>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94" w:rsidRDefault="00FE5694" w:rsidP="00184F9B">
      <w:pPr>
        <w:spacing w:line="240" w:lineRule="auto"/>
      </w:pPr>
      <w:r>
        <w:separator/>
      </w:r>
    </w:p>
  </w:footnote>
  <w:footnote w:type="continuationSeparator" w:id="0">
    <w:p w:rsidR="00FE5694" w:rsidRDefault="00FE5694" w:rsidP="00184F9B">
      <w:pPr>
        <w:spacing w:line="240" w:lineRule="auto"/>
      </w:pPr>
      <w:r>
        <w:continuationSeparator/>
      </w:r>
    </w:p>
  </w:footnote>
  <w:footnote w:id="1">
    <w:p w:rsidR="00020E7D" w:rsidRPr="00FB528D" w:rsidRDefault="00020E7D" w:rsidP="00020E7D">
      <w:pPr>
        <w:pStyle w:val="Sprotnaopomba-besedilo"/>
        <w:rPr>
          <w:rFonts w:cstheme="minorHAnsi"/>
          <w:sz w:val="16"/>
          <w:szCs w:val="16"/>
        </w:rPr>
      </w:pPr>
      <w:r w:rsidRPr="00FB528D">
        <w:rPr>
          <w:rStyle w:val="Sprotnaopomba-sklic"/>
          <w:rFonts w:cstheme="minorHAnsi"/>
          <w:sz w:val="16"/>
          <w:szCs w:val="16"/>
        </w:rPr>
        <w:footnoteRef/>
      </w:r>
      <w:r w:rsidRPr="00FB528D">
        <w:rPr>
          <w:rFonts w:cstheme="minorHAnsi"/>
          <w:sz w:val="16"/>
          <w:szCs w:val="16"/>
        </w:rPr>
        <w:t xml:space="preserve"> Poslovni subjekti, vpisani v Poslovni register Slovenije, vpišejo matično številko, drugi poslovni subjekti vpišejo identifikacijsko številko, pridobljeno v državi, kjer so registrirani. </w:t>
      </w:r>
    </w:p>
  </w:footnote>
  <w:footnote w:id="2">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Ime in priimek pooblastitelja</w:t>
      </w:r>
    </w:p>
  </w:footnote>
  <w:footnote w:id="3">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Firma ali skrajšana firma, ki izhaja iz Poslovnega registra Slovenije, ki ga vodi </w:t>
      </w:r>
      <w:r w:rsidRPr="00E236FD">
        <w:rPr>
          <w:rFonts w:cstheme="minorHAnsi"/>
          <w:bCs/>
          <w:sz w:val="16"/>
          <w:szCs w:val="16"/>
        </w:rPr>
        <w:t>Agencija Republike Slovenije za javnopravne evidence in storitve, oziroma firma ali skrajšana firma, ki izhaja iz primerljivega registra v drugi državi</w:t>
      </w:r>
    </w:p>
  </w:footnote>
  <w:footnote w:id="4">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Ime in priimek pooblaščenca</w:t>
      </w:r>
    </w:p>
  </w:footnote>
  <w:footnote w:id="5">
    <w:p w:rsidR="00020E7D" w:rsidRPr="005E171F" w:rsidRDefault="00020E7D" w:rsidP="00020E7D">
      <w:pPr>
        <w:pStyle w:val="Sprotnaopomba-besedilo"/>
        <w:rPr>
          <w:rFonts w:cstheme="minorHAnsi"/>
          <w:sz w:val="18"/>
          <w:szCs w:val="18"/>
        </w:rPr>
      </w:pPr>
      <w:r w:rsidRPr="00E236FD">
        <w:rPr>
          <w:rStyle w:val="Sprotnaopomba-sklic"/>
          <w:rFonts w:cstheme="minorHAnsi"/>
          <w:sz w:val="16"/>
          <w:szCs w:val="16"/>
        </w:rPr>
        <w:footnoteRef/>
      </w:r>
      <w:r w:rsidRPr="00E236FD">
        <w:rPr>
          <w:rFonts w:cstheme="minorHAnsi"/>
          <w:sz w:val="16"/>
          <w:szCs w:val="16"/>
        </w:rPr>
        <w:t xml:space="preserve"> Št. osebnega dokumenta pooblaščenca</w:t>
      </w:r>
      <w:r w:rsidRPr="005E171F">
        <w:rPr>
          <w:rFonts w:cstheme="minorHAnsi"/>
          <w:sz w:val="18"/>
          <w:szCs w:val="18"/>
        </w:rPr>
        <w:t xml:space="preserve"> </w:t>
      </w:r>
    </w:p>
  </w:footnote>
  <w:footnote w:id="6">
    <w:p w:rsidR="00020E7D" w:rsidRPr="00412C43" w:rsidRDefault="00020E7D" w:rsidP="00020E7D">
      <w:pPr>
        <w:pStyle w:val="Telobesedila"/>
        <w:spacing w:line="240" w:lineRule="auto"/>
        <w:ind w:left="0"/>
        <w:rPr>
          <w:rFonts w:asciiTheme="minorHAnsi" w:hAnsiTheme="minorHAnsi" w:cstheme="minorHAnsi"/>
          <w:b/>
          <w:bCs/>
          <w:color w:val="000000"/>
          <w:sz w:val="16"/>
          <w:szCs w:val="16"/>
          <w:lang w:val="sl-SI"/>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12C43">
        <w:rPr>
          <w:rFonts w:asciiTheme="minorHAnsi" w:hAnsiTheme="minorHAnsi" w:cstheme="minorHAnsi"/>
          <w:sz w:val="16"/>
          <w:szCs w:val="16"/>
          <w:lang w:val="sl-SI"/>
        </w:rPr>
        <w:t>Programske zvrsti so opredeljene v Pravilniku o merilih za opredelitev vsebin lastne produkcije (Ur. l. RS, št. 77/02).</w:t>
      </w:r>
    </w:p>
  </w:footnote>
  <w:footnote w:id="7">
    <w:p w:rsidR="00020E7D" w:rsidRPr="004D1625" w:rsidRDefault="00020E7D" w:rsidP="00020E7D">
      <w:pPr>
        <w:pStyle w:val="Sprotnaopomba-besedilo"/>
        <w:jc w:val="both"/>
        <w:rPr>
          <w:rFonts w:cstheme="minorHAnsi"/>
          <w:bCs/>
          <w:color w:val="000000"/>
          <w:sz w:val="16"/>
          <w:szCs w:val="16"/>
        </w:rPr>
      </w:pPr>
      <w:r w:rsidRPr="004D1625">
        <w:rPr>
          <w:rStyle w:val="Sprotnaopomba-sklic"/>
          <w:rFonts w:cstheme="minorHAnsi"/>
          <w:sz w:val="16"/>
          <w:szCs w:val="16"/>
        </w:rPr>
        <w:footnoteRef/>
      </w:r>
      <w:r w:rsidRPr="004D1625">
        <w:rPr>
          <w:rFonts w:cstheme="minorHAnsi"/>
          <w:sz w:val="16"/>
          <w:szCs w:val="16"/>
        </w:rPr>
        <w:t xml:space="preserve"> </w:t>
      </w:r>
      <w:r w:rsidRPr="004D1625">
        <w:rPr>
          <w:rFonts w:cstheme="minorHAnsi"/>
          <w:color w:val="000000"/>
          <w:sz w:val="16"/>
          <w:szCs w:val="16"/>
        </w:rPr>
        <w:t xml:space="preserve">Tedenska povprečja posameznih </w:t>
      </w:r>
      <w:r w:rsidRPr="004D1625">
        <w:rPr>
          <w:rFonts w:cstheme="minorHAnsi"/>
          <w:bCs/>
          <w:color w:val="000000"/>
          <w:sz w:val="16"/>
          <w:szCs w:val="16"/>
        </w:rPr>
        <w:t>zvrsti programskih vsebin se izračuna tako, da se za vsak dan predvajanega programa v tednu posebej izračuna deleže posameznih zvrsti programskih vsebin v dnevnem oddajnem času in iz dobljenih vrednosti za vsako zvrst izračuna povprečno vrednost glede na število dni predvajanja programa v tednu (tj. od 1-7). V obrazec se vpiše najmanjše možno tedensko povprečje.</w:t>
      </w:r>
    </w:p>
  </w:footnote>
  <w:footnote w:id="8">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Tedensko povprečje se izračuna tako, da se sešteje vse dnevne deleže lastne produkcije, dosežene v okviru tedna dni predvajanega programa, in seštevek deli s številom dni predv</w:t>
      </w:r>
      <w:r>
        <w:rPr>
          <w:rFonts w:cstheme="minorHAnsi"/>
          <w:sz w:val="16"/>
          <w:szCs w:val="16"/>
        </w:rPr>
        <w:t>ajanja programa v enem tednu (t</w:t>
      </w:r>
      <w:r w:rsidRPr="004D1625">
        <w:rPr>
          <w:rFonts w:cstheme="minorHAnsi"/>
          <w:sz w:val="16"/>
          <w:szCs w:val="16"/>
        </w:rPr>
        <w:t xml:space="preserve">j. od 1 do 7). Dnevni delež lastne produkcije je definiran v 85. členu Zakona o medijih </w:t>
      </w:r>
      <w:r w:rsidRPr="004D1625">
        <w:rPr>
          <w:rFonts w:cstheme="minorHAnsi"/>
          <w:color w:val="000000"/>
          <w:sz w:val="16"/>
          <w:szCs w:val="16"/>
        </w:rPr>
        <w:t>(</w:t>
      </w:r>
      <w:r w:rsidRPr="004D1625">
        <w:rPr>
          <w:rFonts w:cstheme="minorHAnsi"/>
          <w:sz w:val="16"/>
          <w:szCs w:val="16"/>
        </w:rPr>
        <w:t>Uradni list št. 110/06-UPB1, 36/2008-ZPOmK-1, 77/2010-ZSFCJA, 87/2011-ZAvMS in 47/2012</w:t>
      </w:r>
      <w:r w:rsidRPr="004D1625">
        <w:rPr>
          <w:rFonts w:cstheme="minorHAnsi"/>
          <w:color w:val="000000"/>
          <w:sz w:val="16"/>
          <w:szCs w:val="16"/>
        </w:rPr>
        <w:t>, v nadaljnjem besedilu: ZMed)</w:t>
      </w:r>
      <w:r w:rsidRPr="004D1625">
        <w:rPr>
          <w:rFonts w:cstheme="minorHAnsi"/>
          <w:sz w:val="16"/>
          <w:szCs w:val="16"/>
        </w:rPr>
        <w:t>. V obrazec se vpiše najmanjše možno tedensko povprečje.</w:t>
      </w:r>
    </w:p>
  </w:footnote>
  <w:footnote w:id="9">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w:t>
      </w:r>
      <w:r w:rsidRPr="004D1625">
        <w:rPr>
          <w:rFonts w:cstheme="minorHAnsi"/>
          <w:color w:val="000000"/>
          <w:sz w:val="16"/>
          <w:szCs w:val="16"/>
        </w:rPr>
        <w:t xml:space="preserve">Tedenska povprečja posameznih </w:t>
      </w:r>
      <w:r w:rsidRPr="004D1625">
        <w:rPr>
          <w:rFonts w:cstheme="minorHAnsi"/>
          <w:bCs/>
          <w:color w:val="000000"/>
          <w:sz w:val="16"/>
          <w:szCs w:val="16"/>
        </w:rPr>
        <w:t>zvrsti programskih vsebin lastne produkcije se izračuna tako, da se za vsak dan predvajanega programa v tednu posebej izračuna deleže posameznih zvrsti programskih vsebin lastne produkcije v dnevnem oddajnem času in iz dobljenih vrednosti za vsako zvrst izračuna povprečno vrednost glede na število dni predvajanja programa v tednu (tj. od 1-7). V obrazec se vpiše najmanjše možno tedensko povprečje.</w:t>
      </w:r>
    </w:p>
  </w:footnote>
  <w:footnote w:id="10">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Za potrebe izračuna deleža iz te točke se v letni oddajni čas ne všteva trajanja oglasov in TV prodaje.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4B" w:rsidRDefault="00DC463A" w:rsidP="003B0F4B">
    <w:pPr>
      <w:pStyle w:val="Glava"/>
      <w:ind w:left="-1560"/>
    </w:pPr>
    <w:r>
      <w:rPr>
        <w:noProof/>
        <w:lang w:val="sl-SI" w:eastAsia="sl-SI"/>
      </w:rPr>
      <w:drawing>
        <wp:inline distT="0" distB="0" distL="0" distR="0" wp14:anchorId="4BD4D3EF" wp14:editId="3ED34A52">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C5" w:rsidRDefault="00E37317" w:rsidP="007109AE">
    <w:pPr>
      <w:pStyle w:val="Glava"/>
      <w:ind w:left="-1560"/>
    </w:pPr>
    <w:r w:rsidRPr="00376972">
      <w:rPr>
        <w:noProof/>
        <w:lang w:val="sl-SI" w:eastAsia="sl-SI"/>
      </w:rPr>
      <w:drawing>
        <wp:inline distT="0" distB="0" distL="0" distR="0" wp14:anchorId="4AD7051A" wp14:editId="35EBA411">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rsidR="009F2DC5" w:rsidRDefault="009F2DC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1" w:rsidRDefault="009C77A1" w:rsidP="009C77A1">
    <w:pPr>
      <w:pStyle w:val="Glava"/>
      <w:ind w:left="-1560"/>
    </w:pPr>
    <w:r>
      <w:rPr>
        <w:noProof/>
        <w:lang w:val="sl-SI" w:eastAsia="sl-SI"/>
      </w:rPr>
      <w:drawing>
        <wp:inline distT="0" distB="0" distL="0" distR="0" wp14:anchorId="0A7923E4" wp14:editId="64629826">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7D"/>
    <w:rsid w:val="00020E7D"/>
    <w:rsid w:val="00093501"/>
    <w:rsid w:val="00096860"/>
    <w:rsid w:val="000D3E31"/>
    <w:rsid w:val="000D77F4"/>
    <w:rsid w:val="000E6310"/>
    <w:rsid w:val="000F2C1E"/>
    <w:rsid w:val="001012AF"/>
    <w:rsid w:val="00101985"/>
    <w:rsid w:val="0015003B"/>
    <w:rsid w:val="00165089"/>
    <w:rsid w:val="00180C7D"/>
    <w:rsid w:val="00184F9B"/>
    <w:rsid w:val="001C1C50"/>
    <w:rsid w:val="001D4243"/>
    <w:rsid w:val="001F3348"/>
    <w:rsid w:val="001F5FC4"/>
    <w:rsid w:val="002235DF"/>
    <w:rsid w:val="00246A5A"/>
    <w:rsid w:val="00264F3C"/>
    <w:rsid w:val="00264FF8"/>
    <w:rsid w:val="00265280"/>
    <w:rsid w:val="002F6DF3"/>
    <w:rsid w:val="00353D6D"/>
    <w:rsid w:val="003614DA"/>
    <w:rsid w:val="0037751A"/>
    <w:rsid w:val="00384FD4"/>
    <w:rsid w:val="00390988"/>
    <w:rsid w:val="003B0F4B"/>
    <w:rsid w:val="003B53DB"/>
    <w:rsid w:val="003F0047"/>
    <w:rsid w:val="00415676"/>
    <w:rsid w:val="004E2E3C"/>
    <w:rsid w:val="00553423"/>
    <w:rsid w:val="005A6830"/>
    <w:rsid w:val="005B2EBD"/>
    <w:rsid w:val="005B6811"/>
    <w:rsid w:val="006129BD"/>
    <w:rsid w:val="00632D38"/>
    <w:rsid w:val="00671759"/>
    <w:rsid w:val="00687FBF"/>
    <w:rsid w:val="006A61D4"/>
    <w:rsid w:val="0070618B"/>
    <w:rsid w:val="007109AE"/>
    <w:rsid w:val="00790DD2"/>
    <w:rsid w:val="007B3209"/>
    <w:rsid w:val="007C0A5F"/>
    <w:rsid w:val="007C6B47"/>
    <w:rsid w:val="007E7276"/>
    <w:rsid w:val="007F0A1A"/>
    <w:rsid w:val="007F17B6"/>
    <w:rsid w:val="00842478"/>
    <w:rsid w:val="00852766"/>
    <w:rsid w:val="00905A78"/>
    <w:rsid w:val="009063F0"/>
    <w:rsid w:val="00923A77"/>
    <w:rsid w:val="00994947"/>
    <w:rsid w:val="009C77A1"/>
    <w:rsid w:val="009E2021"/>
    <w:rsid w:val="009F2DC5"/>
    <w:rsid w:val="00A24E80"/>
    <w:rsid w:val="00A34F26"/>
    <w:rsid w:val="00AA77E5"/>
    <w:rsid w:val="00AB1298"/>
    <w:rsid w:val="00AC2EF7"/>
    <w:rsid w:val="00AE57F7"/>
    <w:rsid w:val="00AF47AB"/>
    <w:rsid w:val="00B5599B"/>
    <w:rsid w:val="00B7189A"/>
    <w:rsid w:val="00BE4DED"/>
    <w:rsid w:val="00C3699C"/>
    <w:rsid w:val="00C86C9B"/>
    <w:rsid w:val="00C96519"/>
    <w:rsid w:val="00C96E02"/>
    <w:rsid w:val="00CE5633"/>
    <w:rsid w:val="00D0250F"/>
    <w:rsid w:val="00D26294"/>
    <w:rsid w:val="00D3352A"/>
    <w:rsid w:val="00D56DCB"/>
    <w:rsid w:val="00D670DD"/>
    <w:rsid w:val="00D7103A"/>
    <w:rsid w:val="00D83425"/>
    <w:rsid w:val="00DB1875"/>
    <w:rsid w:val="00DC463A"/>
    <w:rsid w:val="00DD7A47"/>
    <w:rsid w:val="00DF0FFA"/>
    <w:rsid w:val="00E04824"/>
    <w:rsid w:val="00E2312B"/>
    <w:rsid w:val="00E37317"/>
    <w:rsid w:val="00E439B6"/>
    <w:rsid w:val="00E728B1"/>
    <w:rsid w:val="00E9442B"/>
    <w:rsid w:val="00ED3012"/>
    <w:rsid w:val="00ED7BC0"/>
    <w:rsid w:val="00EF24B7"/>
    <w:rsid w:val="00EF5954"/>
    <w:rsid w:val="00F00295"/>
    <w:rsid w:val="00F103CF"/>
    <w:rsid w:val="00F2173D"/>
    <w:rsid w:val="00F42929"/>
    <w:rsid w:val="00F53CE8"/>
    <w:rsid w:val="00F813F1"/>
    <w:rsid w:val="00F90370"/>
    <w:rsid w:val="00F96971"/>
    <w:rsid w:val="00FA5595"/>
    <w:rsid w:val="00FB4203"/>
    <w:rsid w:val="00FC2AA0"/>
    <w:rsid w:val="00FE4206"/>
    <w:rsid w:val="00FE5694"/>
    <w:rsid w:val="00FE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52815-6C32-4D38-8CBC-F16B9249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020E7D"/>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20E7D"/>
    <w:rPr>
      <w:sz w:val="20"/>
      <w:szCs w:val="20"/>
    </w:rPr>
  </w:style>
  <w:style w:type="character" w:customStyle="1" w:styleId="TelobesedilaZnak">
    <w:name w:val="Telo besedila Znak"/>
    <w:basedOn w:val="Privzetapisavaodstavka"/>
    <w:link w:val="Telobesedila"/>
    <w:uiPriority w:val="1"/>
    <w:rsid w:val="00020E7D"/>
    <w:rPr>
      <w:rFonts w:ascii="Arial" w:eastAsia="Arial" w:hAnsi="Arial"/>
      <w:sz w:val="14"/>
      <w:szCs w:val="14"/>
    </w:rPr>
  </w:style>
  <w:style w:type="character" w:styleId="Sprotnaopomba-sklic">
    <w:name w:val="footnote reference"/>
    <w:semiHidden/>
    <w:rsid w:val="00020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1EB7-6469-405A-8233-3BB8EBC8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Template>
  <TotalTime>1</TotalTime>
  <Pages>15</Pages>
  <Words>1350</Words>
  <Characters>7695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 Štefelin</dc:creator>
  <cp:lastModifiedBy>Marko Štefelin</cp:lastModifiedBy>
  <cp:revision>1</cp:revision>
  <cp:lastPrinted>2014-01-22T09:33:00Z</cp:lastPrinted>
  <dcterms:created xsi:type="dcterms:W3CDTF">2015-11-12T08:30:00Z</dcterms:created>
  <dcterms:modified xsi:type="dcterms:W3CDTF">2015-11-12T08:31:00Z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