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9E1" w:rsidRPr="00F80C1F" w:rsidRDefault="004349E1" w:rsidP="004349E1">
      <w:pPr>
        <w:spacing w:line="240" w:lineRule="auto"/>
        <w:jc w:val="right"/>
        <w:rPr>
          <w:rFonts w:cstheme="minorHAnsi"/>
          <w:b/>
          <w:sz w:val="144"/>
          <w:szCs w:val="144"/>
          <w:lang w:val="sl-SI"/>
        </w:rPr>
      </w:pPr>
      <w:r w:rsidRPr="00F80C1F">
        <w:rPr>
          <w:rFonts w:cstheme="minorHAnsi"/>
          <w:b/>
          <w:sz w:val="144"/>
          <w:szCs w:val="144"/>
          <w:lang w:val="sl-SI"/>
        </w:rPr>
        <w:t>7.1</w:t>
      </w:r>
    </w:p>
    <w:p w:rsidR="004349E1" w:rsidRPr="00F80C1F" w:rsidRDefault="004349E1" w:rsidP="004349E1">
      <w:pPr>
        <w:spacing w:line="240" w:lineRule="auto"/>
        <w:jc w:val="center"/>
        <w:rPr>
          <w:rFonts w:cstheme="minorHAnsi"/>
          <w:b/>
          <w:sz w:val="36"/>
          <w:szCs w:val="36"/>
          <w:lang w:val="sl-SI"/>
        </w:rPr>
      </w:pPr>
      <w:r w:rsidRPr="00F80C1F">
        <w:rPr>
          <w:rFonts w:cstheme="minorHAnsi"/>
          <w:b/>
          <w:sz w:val="36"/>
          <w:szCs w:val="36"/>
          <w:lang w:val="sl-SI"/>
        </w:rPr>
        <w:t>Obvezna priloga</w:t>
      </w:r>
    </w:p>
    <w:p w:rsidR="004349E1" w:rsidRPr="00F80C1F" w:rsidRDefault="004349E1" w:rsidP="004349E1">
      <w:pPr>
        <w:spacing w:line="240" w:lineRule="auto"/>
        <w:rPr>
          <w:rFonts w:cstheme="minorHAnsi"/>
          <w:sz w:val="36"/>
          <w:szCs w:val="36"/>
          <w:lang w:val="sl-SI"/>
        </w:rPr>
      </w:pPr>
    </w:p>
    <w:p w:rsidR="004349E1" w:rsidRPr="00F80C1F" w:rsidRDefault="004349E1" w:rsidP="004349E1">
      <w:pPr>
        <w:spacing w:line="240" w:lineRule="auto"/>
        <w:rPr>
          <w:rFonts w:cstheme="minorHAnsi"/>
          <w:sz w:val="36"/>
          <w:szCs w:val="36"/>
          <w:lang w:val="sl-SI"/>
        </w:rPr>
      </w:pPr>
    </w:p>
    <w:p w:rsidR="004349E1" w:rsidRPr="00F80C1F" w:rsidRDefault="004349E1" w:rsidP="004349E1">
      <w:pPr>
        <w:spacing w:line="240" w:lineRule="auto"/>
        <w:rPr>
          <w:rFonts w:cstheme="minorHAnsi"/>
          <w:sz w:val="36"/>
          <w:szCs w:val="36"/>
          <w:lang w:val="sl-SI"/>
        </w:rPr>
      </w:pPr>
    </w:p>
    <w:p w:rsidR="004349E1" w:rsidRPr="00F80C1F" w:rsidRDefault="004349E1" w:rsidP="004349E1">
      <w:pPr>
        <w:spacing w:line="240" w:lineRule="auto"/>
        <w:rPr>
          <w:rFonts w:cstheme="minorHAnsi"/>
          <w:sz w:val="36"/>
          <w:szCs w:val="36"/>
          <w:lang w:val="sl-SI"/>
        </w:rPr>
      </w:pPr>
    </w:p>
    <w:p w:rsidR="004349E1" w:rsidRPr="00F80C1F" w:rsidRDefault="004349E1" w:rsidP="004349E1">
      <w:pPr>
        <w:spacing w:line="240" w:lineRule="auto"/>
        <w:rPr>
          <w:rFonts w:cstheme="minorHAnsi"/>
          <w:sz w:val="36"/>
          <w:szCs w:val="36"/>
          <w:lang w:val="sl-SI"/>
        </w:rPr>
      </w:pPr>
    </w:p>
    <w:p w:rsidR="004349E1" w:rsidRPr="00F80C1F" w:rsidRDefault="004349E1" w:rsidP="004349E1">
      <w:pPr>
        <w:spacing w:line="240" w:lineRule="auto"/>
        <w:jc w:val="center"/>
        <w:rPr>
          <w:rFonts w:cstheme="minorHAnsi"/>
          <w:sz w:val="36"/>
          <w:szCs w:val="36"/>
          <w:lang w:val="sl-SI"/>
        </w:rPr>
      </w:pPr>
    </w:p>
    <w:p w:rsidR="004349E1" w:rsidRPr="00F80C1F" w:rsidRDefault="004349E1" w:rsidP="004349E1">
      <w:pPr>
        <w:spacing w:line="240" w:lineRule="auto"/>
        <w:jc w:val="center"/>
        <w:rPr>
          <w:rFonts w:cstheme="minorHAnsi"/>
          <w:b/>
          <w:sz w:val="36"/>
          <w:szCs w:val="36"/>
          <w:lang w:val="sl-SI"/>
        </w:rPr>
      </w:pPr>
      <w:r w:rsidRPr="00F80C1F">
        <w:rPr>
          <w:rFonts w:cstheme="minorHAnsi"/>
          <w:b/>
          <w:sz w:val="36"/>
          <w:szCs w:val="36"/>
          <w:lang w:val="sl-SI"/>
        </w:rPr>
        <w:t>Priloga 1</w:t>
      </w:r>
    </w:p>
    <w:p w:rsidR="004349E1" w:rsidRPr="00F80C1F" w:rsidRDefault="004349E1" w:rsidP="004349E1">
      <w:pPr>
        <w:spacing w:line="240" w:lineRule="auto"/>
        <w:jc w:val="center"/>
        <w:rPr>
          <w:rFonts w:cstheme="minorHAnsi"/>
          <w:b/>
          <w:sz w:val="36"/>
          <w:szCs w:val="36"/>
          <w:lang w:val="sl-SI"/>
        </w:rPr>
      </w:pPr>
      <w:r w:rsidRPr="00F80C1F">
        <w:rPr>
          <w:rFonts w:cstheme="minorHAnsi"/>
          <w:b/>
          <w:sz w:val="36"/>
          <w:szCs w:val="36"/>
          <w:lang w:val="sl-SI"/>
        </w:rPr>
        <w:t>Obrazec ponudbe</w:t>
      </w: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r w:rsidRPr="00F80C1F">
        <w:rPr>
          <w:rFonts w:cstheme="minorHAnsi"/>
          <w:sz w:val="22"/>
          <w:lang w:val="sl-SI"/>
        </w:rPr>
        <w:br w:type="page"/>
      </w:r>
    </w:p>
    <w:p w:rsidR="004349E1" w:rsidRPr="00F80C1F" w:rsidRDefault="004349E1" w:rsidP="004349E1">
      <w:pPr>
        <w:spacing w:line="240" w:lineRule="auto"/>
        <w:rPr>
          <w:rFonts w:cstheme="minorHAnsi"/>
          <w:b/>
          <w:sz w:val="22"/>
          <w:lang w:val="sl-SI"/>
        </w:rPr>
      </w:pPr>
      <w:r w:rsidRPr="00F80C1F">
        <w:rPr>
          <w:rFonts w:cstheme="minorHAnsi"/>
          <w:b/>
          <w:sz w:val="22"/>
          <w:lang w:val="sl-SI"/>
        </w:rPr>
        <w:lastRenderedPageBreak/>
        <w:t>Obrazec ponudbe</w:t>
      </w:r>
    </w:p>
    <w:p w:rsidR="004349E1" w:rsidRPr="00F80C1F" w:rsidRDefault="004349E1" w:rsidP="004349E1">
      <w:pPr>
        <w:spacing w:line="240" w:lineRule="auto"/>
        <w:rPr>
          <w:rFonts w:cstheme="minorHAnsi"/>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
        <w:gridCol w:w="4075"/>
        <w:gridCol w:w="4445"/>
      </w:tblGrid>
      <w:tr w:rsidR="004349E1" w:rsidRPr="00F80C1F" w:rsidTr="00E50DD0">
        <w:tc>
          <w:tcPr>
            <w:tcW w:w="399" w:type="dxa"/>
          </w:tcPr>
          <w:p w:rsidR="004349E1" w:rsidRPr="00F80C1F" w:rsidRDefault="004349E1" w:rsidP="00E50DD0">
            <w:pPr>
              <w:spacing w:line="240" w:lineRule="auto"/>
              <w:rPr>
                <w:rFonts w:cstheme="minorHAnsi"/>
                <w:sz w:val="22"/>
                <w:lang w:val="sl-SI"/>
              </w:rPr>
            </w:pPr>
            <w:r w:rsidRPr="00F80C1F">
              <w:rPr>
                <w:rFonts w:cstheme="minorHAnsi"/>
                <w:sz w:val="22"/>
                <w:lang w:val="sl-SI"/>
              </w:rPr>
              <w:t>1.</w:t>
            </w:r>
          </w:p>
        </w:tc>
        <w:tc>
          <w:tcPr>
            <w:tcW w:w="4075" w:type="dxa"/>
          </w:tcPr>
          <w:p w:rsidR="004349E1" w:rsidRPr="00F80C1F" w:rsidRDefault="004349E1" w:rsidP="00E50DD0">
            <w:pPr>
              <w:spacing w:line="240" w:lineRule="auto"/>
              <w:rPr>
                <w:rFonts w:cstheme="minorHAnsi"/>
                <w:sz w:val="22"/>
                <w:lang w:val="sl-SI"/>
              </w:rPr>
            </w:pPr>
            <w:r w:rsidRPr="00F80C1F">
              <w:rPr>
                <w:rFonts w:cstheme="minorHAnsi"/>
                <w:sz w:val="22"/>
                <w:lang w:val="sl-SI"/>
              </w:rPr>
              <w:t xml:space="preserve">Firma ali skrajšana firma, ki izhaja iz Poslovnega registra Slovenije, ki ga vodi </w:t>
            </w:r>
            <w:r w:rsidRPr="00F80C1F">
              <w:rPr>
                <w:rFonts w:cstheme="minorHAnsi"/>
                <w:bCs/>
                <w:sz w:val="22"/>
                <w:lang w:val="sl-SI"/>
              </w:rPr>
              <w:t>Agencija Republike Slovenije za javnopravne evidence in storitve</w:t>
            </w:r>
          </w:p>
        </w:tc>
        <w:tc>
          <w:tcPr>
            <w:tcW w:w="4445" w:type="dxa"/>
          </w:tcPr>
          <w:p w:rsidR="004349E1" w:rsidRPr="00F80C1F" w:rsidRDefault="004349E1" w:rsidP="00E50DD0">
            <w:pPr>
              <w:spacing w:line="240" w:lineRule="auto"/>
              <w:rPr>
                <w:rFonts w:cstheme="minorHAnsi"/>
                <w:sz w:val="22"/>
                <w:lang w:val="sl-SI"/>
              </w:rPr>
            </w:pPr>
          </w:p>
        </w:tc>
      </w:tr>
      <w:tr w:rsidR="004349E1" w:rsidRPr="00F80C1F" w:rsidTr="00E50DD0">
        <w:trPr>
          <w:trHeight w:val="1062"/>
        </w:trPr>
        <w:tc>
          <w:tcPr>
            <w:tcW w:w="399" w:type="dxa"/>
          </w:tcPr>
          <w:p w:rsidR="004349E1" w:rsidRPr="00F80C1F" w:rsidRDefault="004349E1" w:rsidP="00E50DD0">
            <w:pPr>
              <w:spacing w:line="240" w:lineRule="auto"/>
              <w:rPr>
                <w:rFonts w:cstheme="minorHAnsi"/>
                <w:sz w:val="22"/>
                <w:lang w:val="sl-SI"/>
              </w:rPr>
            </w:pPr>
            <w:r w:rsidRPr="00F80C1F">
              <w:rPr>
                <w:rFonts w:cstheme="minorHAnsi"/>
                <w:sz w:val="22"/>
                <w:lang w:val="sl-SI"/>
              </w:rPr>
              <w:t>2.</w:t>
            </w:r>
          </w:p>
        </w:tc>
        <w:tc>
          <w:tcPr>
            <w:tcW w:w="4075" w:type="dxa"/>
          </w:tcPr>
          <w:p w:rsidR="004349E1" w:rsidRPr="00F80C1F" w:rsidRDefault="004349E1" w:rsidP="00E50DD0">
            <w:pPr>
              <w:spacing w:line="240" w:lineRule="auto"/>
              <w:rPr>
                <w:rFonts w:cstheme="minorHAnsi"/>
                <w:sz w:val="22"/>
                <w:lang w:val="sl-SI"/>
              </w:rPr>
            </w:pPr>
            <w:r w:rsidRPr="00F80C1F">
              <w:rPr>
                <w:rFonts w:cstheme="minorHAnsi"/>
                <w:sz w:val="22"/>
                <w:lang w:val="sl-SI"/>
              </w:rPr>
              <w:t>Poslovni naslov ponudnika, kot izhaja iz Poslovnega registra Slovenije, ki ga vodi Agencija Republike Slovenije za javnopravne evidence in storitve</w:t>
            </w:r>
          </w:p>
        </w:tc>
        <w:tc>
          <w:tcPr>
            <w:tcW w:w="4445" w:type="dxa"/>
          </w:tcPr>
          <w:p w:rsidR="004349E1" w:rsidRPr="00F80C1F" w:rsidRDefault="004349E1" w:rsidP="00E50DD0">
            <w:pPr>
              <w:spacing w:line="240" w:lineRule="auto"/>
              <w:rPr>
                <w:rFonts w:cstheme="minorHAnsi"/>
                <w:sz w:val="22"/>
                <w:lang w:val="sl-SI"/>
              </w:rPr>
            </w:pPr>
          </w:p>
        </w:tc>
      </w:tr>
      <w:tr w:rsidR="004349E1" w:rsidRPr="00F80C1F" w:rsidTr="00E50DD0">
        <w:tc>
          <w:tcPr>
            <w:tcW w:w="399" w:type="dxa"/>
          </w:tcPr>
          <w:p w:rsidR="004349E1" w:rsidRPr="00F80C1F" w:rsidRDefault="004349E1" w:rsidP="00E50DD0">
            <w:pPr>
              <w:spacing w:line="240" w:lineRule="auto"/>
              <w:rPr>
                <w:rFonts w:cstheme="minorHAnsi"/>
                <w:sz w:val="22"/>
                <w:lang w:val="sl-SI"/>
              </w:rPr>
            </w:pPr>
            <w:r w:rsidRPr="00F80C1F">
              <w:rPr>
                <w:rFonts w:cstheme="minorHAnsi"/>
                <w:sz w:val="22"/>
                <w:lang w:val="sl-SI"/>
              </w:rPr>
              <w:t>3.</w:t>
            </w:r>
          </w:p>
        </w:tc>
        <w:tc>
          <w:tcPr>
            <w:tcW w:w="4075" w:type="dxa"/>
          </w:tcPr>
          <w:p w:rsidR="004349E1" w:rsidRPr="00F80C1F" w:rsidRDefault="004349E1" w:rsidP="00E50DD0">
            <w:pPr>
              <w:spacing w:line="240" w:lineRule="auto"/>
              <w:rPr>
                <w:rFonts w:cstheme="minorHAnsi"/>
                <w:sz w:val="22"/>
                <w:lang w:val="sl-SI"/>
              </w:rPr>
            </w:pPr>
            <w:r w:rsidRPr="00F80C1F">
              <w:rPr>
                <w:rFonts w:cstheme="minorHAnsi"/>
                <w:sz w:val="22"/>
                <w:lang w:val="sl-SI"/>
              </w:rPr>
              <w:t>Zakoniti zastopnik</w:t>
            </w:r>
          </w:p>
          <w:p w:rsidR="004349E1" w:rsidRPr="00F80C1F" w:rsidRDefault="004349E1" w:rsidP="00E50DD0">
            <w:pPr>
              <w:spacing w:line="240" w:lineRule="auto"/>
              <w:rPr>
                <w:rFonts w:cstheme="minorHAnsi"/>
                <w:sz w:val="22"/>
                <w:lang w:val="sl-SI"/>
              </w:rPr>
            </w:pPr>
          </w:p>
          <w:p w:rsidR="004349E1" w:rsidRPr="00F80C1F" w:rsidRDefault="004349E1" w:rsidP="00E50DD0">
            <w:pPr>
              <w:spacing w:line="240" w:lineRule="auto"/>
              <w:rPr>
                <w:rFonts w:cstheme="minorHAnsi"/>
                <w:sz w:val="22"/>
                <w:lang w:val="sl-SI"/>
              </w:rPr>
            </w:pPr>
          </w:p>
        </w:tc>
        <w:tc>
          <w:tcPr>
            <w:tcW w:w="4445" w:type="dxa"/>
          </w:tcPr>
          <w:p w:rsidR="004349E1" w:rsidRPr="00F80C1F" w:rsidRDefault="004349E1" w:rsidP="00E50DD0">
            <w:pPr>
              <w:spacing w:line="240" w:lineRule="auto"/>
              <w:rPr>
                <w:rFonts w:cstheme="minorHAnsi"/>
                <w:sz w:val="22"/>
                <w:lang w:val="sl-SI"/>
              </w:rPr>
            </w:pPr>
          </w:p>
        </w:tc>
      </w:tr>
      <w:tr w:rsidR="004349E1" w:rsidRPr="00F80C1F" w:rsidTr="00E50DD0">
        <w:tc>
          <w:tcPr>
            <w:tcW w:w="399" w:type="dxa"/>
          </w:tcPr>
          <w:p w:rsidR="004349E1" w:rsidRPr="00F80C1F" w:rsidRDefault="004349E1" w:rsidP="00E50DD0">
            <w:pPr>
              <w:spacing w:line="240" w:lineRule="auto"/>
              <w:rPr>
                <w:rFonts w:cstheme="minorHAnsi"/>
                <w:sz w:val="22"/>
                <w:lang w:val="sl-SI"/>
              </w:rPr>
            </w:pPr>
            <w:r w:rsidRPr="00F80C1F">
              <w:rPr>
                <w:rFonts w:cstheme="minorHAnsi"/>
                <w:sz w:val="22"/>
                <w:lang w:val="sl-SI"/>
              </w:rPr>
              <w:t>4.</w:t>
            </w:r>
          </w:p>
        </w:tc>
        <w:tc>
          <w:tcPr>
            <w:tcW w:w="4075" w:type="dxa"/>
          </w:tcPr>
          <w:p w:rsidR="004349E1" w:rsidRPr="00F80C1F" w:rsidRDefault="004349E1" w:rsidP="00E50DD0">
            <w:pPr>
              <w:spacing w:line="240" w:lineRule="auto"/>
              <w:rPr>
                <w:rFonts w:cstheme="minorHAnsi"/>
                <w:sz w:val="22"/>
                <w:lang w:val="sl-SI"/>
              </w:rPr>
            </w:pPr>
            <w:r w:rsidRPr="00F80C1F">
              <w:rPr>
                <w:rFonts w:cstheme="minorHAnsi"/>
                <w:sz w:val="22"/>
                <w:lang w:val="sl-SI"/>
              </w:rPr>
              <w:t>Matična številka</w:t>
            </w:r>
            <w:r w:rsidRPr="00F80C1F">
              <w:rPr>
                <w:rFonts w:cstheme="minorHAnsi"/>
                <w:sz w:val="22"/>
                <w:vertAlign w:val="superscript"/>
                <w:lang w:val="sl-SI"/>
              </w:rPr>
              <w:footnoteReference w:id="1"/>
            </w:r>
          </w:p>
          <w:p w:rsidR="004349E1" w:rsidRPr="00F80C1F" w:rsidRDefault="004349E1" w:rsidP="00E50DD0">
            <w:pPr>
              <w:spacing w:line="240" w:lineRule="auto"/>
              <w:rPr>
                <w:rFonts w:cstheme="minorHAnsi"/>
                <w:sz w:val="22"/>
                <w:lang w:val="sl-SI"/>
              </w:rPr>
            </w:pPr>
          </w:p>
          <w:p w:rsidR="004349E1" w:rsidRPr="00F80C1F" w:rsidRDefault="004349E1" w:rsidP="00E50DD0">
            <w:pPr>
              <w:spacing w:line="240" w:lineRule="auto"/>
              <w:rPr>
                <w:rFonts w:cstheme="minorHAnsi"/>
                <w:sz w:val="22"/>
                <w:lang w:val="sl-SI"/>
              </w:rPr>
            </w:pPr>
          </w:p>
        </w:tc>
        <w:tc>
          <w:tcPr>
            <w:tcW w:w="4445" w:type="dxa"/>
          </w:tcPr>
          <w:p w:rsidR="004349E1" w:rsidRPr="00F80C1F" w:rsidRDefault="004349E1" w:rsidP="00E50DD0">
            <w:pPr>
              <w:spacing w:line="240" w:lineRule="auto"/>
              <w:rPr>
                <w:rFonts w:cstheme="minorHAnsi"/>
                <w:sz w:val="22"/>
                <w:lang w:val="sl-SI"/>
              </w:rPr>
            </w:pPr>
          </w:p>
        </w:tc>
      </w:tr>
      <w:tr w:rsidR="004349E1" w:rsidRPr="00F80C1F" w:rsidTr="00E50DD0">
        <w:tc>
          <w:tcPr>
            <w:tcW w:w="399" w:type="dxa"/>
          </w:tcPr>
          <w:p w:rsidR="004349E1" w:rsidRPr="00F80C1F" w:rsidRDefault="004349E1" w:rsidP="00E50DD0">
            <w:pPr>
              <w:spacing w:line="240" w:lineRule="auto"/>
              <w:rPr>
                <w:rFonts w:cstheme="minorHAnsi"/>
                <w:sz w:val="22"/>
                <w:lang w:val="sl-SI"/>
              </w:rPr>
            </w:pPr>
            <w:r w:rsidRPr="00F80C1F">
              <w:rPr>
                <w:rFonts w:cstheme="minorHAnsi"/>
                <w:sz w:val="22"/>
                <w:lang w:val="sl-SI"/>
              </w:rPr>
              <w:t>5.</w:t>
            </w:r>
          </w:p>
        </w:tc>
        <w:tc>
          <w:tcPr>
            <w:tcW w:w="4075" w:type="dxa"/>
          </w:tcPr>
          <w:p w:rsidR="004349E1" w:rsidRPr="00F80C1F" w:rsidRDefault="004349E1" w:rsidP="00E50DD0">
            <w:pPr>
              <w:spacing w:line="240" w:lineRule="auto"/>
              <w:rPr>
                <w:rFonts w:cstheme="minorHAnsi"/>
                <w:sz w:val="22"/>
                <w:lang w:val="sl-SI"/>
              </w:rPr>
            </w:pPr>
            <w:r w:rsidRPr="00F80C1F">
              <w:rPr>
                <w:rFonts w:cstheme="minorHAnsi"/>
                <w:sz w:val="22"/>
                <w:lang w:val="sl-SI"/>
              </w:rPr>
              <w:t>Identifikacijska številka za DDV / davčna številka</w:t>
            </w:r>
          </w:p>
          <w:p w:rsidR="004349E1" w:rsidRPr="00F80C1F" w:rsidRDefault="004349E1" w:rsidP="00E50DD0">
            <w:pPr>
              <w:spacing w:line="240" w:lineRule="auto"/>
              <w:rPr>
                <w:rFonts w:cstheme="minorHAnsi"/>
                <w:sz w:val="22"/>
                <w:lang w:val="sl-SI"/>
              </w:rPr>
            </w:pPr>
          </w:p>
        </w:tc>
        <w:tc>
          <w:tcPr>
            <w:tcW w:w="4445" w:type="dxa"/>
          </w:tcPr>
          <w:p w:rsidR="004349E1" w:rsidRPr="00F80C1F" w:rsidRDefault="004349E1" w:rsidP="00E50DD0">
            <w:pPr>
              <w:spacing w:line="240" w:lineRule="auto"/>
              <w:rPr>
                <w:rFonts w:cstheme="minorHAnsi"/>
                <w:sz w:val="22"/>
                <w:lang w:val="sl-SI"/>
              </w:rPr>
            </w:pPr>
          </w:p>
        </w:tc>
      </w:tr>
      <w:tr w:rsidR="004349E1" w:rsidRPr="00F80C1F" w:rsidTr="00E50DD0">
        <w:tc>
          <w:tcPr>
            <w:tcW w:w="399" w:type="dxa"/>
          </w:tcPr>
          <w:p w:rsidR="004349E1" w:rsidRPr="00F80C1F" w:rsidRDefault="004349E1" w:rsidP="00E50DD0">
            <w:pPr>
              <w:spacing w:line="240" w:lineRule="auto"/>
              <w:rPr>
                <w:rFonts w:cstheme="minorHAnsi"/>
                <w:sz w:val="22"/>
                <w:lang w:val="sl-SI"/>
              </w:rPr>
            </w:pPr>
            <w:r w:rsidRPr="00F80C1F">
              <w:rPr>
                <w:rFonts w:cstheme="minorHAnsi"/>
                <w:sz w:val="22"/>
                <w:lang w:val="sl-SI"/>
              </w:rPr>
              <w:t>6.</w:t>
            </w:r>
          </w:p>
        </w:tc>
        <w:tc>
          <w:tcPr>
            <w:tcW w:w="4075" w:type="dxa"/>
          </w:tcPr>
          <w:p w:rsidR="004349E1" w:rsidRPr="00F80C1F" w:rsidRDefault="004349E1" w:rsidP="00E50DD0">
            <w:pPr>
              <w:spacing w:line="240" w:lineRule="auto"/>
              <w:rPr>
                <w:rFonts w:cstheme="minorHAnsi"/>
                <w:sz w:val="22"/>
                <w:lang w:val="sl-SI"/>
              </w:rPr>
            </w:pPr>
            <w:r w:rsidRPr="00F80C1F">
              <w:rPr>
                <w:rFonts w:cstheme="minorHAnsi"/>
                <w:sz w:val="22"/>
                <w:lang w:val="sl-SI"/>
              </w:rPr>
              <w:t>Predmet javnega razpisa</w:t>
            </w:r>
          </w:p>
          <w:p w:rsidR="004349E1" w:rsidRPr="00F80C1F" w:rsidRDefault="004349E1" w:rsidP="00E50DD0">
            <w:pPr>
              <w:spacing w:line="240" w:lineRule="auto"/>
              <w:rPr>
                <w:rFonts w:cstheme="minorHAnsi"/>
                <w:sz w:val="22"/>
                <w:lang w:val="sl-SI"/>
              </w:rPr>
            </w:pPr>
          </w:p>
        </w:tc>
        <w:tc>
          <w:tcPr>
            <w:tcW w:w="4445" w:type="dxa"/>
          </w:tcPr>
          <w:p w:rsidR="004349E1" w:rsidRPr="00F80C1F" w:rsidRDefault="004349E1" w:rsidP="00E50DD0">
            <w:pPr>
              <w:spacing w:line="240" w:lineRule="auto"/>
              <w:rPr>
                <w:rFonts w:cstheme="minorHAnsi"/>
                <w:b/>
                <w:sz w:val="22"/>
                <w:lang w:val="sl-SI"/>
              </w:rPr>
            </w:pPr>
            <w:r w:rsidRPr="00F80C1F">
              <w:rPr>
                <w:rFonts w:cstheme="minorHAnsi"/>
                <w:b/>
                <w:sz w:val="22"/>
                <w:lang w:val="sl-SI"/>
              </w:rPr>
              <w:t>Dve pravici razširjanja radijskega programa v digitalni radiodifuzni tehniki na celotnem ozemlju Republike Slovenije</w:t>
            </w:r>
          </w:p>
        </w:tc>
      </w:tr>
      <w:tr w:rsidR="004349E1" w:rsidRPr="00F80C1F" w:rsidTr="00E50DD0">
        <w:tc>
          <w:tcPr>
            <w:tcW w:w="399" w:type="dxa"/>
          </w:tcPr>
          <w:p w:rsidR="004349E1" w:rsidRPr="00F80C1F" w:rsidRDefault="004349E1" w:rsidP="00E50DD0">
            <w:pPr>
              <w:spacing w:line="240" w:lineRule="auto"/>
              <w:rPr>
                <w:rFonts w:cstheme="minorHAnsi"/>
                <w:sz w:val="22"/>
                <w:lang w:val="sl-SI"/>
              </w:rPr>
            </w:pPr>
            <w:r w:rsidRPr="00F80C1F">
              <w:rPr>
                <w:rFonts w:cstheme="minorHAnsi"/>
                <w:sz w:val="22"/>
                <w:lang w:val="sl-SI"/>
              </w:rPr>
              <w:t xml:space="preserve">7. </w:t>
            </w:r>
          </w:p>
        </w:tc>
        <w:tc>
          <w:tcPr>
            <w:tcW w:w="4075" w:type="dxa"/>
          </w:tcPr>
          <w:p w:rsidR="004349E1" w:rsidRPr="00F80C1F" w:rsidRDefault="004349E1" w:rsidP="00E50DD0">
            <w:pPr>
              <w:spacing w:line="240" w:lineRule="auto"/>
              <w:rPr>
                <w:rFonts w:cstheme="minorHAnsi"/>
                <w:sz w:val="22"/>
                <w:lang w:val="sl-SI"/>
              </w:rPr>
            </w:pPr>
            <w:r w:rsidRPr="00F80C1F">
              <w:rPr>
                <w:rFonts w:cstheme="minorHAnsi"/>
                <w:sz w:val="22"/>
                <w:lang w:val="sl-SI"/>
              </w:rPr>
              <w:t>Ime programa, s katerim ponudnik kandidira</w:t>
            </w:r>
          </w:p>
          <w:p w:rsidR="004349E1" w:rsidRPr="00F80C1F" w:rsidRDefault="004349E1" w:rsidP="00E50DD0">
            <w:pPr>
              <w:spacing w:line="240" w:lineRule="auto"/>
              <w:rPr>
                <w:rFonts w:cstheme="minorHAnsi"/>
                <w:sz w:val="22"/>
                <w:lang w:val="sl-SI"/>
              </w:rPr>
            </w:pPr>
          </w:p>
        </w:tc>
        <w:tc>
          <w:tcPr>
            <w:tcW w:w="4445" w:type="dxa"/>
          </w:tcPr>
          <w:p w:rsidR="004349E1" w:rsidRPr="00F80C1F" w:rsidRDefault="004349E1" w:rsidP="00E50DD0">
            <w:pPr>
              <w:spacing w:line="240" w:lineRule="auto"/>
              <w:rPr>
                <w:rFonts w:cstheme="minorHAnsi"/>
                <w:sz w:val="22"/>
                <w:lang w:val="sl-SI"/>
              </w:rPr>
            </w:pPr>
          </w:p>
        </w:tc>
      </w:tr>
    </w:tbl>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r w:rsidRPr="00F80C1F">
        <w:rPr>
          <w:rFonts w:cstheme="minorHAnsi"/>
          <w:sz w:val="22"/>
          <w:lang w:val="sl-SI"/>
        </w:rPr>
        <w:tab/>
      </w: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r w:rsidRPr="00F80C1F">
        <w:rPr>
          <w:rFonts w:cstheme="minorHAnsi"/>
          <w:sz w:val="22"/>
          <w:lang w:val="sl-SI"/>
        </w:rPr>
        <w:br w:type="page"/>
      </w:r>
    </w:p>
    <w:p w:rsidR="004349E1" w:rsidRPr="00F80C1F" w:rsidRDefault="004349E1" w:rsidP="004349E1">
      <w:pPr>
        <w:spacing w:line="240" w:lineRule="auto"/>
        <w:jc w:val="both"/>
        <w:rPr>
          <w:rFonts w:cstheme="minorHAnsi"/>
          <w:sz w:val="22"/>
          <w:lang w:val="sl-SI"/>
        </w:rPr>
      </w:pPr>
      <w:r w:rsidRPr="00F80C1F">
        <w:rPr>
          <w:rFonts w:cstheme="minorHAnsi"/>
          <w:sz w:val="22"/>
          <w:lang w:val="sl-SI"/>
        </w:rPr>
        <w:lastRenderedPageBreak/>
        <w:t>Izjavljamo, da smo seznanjeni z vsebino razpisne dokumentacije in sprejemamo njena določila. Strinjamo se s pogoji izvrševanja pravice razširjanja radijskega programa v digitalni radiodifuzni tehniki na celotnem ozemlju Republike Slovenije, ki so opredeljeni v točki 1 te razpisne dokumentacije – »Predmet javnega razpisa«. Izjavljamo, da so podatki, ki so podani v ponudbeni dokumentaciji, resnični, ter da kopije priloženih listin ustrezajo originalu. Jamčimo za podane podatke, njihovo resničnost in ustreznost kopij listin.</w:t>
      </w: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jc w:val="both"/>
        <w:rPr>
          <w:rFonts w:cstheme="minorHAnsi"/>
          <w:sz w:val="22"/>
          <w:lang w:val="sl-SI"/>
        </w:rPr>
      </w:pPr>
      <w:r w:rsidRPr="00F80C1F">
        <w:rPr>
          <w:rFonts w:cstheme="minorHAnsi"/>
          <w:sz w:val="22"/>
          <w:lang w:val="sl-SI"/>
        </w:rPr>
        <w:t>Zavedamo se, da je vsako navajanje neresničnih podatkov v predloženi ponudbi po zakonodaji Republike Slovenije kaznivo dejanje.</w:t>
      </w: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r w:rsidRPr="00F80C1F">
        <w:rPr>
          <w:rFonts w:cstheme="minorHAnsi"/>
          <w:noProof/>
          <w:sz w:val="22"/>
          <w:lang w:val="sl-SI" w:eastAsia="sl-SI"/>
        </w:rPr>
        <mc:AlternateContent>
          <mc:Choice Requires="wps">
            <w:drawing>
              <wp:anchor distT="0" distB="0" distL="114300" distR="114300" simplePos="0" relativeHeight="251661312" behindDoc="0" locked="0" layoutInCell="1" allowOverlap="1" wp14:anchorId="6D062E29" wp14:editId="2125D182">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98D8C"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sidRPr="00F80C1F">
        <w:rPr>
          <w:rFonts w:cstheme="minorHAnsi"/>
          <w:noProof/>
          <w:sz w:val="22"/>
          <w:lang w:val="sl-SI" w:eastAsia="sl-SI"/>
        </w:rPr>
        <mc:AlternateContent>
          <mc:Choice Requires="wps">
            <w:drawing>
              <wp:anchor distT="0" distB="0" distL="114300" distR="114300" simplePos="0" relativeHeight="251660288" behindDoc="0" locked="0" layoutInCell="1" allowOverlap="1" wp14:anchorId="42E33062" wp14:editId="20C3F65F">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92518"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rsidR="004349E1" w:rsidRPr="00F80C1F" w:rsidRDefault="004349E1" w:rsidP="004349E1">
      <w:pPr>
        <w:spacing w:line="240" w:lineRule="auto"/>
        <w:rPr>
          <w:rFonts w:cstheme="minorHAnsi"/>
          <w:sz w:val="22"/>
          <w:lang w:val="sl-SI"/>
        </w:rPr>
      </w:pPr>
      <w:r>
        <w:rPr>
          <w:rFonts w:cstheme="minorHAnsi"/>
          <w:sz w:val="22"/>
          <w:lang w:val="sl-SI"/>
        </w:rPr>
        <w:t xml:space="preserve">(kraj in datum)  </w:t>
      </w:r>
      <w:r>
        <w:rPr>
          <w:rFonts w:cstheme="minorHAnsi"/>
          <w:sz w:val="22"/>
          <w:lang w:val="sl-SI"/>
        </w:rPr>
        <w:tab/>
      </w:r>
      <w:r>
        <w:rPr>
          <w:rFonts w:cstheme="minorHAnsi"/>
          <w:sz w:val="22"/>
          <w:lang w:val="sl-SI"/>
        </w:rPr>
        <w:tab/>
      </w:r>
      <w:r>
        <w:rPr>
          <w:rFonts w:cstheme="minorHAnsi"/>
          <w:sz w:val="22"/>
          <w:lang w:val="sl-SI"/>
        </w:rPr>
        <w:tab/>
      </w:r>
      <w:r>
        <w:rPr>
          <w:rFonts w:cstheme="minorHAnsi"/>
          <w:sz w:val="22"/>
          <w:lang w:val="sl-SI"/>
        </w:rPr>
        <w:tab/>
      </w:r>
      <w:r>
        <w:rPr>
          <w:rFonts w:cstheme="minorHAnsi"/>
          <w:sz w:val="22"/>
          <w:lang w:val="sl-SI"/>
        </w:rPr>
        <w:tab/>
      </w:r>
      <w:r>
        <w:rPr>
          <w:rFonts w:cstheme="minorHAnsi"/>
          <w:sz w:val="22"/>
          <w:lang w:val="sl-SI"/>
        </w:rPr>
        <w:tab/>
        <w:t xml:space="preserve">   </w:t>
      </w:r>
      <w:bookmarkStart w:id="0" w:name="_GoBack"/>
      <w:bookmarkEnd w:id="0"/>
      <w:r w:rsidRPr="00F80C1F">
        <w:rPr>
          <w:rFonts w:cstheme="minorHAnsi"/>
          <w:sz w:val="22"/>
          <w:lang w:val="sl-SI"/>
        </w:rPr>
        <w:t>(žig in podpis)</w:t>
      </w:r>
      <w:r w:rsidRPr="00F80C1F">
        <w:rPr>
          <w:rFonts w:cstheme="minorHAnsi"/>
          <w:sz w:val="22"/>
          <w:lang w:val="sl-SI"/>
        </w:rPr>
        <w:tab/>
      </w:r>
    </w:p>
    <w:p w:rsidR="004349E1" w:rsidRPr="00F80C1F" w:rsidRDefault="004349E1" w:rsidP="004349E1">
      <w:pPr>
        <w:spacing w:line="240" w:lineRule="auto"/>
        <w:rPr>
          <w:rFonts w:cstheme="minorHAnsi"/>
          <w:sz w:val="22"/>
          <w:lang w:val="sl-SI"/>
        </w:rPr>
      </w:pPr>
      <w:r w:rsidRPr="00F80C1F">
        <w:rPr>
          <w:rFonts w:cstheme="minorHAnsi"/>
          <w:noProof/>
          <w:sz w:val="22"/>
          <w:lang w:val="sl-SI" w:eastAsia="sl-SI"/>
        </w:rPr>
        <mc:AlternateContent>
          <mc:Choice Requires="wps">
            <w:drawing>
              <wp:anchor distT="0" distB="0" distL="114300" distR="114300" simplePos="0" relativeHeight="251659264" behindDoc="0" locked="0" layoutInCell="1" allowOverlap="1" wp14:anchorId="18CF5B07" wp14:editId="65E3DE14">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4E5E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p>
    <w:p w:rsidR="004349E1" w:rsidRPr="00F80C1F" w:rsidRDefault="004349E1" w:rsidP="004349E1">
      <w:pPr>
        <w:spacing w:line="240" w:lineRule="auto"/>
        <w:rPr>
          <w:rFonts w:cstheme="minorHAnsi"/>
          <w:sz w:val="22"/>
          <w:lang w:val="sl-SI"/>
        </w:rPr>
      </w:pPr>
      <w:r w:rsidRPr="00F80C1F">
        <w:rPr>
          <w:rFonts w:cstheme="minorHAnsi"/>
          <w:sz w:val="22"/>
          <w:lang w:val="sl-SI"/>
        </w:rPr>
        <w:t xml:space="preserve">                        </w:t>
      </w:r>
      <w:r w:rsidRPr="00F80C1F">
        <w:rPr>
          <w:rFonts w:cstheme="minorHAnsi"/>
          <w:sz w:val="22"/>
          <w:lang w:val="sl-SI"/>
        </w:rPr>
        <w:tab/>
      </w:r>
    </w:p>
    <w:p w:rsidR="004349E1" w:rsidRPr="00F80C1F" w:rsidRDefault="004349E1" w:rsidP="004349E1">
      <w:pPr>
        <w:spacing w:line="240" w:lineRule="auto"/>
        <w:ind w:left="5040" w:firstLine="720"/>
        <w:rPr>
          <w:rFonts w:cstheme="minorHAnsi"/>
          <w:sz w:val="22"/>
          <w:lang w:val="sl-SI"/>
        </w:rPr>
      </w:pPr>
      <w:r w:rsidRPr="00F80C1F">
        <w:rPr>
          <w:rFonts w:cstheme="minorHAnsi"/>
          <w:sz w:val="22"/>
          <w:lang w:val="sl-SI"/>
        </w:rPr>
        <w:t xml:space="preserve"> (ime in priimek)</w:t>
      </w: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r w:rsidRPr="00F80C1F">
        <w:rPr>
          <w:rFonts w:cstheme="minorHAnsi"/>
          <w:sz w:val="22"/>
          <w:lang w:val="sl-SI"/>
        </w:rPr>
        <w:softHyphen/>
      </w:r>
      <w:r w:rsidRPr="00F80C1F">
        <w:rPr>
          <w:rFonts w:cstheme="minorHAnsi"/>
          <w:sz w:val="22"/>
          <w:lang w:val="sl-SI"/>
        </w:rPr>
        <w:softHyphen/>
      </w:r>
      <w:r w:rsidRPr="00F80C1F">
        <w:rPr>
          <w:rFonts w:cstheme="minorHAnsi"/>
          <w:sz w:val="22"/>
          <w:lang w:val="sl-SI"/>
        </w:rPr>
        <w:softHyphen/>
      </w:r>
      <w:r w:rsidRPr="00F80C1F">
        <w:rPr>
          <w:rFonts w:cstheme="minorHAnsi"/>
          <w:sz w:val="22"/>
          <w:lang w:val="sl-SI"/>
        </w:rPr>
        <w:softHyphen/>
      </w:r>
      <w:r w:rsidRPr="00F80C1F">
        <w:rPr>
          <w:rFonts w:cstheme="minorHAnsi"/>
          <w:sz w:val="22"/>
          <w:lang w:val="sl-SI"/>
        </w:rPr>
        <w:softHyphen/>
      </w:r>
      <w:r w:rsidRPr="00F80C1F">
        <w:rPr>
          <w:rFonts w:cstheme="minorHAnsi"/>
          <w:sz w:val="22"/>
          <w:lang w:val="sl-SI"/>
        </w:rPr>
        <w:softHyphen/>
      </w:r>
      <w:r w:rsidRPr="00F80C1F">
        <w:rPr>
          <w:rFonts w:cstheme="minorHAnsi"/>
          <w:sz w:val="22"/>
          <w:lang w:val="sl-SI"/>
        </w:rPr>
        <w:softHyphen/>
      </w:r>
      <w:r w:rsidRPr="00F80C1F">
        <w:rPr>
          <w:rFonts w:cstheme="minorHAnsi"/>
          <w:sz w:val="22"/>
          <w:lang w:val="sl-SI"/>
        </w:rPr>
        <w:softHyphen/>
      </w:r>
      <w:r w:rsidRPr="00F80C1F">
        <w:rPr>
          <w:rFonts w:cstheme="minorHAnsi"/>
          <w:sz w:val="22"/>
          <w:lang w:val="sl-SI"/>
        </w:rPr>
        <w:softHyphen/>
      </w:r>
      <w:r w:rsidRPr="00F80C1F">
        <w:rPr>
          <w:rFonts w:cstheme="minorHAnsi"/>
          <w:sz w:val="22"/>
          <w:lang w:val="sl-SI"/>
        </w:rPr>
        <w:softHyphen/>
      </w:r>
      <w:r w:rsidRPr="00F80C1F">
        <w:rPr>
          <w:rFonts w:cstheme="minorHAnsi"/>
          <w:sz w:val="22"/>
          <w:lang w:val="sl-SI"/>
        </w:rPr>
        <w:softHyphen/>
      </w:r>
      <w:r w:rsidRPr="00F80C1F">
        <w:rPr>
          <w:rFonts w:cstheme="minorHAnsi"/>
          <w:sz w:val="22"/>
          <w:lang w:val="sl-SI"/>
        </w:rPr>
        <w:softHyphen/>
      </w:r>
      <w:r w:rsidRPr="00F80C1F">
        <w:rPr>
          <w:rFonts w:cstheme="minorHAnsi"/>
          <w:sz w:val="22"/>
          <w:lang w:val="sl-SI"/>
        </w:rPr>
        <w:softHyphen/>
      </w:r>
      <w:r w:rsidRPr="00F80C1F">
        <w:rPr>
          <w:rFonts w:cstheme="minorHAnsi"/>
          <w:sz w:val="22"/>
          <w:lang w:val="sl-SI"/>
        </w:rPr>
        <w:softHyphen/>
      </w:r>
      <w:r w:rsidRPr="00F80C1F">
        <w:rPr>
          <w:rFonts w:cstheme="minorHAnsi"/>
          <w:sz w:val="22"/>
          <w:lang w:val="sl-SI"/>
        </w:rPr>
        <w:softHyphen/>
      </w:r>
      <w:r w:rsidRPr="00F80C1F">
        <w:rPr>
          <w:rFonts w:cstheme="minorHAnsi"/>
          <w:sz w:val="22"/>
          <w:lang w:val="sl-SI"/>
        </w:rPr>
        <w:softHyphen/>
      </w:r>
      <w:r w:rsidRPr="00F80C1F">
        <w:rPr>
          <w:rFonts w:cstheme="minorHAnsi"/>
          <w:sz w:val="22"/>
          <w:lang w:val="sl-SI"/>
        </w:rPr>
        <w:softHyphen/>
      </w: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r w:rsidRPr="00F80C1F">
        <w:rPr>
          <w:rFonts w:cstheme="minorHAnsi"/>
          <w:sz w:val="22"/>
          <w:lang w:val="sl-SI"/>
        </w:rPr>
        <w:br w:type="page"/>
      </w:r>
    </w:p>
    <w:p w:rsidR="004349E1" w:rsidRPr="00F80C1F" w:rsidRDefault="004349E1" w:rsidP="004349E1">
      <w:pPr>
        <w:spacing w:line="240" w:lineRule="auto"/>
        <w:jc w:val="right"/>
        <w:rPr>
          <w:rFonts w:cstheme="minorHAnsi"/>
          <w:b/>
          <w:sz w:val="144"/>
          <w:szCs w:val="144"/>
          <w:lang w:val="sl-SI"/>
        </w:rPr>
      </w:pPr>
      <w:r w:rsidRPr="00F80C1F">
        <w:rPr>
          <w:rFonts w:cstheme="minorHAnsi"/>
          <w:b/>
          <w:sz w:val="144"/>
          <w:szCs w:val="144"/>
          <w:lang w:val="sl-SI"/>
        </w:rPr>
        <w:lastRenderedPageBreak/>
        <w:t>7.2</w:t>
      </w:r>
    </w:p>
    <w:p w:rsidR="004349E1" w:rsidRPr="00F80C1F" w:rsidRDefault="004349E1" w:rsidP="004349E1">
      <w:pPr>
        <w:spacing w:line="240" w:lineRule="auto"/>
        <w:jc w:val="center"/>
        <w:rPr>
          <w:rFonts w:cstheme="minorHAnsi"/>
          <w:b/>
          <w:sz w:val="36"/>
          <w:szCs w:val="36"/>
          <w:lang w:val="sl-SI"/>
        </w:rPr>
      </w:pPr>
      <w:r w:rsidRPr="00F80C1F">
        <w:rPr>
          <w:rFonts w:cstheme="minorHAnsi"/>
          <w:b/>
          <w:sz w:val="36"/>
          <w:szCs w:val="36"/>
          <w:lang w:val="sl-SI"/>
        </w:rPr>
        <w:t>Obvezna priloga</w:t>
      </w:r>
      <w:r w:rsidRPr="00F80C1F">
        <w:rPr>
          <w:rFonts w:cstheme="minorHAnsi"/>
          <w:sz w:val="36"/>
          <w:szCs w:val="36"/>
          <w:vertAlign w:val="superscript"/>
          <w:lang w:val="sl-SI"/>
        </w:rPr>
        <w:footnoteReference w:id="2"/>
      </w:r>
    </w:p>
    <w:p w:rsidR="004349E1" w:rsidRPr="00F80C1F" w:rsidRDefault="004349E1" w:rsidP="004349E1">
      <w:pPr>
        <w:spacing w:line="240" w:lineRule="auto"/>
        <w:rPr>
          <w:rFonts w:cstheme="minorHAnsi"/>
          <w:sz w:val="36"/>
          <w:szCs w:val="36"/>
          <w:lang w:val="sl-SI"/>
        </w:rPr>
      </w:pPr>
    </w:p>
    <w:p w:rsidR="004349E1" w:rsidRPr="00F80C1F" w:rsidRDefault="004349E1" w:rsidP="004349E1">
      <w:pPr>
        <w:spacing w:line="240" w:lineRule="auto"/>
        <w:rPr>
          <w:rFonts w:cstheme="minorHAnsi"/>
          <w:sz w:val="36"/>
          <w:szCs w:val="36"/>
          <w:lang w:val="sl-SI"/>
        </w:rPr>
      </w:pPr>
    </w:p>
    <w:p w:rsidR="004349E1" w:rsidRPr="00F80C1F" w:rsidRDefault="004349E1" w:rsidP="004349E1">
      <w:pPr>
        <w:spacing w:line="240" w:lineRule="auto"/>
        <w:rPr>
          <w:rFonts w:cstheme="minorHAnsi"/>
          <w:sz w:val="36"/>
          <w:szCs w:val="36"/>
          <w:lang w:val="sl-SI"/>
        </w:rPr>
      </w:pPr>
    </w:p>
    <w:p w:rsidR="004349E1" w:rsidRPr="00F80C1F" w:rsidRDefault="004349E1" w:rsidP="004349E1">
      <w:pPr>
        <w:spacing w:line="240" w:lineRule="auto"/>
        <w:rPr>
          <w:rFonts w:cstheme="minorHAnsi"/>
          <w:sz w:val="36"/>
          <w:szCs w:val="36"/>
          <w:lang w:val="sl-SI"/>
        </w:rPr>
      </w:pPr>
    </w:p>
    <w:p w:rsidR="004349E1" w:rsidRPr="00F80C1F" w:rsidRDefault="004349E1" w:rsidP="004349E1">
      <w:pPr>
        <w:spacing w:line="240" w:lineRule="auto"/>
        <w:rPr>
          <w:rFonts w:cstheme="minorHAnsi"/>
          <w:sz w:val="36"/>
          <w:szCs w:val="36"/>
          <w:lang w:val="sl-SI"/>
        </w:rPr>
      </w:pPr>
    </w:p>
    <w:p w:rsidR="004349E1" w:rsidRPr="00F80C1F" w:rsidRDefault="004349E1" w:rsidP="004349E1">
      <w:pPr>
        <w:spacing w:line="240" w:lineRule="auto"/>
        <w:rPr>
          <w:rFonts w:cstheme="minorHAnsi"/>
          <w:sz w:val="36"/>
          <w:szCs w:val="36"/>
          <w:lang w:val="sl-SI"/>
        </w:rPr>
      </w:pPr>
    </w:p>
    <w:p w:rsidR="004349E1" w:rsidRPr="00F80C1F" w:rsidRDefault="004349E1" w:rsidP="004349E1">
      <w:pPr>
        <w:spacing w:line="240" w:lineRule="auto"/>
        <w:jc w:val="center"/>
        <w:rPr>
          <w:rFonts w:cstheme="minorHAnsi"/>
          <w:b/>
          <w:sz w:val="36"/>
          <w:szCs w:val="36"/>
          <w:lang w:val="sl-SI"/>
        </w:rPr>
      </w:pPr>
      <w:r w:rsidRPr="00F80C1F">
        <w:rPr>
          <w:rFonts w:cstheme="minorHAnsi"/>
          <w:b/>
          <w:sz w:val="36"/>
          <w:szCs w:val="36"/>
          <w:lang w:val="sl-SI"/>
        </w:rPr>
        <w:t>Priloga 2</w:t>
      </w:r>
    </w:p>
    <w:p w:rsidR="004349E1" w:rsidRPr="00F80C1F" w:rsidRDefault="004349E1" w:rsidP="004349E1">
      <w:pPr>
        <w:spacing w:line="240" w:lineRule="auto"/>
        <w:jc w:val="center"/>
        <w:rPr>
          <w:rFonts w:cstheme="minorHAnsi"/>
          <w:b/>
          <w:sz w:val="36"/>
          <w:szCs w:val="36"/>
          <w:lang w:val="sl-SI"/>
        </w:rPr>
      </w:pPr>
      <w:r w:rsidRPr="00F80C1F">
        <w:rPr>
          <w:rFonts w:cstheme="minorHAnsi"/>
          <w:b/>
          <w:sz w:val="36"/>
          <w:szCs w:val="36"/>
          <w:lang w:val="sl-SI"/>
        </w:rPr>
        <w:t>Pooblastilo za podpis ponudbe</w:t>
      </w:r>
    </w:p>
    <w:p w:rsidR="004349E1" w:rsidRPr="00F80C1F" w:rsidRDefault="004349E1" w:rsidP="004349E1">
      <w:pPr>
        <w:spacing w:line="240" w:lineRule="auto"/>
        <w:rPr>
          <w:rFonts w:cstheme="minorHAnsi"/>
          <w:b/>
          <w:sz w:val="36"/>
          <w:szCs w:val="36"/>
          <w:lang w:val="sl-SI"/>
        </w:rPr>
      </w:pPr>
      <w:r w:rsidRPr="00F80C1F">
        <w:rPr>
          <w:rFonts w:cstheme="minorHAnsi"/>
          <w:b/>
          <w:sz w:val="36"/>
          <w:szCs w:val="36"/>
          <w:lang w:val="sl-SI"/>
        </w:rPr>
        <w:t xml:space="preserve"> </w:t>
      </w:r>
    </w:p>
    <w:p w:rsidR="004349E1" w:rsidRPr="00F80C1F" w:rsidRDefault="004349E1" w:rsidP="004349E1">
      <w:pPr>
        <w:spacing w:line="240" w:lineRule="auto"/>
        <w:rPr>
          <w:rFonts w:cstheme="minorHAnsi"/>
          <w:sz w:val="22"/>
          <w:lang w:val="sl-SI"/>
        </w:rPr>
      </w:pPr>
      <w:r w:rsidRPr="00F80C1F">
        <w:rPr>
          <w:rFonts w:cstheme="minorHAnsi"/>
          <w:sz w:val="22"/>
          <w:lang w:val="sl-SI"/>
        </w:rPr>
        <w:br w:type="page"/>
      </w:r>
    </w:p>
    <w:p w:rsidR="004349E1" w:rsidRPr="00F80C1F" w:rsidRDefault="004349E1" w:rsidP="004349E1">
      <w:pPr>
        <w:spacing w:line="240" w:lineRule="auto"/>
        <w:rPr>
          <w:rFonts w:cstheme="minorHAnsi"/>
          <w:b/>
          <w:sz w:val="22"/>
          <w:lang w:val="sl-SI"/>
        </w:rPr>
      </w:pPr>
      <w:r w:rsidRPr="00F80C1F">
        <w:rPr>
          <w:rFonts w:cstheme="minorHAnsi"/>
          <w:b/>
          <w:sz w:val="22"/>
          <w:lang w:val="sl-SI"/>
        </w:rPr>
        <w:lastRenderedPageBreak/>
        <w:t xml:space="preserve">POOBLASTILO ZA PODPIS PONUDBE </w:t>
      </w: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r w:rsidRPr="00F80C1F">
        <w:rPr>
          <w:rFonts w:cstheme="minorHAnsi"/>
          <w:noProof/>
          <w:sz w:val="22"/>
          <w:lang w:val="sl-SI" w:eastAsia="sl-SI"/>
        </w:rPr>
        <mc:AlternateContent>
          <mc:Choice Requires="wps">
            <w:drawing>
              <wp:anchor distT="0" distB="0" distL="114300" distR="114300" simplePos="0" relativeHeight="251662336" behindDoc="0" locked="0" layoutInCell="1" allowOverlap="1" wp14:anchorId="71CB8A7E" wp14:editId="288CECD3">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1D2B0"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F80C1F">
        <w:rPr>
          <w:rFonts w:cstheme="minorHAnsi"/>
          <w:sz w:val="22"/>
          <w:lang w:val="sl-SI"/>
        </w:rPr>
        <w:t xml:space="preserve">Podpisani                                                                                                                             </w:t>
      </w:r>
      <w:r w:rsidRPr="00F80C1F">
        <w:rPr>
          <w:rFonts w:cstheme="minorHAnsi"/>
          <w:sz w:val="22"/>
          <w:lang w:val="sl-SI"/>
        </w:rPr>
        <w:tab/>
      </w:r>
      <w:r w:rsidRPr="00F80C1F">
        <w:rPr>
          <w:rFonts w:cstheme="minorHAnsi"/>
          <w:sz w:val="22"/>
          <w:lang w:val="sl-SI"/>
        </w:rPr>
        <w:tab/>
      </w:r>
      <w:r w:rsidRPr="00F80C1F">
        <w:rPr>
          <w:rFonts w:cstheme="minorHAnsi"/>
          <w:sz w:val="22"/>
          <w:lang w:val="sl-SI"/>
        </w:rPr>
        <w:tab/>
      </w:r>
      <w:r w:rsidRPr="00F80C1F">
        <w:rPr>
          <w:rFonts w:cstheme="minorHAnsi"/>
          <w:sz w:val="22"/>
          <w:vertAlign w:val="superscript"/>
          <w:lang w:val="sl-SI"/>
        </w:rPr>
        <w:footnoteReference w:id="3"/>
      </w: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r w:rsidRPr="00F80C1F">
        <w:rPr>
          <w:rFonts w:cstheme="minorHAnsi"/>
          <w:noProof/>
          <w:sz w:val="22"/>
          <w:lang w:val="sl-SI" w:eastAsia="sl-SI"/>
        </w:rPr>
        <mc:AlternateContent>
          <mc:Choice Requires="wps">
            <w:drawing>
              <wp:anchor distT="0" distB="0" distL="114300" distR="114300" simplePos="0" relativeHeight="251663360" behindDoc="0" locked="0" layoutInCell="1" allowOverlap="1" wp14:anchorId="4166279B" wp14:editId="070A2DB1">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89E34" id="Line 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F80C1F">
        <w:rPr>
          <w:rFonts w:cstheme="minorHAnsi"/>
          <w:sz w:val="22"/>
          <w:lang w:val="sl-SI"/>
        </w:rPr>
        <w:t xml:space="preserve">kot zakoniti zastopnik                                                                                                          </w:t>
      </w:r>
      <w:r w:rsidRPr="00F80C1F">
        <w:rPr>
          <w:rFonts w:cstheme="minorHAnsi"/>
          <w:sz w:val="22"/>
          <w:lang w:val="sl-SI"/>
        </w:rPr>
        <w:tab/>
      </w:r>
      <w:r w:rsidRPr="00F80C1F">
        <w:rPr>
          <w:rFonts w:cstheme="minorHAnsi"/>
          <w:sz w:val="22"/>
          <w:lang w:val="sl-SI"/>
        </w:rPr>
        <w:tab/>
      </w:r>
      <w:r w:rsidRPr="00F80C1F">
        <w:rPr>
          <w:rFonts w:cstheme="minorHAnsi"/>
          <w:sz w:val="22"/>
          <w:vertAlign w:val="superscript"/>
          <w:lang w:val="sl-SI"/>
        </w:rPr>
        <w:footnoteReference w:id="4"/>
      </w: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r w:rsidRPr="00F80C1F">
        <w:rPr>
          <w:rFonts w:cstheme="minorHAnsi"/>
          <w:noProof/>
          <w:sz w:val="22"/>
          <w:lang w:val="sl-SI" w:eastAsia="sl-SI"/>
        </w:rPr>
        <mc:AlternateContent>
          <mc:Choice Requires="wps">
            <w:drawing>
              <wp:anchor distT="0" distB="0" distL="114300" distR="114300" simplePos="0" relativeHeight="251664384" behindDoc="0" locked="0" layoutInCell="1" allowOverlap="1" wp14:anchorId="2C87A49C" wp14:editId="6AC2CF2F">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07EAA"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F80C1F">
        <w:rPr>
          <w:rFonts w:cstheme="minorHAnsi"/>
          <w:sz w:val="22"/>
          <w:lang w:val="sl-SI"/>
        </w:rPr>
        <w:t xml:space="preserve">pooblaščam                                                                                                                      </w:t>
      </w:r>
      <w:r w:rsidRPr="00F80C1F">
        <w:rPr>
          <w:rFonts w:cstheme="minorHAnsi"/>
          <w:sz w:val="22"/>
          <w:lang w:val="sl-SI"/>
        </w:rPr>
        <w:tab/>
        <w:t xml:space="preserve"> </w:t>
      </w:r>
      <w:r w:rsidRPr="00F80C1F">
        <w:rPr>
          <w:rFonts w:cstheme="minorHAnsi"/>
          <w:sz w:val="22"/>
          <w:lang w:val="sl-SI"/>
        </w:rPr>
        <w:tab/>
      </w:r>
      <w:r w:rsidRPr="00F80C1F">
        <w:rPr>
          <w:rFonts w:cstheme="minorHAnsi"/>
          <w:sz w:val="22"/>
          <w:lang w:val="sl-SI"/>
        </w:rPr>
        <w:tab/>
      </w:r>
      <w:r w:rsidRPr="00F80C1F">
        <w:rPr>
          <w:rFonts w:cstheme="minorHAnsi"/>
          <w:sz w:val="22"/>
          <w:vertAlign w:val="superscript"/>
          <w:lang w:val="sl-SI"/>
        </w:rPr>
        <w:t xml:space="preserve"> </w:t>
      </w:r>
      <w:r w:rsidRPr="00F80C1F">
        <w:rPr>
          <w:rFonts w:cstheme="minorHAnsi"/>
          <w:sz w:val="22"/>
          <w:vertAlign w:val="superscript"/>
          <w:lang w:val="sl-SI"/>
        </w:rPr>
        <w:footnoteReference w:id="5"/>
      </w: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r w:rsidRPr="00F80C1F">
        <w:rPr>
          <w:rFonts w:cstheme="minorHAnsi"/>
          <w:noProof/>
          <w:sz w:val="22"/>
          <w:lang w:val="sl-SI" w:eastAsia="sl-SI"/>
        </w:rPr>
        <mc:AlternateContent>
          <mc:Choice Requires="wps">
            <w:drawing>
              <wp:anchor distT="0" distB="0" distL="114300" distR="114300" simplePos="0" relativeHeight="251665408" behindDoc="0" locked="0" layoutInCell="1" allowOverlap="1" wp14:anchorId="4E932819" wp14:editId="7E7621BE">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F01C9"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F80C1F">
        <w:rPr>
          <w:rFonts w:cstheme="minorHAnsi"/>
          <w:sz w:val="22"/>
          <w:lang w:val="sl-SI"/>
        </w:rPr>
        <w:t xml:space="preserve">vrsta in št. osebnega dokumenta                                                                                        </w:t>
      </w:r>
      <w:r w:rsidRPr="00F80C1F">
        <w:rPr>
          <w:rFonts w:cstheme="minorHAnsi"/>
          <w:sz w:val="22"/>
          <w:lang w:val="sl-SI"/>
        </w:rPr>
        <w:tab/>
      </w:r>
      <w:r w:rsidRPr="00F80C1F">
        <w:rPr>
          <w:rFonts w:cstheme="minorHAnsi"/>
          <w:sz w:val="22"/>
          <w:lang w:val="sl-SI"/>
        </w:rPr>
        <w:tab/>
      </w:r>
      <w:r w:rsidRPr="00F80C1F">
        <w:rPr>
          <w:rFonts w:cstheme="minorHAnsi"/>
          <w:sz w:val="22"/>
          <w:vertAlign w:val="superscript"/>
          <w:lang w:val="sl-SI"/>
        </w:rPr>
        <w:footnoteReference w:id="6"/>
      </w: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r w:rsidRPr="00F80C1F">
        <w:rPr>
          <w:rFonts w:cstheme="minorHAnsi"/>
          <w:sz w:val="22"/>
          <w:lang w:val="sl-SI"/>
        </w:rPr>
        <w:t xml:space="preserve">da podpiše ponudbo na javni razpis za podelitev dveh pravic razširjanja radijskega programa v digitalni radiodifuzni tehniki na celotnem ozemlju Republike Slovenije. </w:t>
      </w: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r w:rsidRPr="00F80C1F">
        <w:rPr>
          <w:rFonts w:cstheme="minorHAnsi"/>
          <w:noProof/>
          <w:sz w:val="22"/>
          <w:lang w:val="sl-SI" w:eastAsia="sl-SI"/>
        </w:rPr>
        <mc:AlternateContent>
          <mc:Choice Requires="wps">
            <w:drawing>
              <wp:anchor distT="0" distB="0" distL="114300" distR="114300" simplePos="0" relativeHeight="251666432" behindDoc="0" locked="0" layoutInCell="1" allowOverlap="1" wp14:anchorId="14F96DFD" wp14:editId="3FFD2F0B">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03110"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sidRPr="00F80C1F">
        <w:rPr>
          <w:rFonts w:cstheme="minorHAnsi"/>
          <w:noProof/>
          <w:sz w:val="22"/>
          <w:lang w:val="sl-SI" w:eastAsia="sl-SI"/>
        </w:rPr>
        <mc:AlternateContent>
          <mc:Choice Requires="wps">
            <w:drawing>
              <wp:anchor distT="0" distB="0" distL="114300" distR="114300" simplePos="0" relativeHeight="251667456" behindDoc="0" locked="0" layoutInCell="1" allowOverlap="1" wp14:anchorId="6F02924F" wp14:editId="50B3CE52">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F5E37" id="Line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rsidR="004349E1" w:rsidRPr="00F80C1F" w:rsidRDefault="004349E1" w:rsidP="004349E1">
      <w:pPr>
        <w:spacing w:line="240" w:lineRule="auto"/>
        <w:ind w:firstLine="720"/>
        <w:rPr>
          <w:rFonts w:cstheme="minorHAnsi"/>
          <w:sz w:val="22"/>
          <w:lang w:val="sl-SI"/>
        </w:rPr>
      </w:pPr>
      <w:r w:rsidRPr="00F80C1F">
        <w:rPr>
          <w:rFonts w:cstheme="minorHAnsi"/>
          <w:sz w:val="22"/>
          <w:lang w:val="sl-SI"/>
        </w:rPr>
        <w:t xml:space="preserve">(kraj in datum) </w:t>
      </w:r>
      <w:r w:rsidRPr="00F80C1F">
        <w:rPr>
          <w:rFonts w:cstheme="minorHAnsi"/>
          <w:sz w:val="22"/>
          <w:lang w:val="sl-SI"/>
        </w:rPr>
        <w:tab/>
      </w:r>
      <w:r w:rsidRPr="00F80C1F">
        <w:rPr>
          <w:rFonts w:cstheme="minorHAnsi"/>
          <w:sz w:val="22"/>
          <w:lang w:val="sl-SI"/>
        </w:rPr>
        <w:tab/>
      </w:r>
      <w:r w:rsidRPr="00F80C1F">
        <w:rPr>
          <w:rFonts w:cstheme="minorHAnsi"/>
          <w:sz w:val="22"/>
          <w:lang w:val="sl-SI"/>
        </w:rPr>
        <w:tab/>
      </w:r>
      <w:r w:rsidRPr="00F80C1F">
        <w:rPr>
          <w:rFonts w:cstheme="minorHAnsi"/>
          <w:sz w:val="22"/>
          <w:lang w:val="sl-SI"/>
        </w:rPr>
        <w:tab/>
      </w:r>
      <w:r w:rsidRPr="00F80C1F">
        <w:rPr>
          <w:rFonts w:cstheme="minorHAnsi"/>
          <w:sz w:val="22"/>
          <w:lang w:val="sl-SI"/>
        </w:rPr>
        <w:tab/>
      </w:r>
      <w:r w:rsidRPr="00F80C1F">
        <w:rPr>
          <w:rFonts w:cstheme="minorHAnsi"/>
          <w:sz w:val="22"/>
          <w:lang w:val="sl-SI"/>
        </w:rPr>
        <w:tab/>
      </w:r>
      <w:r w:rsidRPr="00F80C1F">
        <w:rPr>
          <w:rFonts w:cstheme="minorHAnsi"/>
          <w:sz w:val="22"/>
          <w:lang w:val="sl-SI"/>
        </w:rPr>
        <w:tab/>
      </w:r>
      <w:r w:rsidRPr="00F80C1F">
        <w:rPr>
          <w:rFonts w:cstheme="minorHAnsi"/>
          <w:bCs/>
          <w:sz w:val="22"/>
          <w:lang w:val="sl-SI"/>
        </w:rPr>
        <w:t>(žig in podpis)</w:t>
      </w: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r w:rsidRPr="00F80C1F">
        <w:rPr>
          <w:rFonts w:cstheme="minorHAnsi"/>
          <w:sz w:val="22"/>
          <w:lang w:val="sl-SI"/>
        </w:rPr>
        <w:br w:type="page"/>
      </w:r>
    </w:p>
    <w:p w:rsidR="004349E1" w:rsidRPr="00F80C1F" w:rsidRDefault="004349E1" w:rsidP="004349E1">
      <w:pPr>
        <w:spacing w:line="240" w:lineRule="auto"/>
        <w:jc w:val="right"/>
        <w:rPr>
          <w:rFonts w:cstheme="minorHAnsi"/>
          <w:sz w:val="22"/>
          <w:lang w:val="sl-SI"/>
        </w:rPr>
      </w:pPr>
    </w:p>
    <w:p w:rsidR="004349E1" w:rsidRPr="00F80C1F" w:rsidRDefault="004349E1" w:rsidP="004349E1">
      <w:pPr>
        <w:spacing w:line="240" w:lineRule="auto"/>
        <w:jc w:val="right"/>
        <w:rPr>
          <w:rFonts w:cstheme="minorHAnsi"/>
          <w:sz w:val="22"/>
          <w:lang w:val="sl-SI"/>
        </w:rPr>
      </w:pPr>
      <w:r w:rsidRPr="00F80C1F">
        <w:rPr>
          <w:rFonts w:cstheme="minorHAnsi"/>
          <w:b/>
          <w:sz w:val="144"/>
          <w:szCs w:val="144"/>
          <w:lang w:val="sl-SI"/>
        </w:rPr>
        <w:t xml:space="preserve">7.3  </w:t>
      </w:r>
    </w:p>
    <w:p w:rsidR="004349E1" w:rsidRPr="00F80C1F" w:rsidRDefault="004349E1" w:rsidP="004349E1">
      <w:pPr>
        <w:pStyle w:val="Normalarial"/>
        <w:jc w:val="center"/>
        <w:rPr>
          <w:rFonts w:asciiTheme="minorHAnsi" w:hAnsiTheme="minorHAnsi" w:cstheme="minorHAnsi"/>
          <w:b/>
          <w:sz w:val="36"/>
          <w:szCs w:val="36"/>
        </w:rPr>
      </w:pPr>
    </w:p>
    <w:p w:rsidR="004349E1" w:rsidRPr="00F80C1F" w:rsidRDefault="004349E1" w:rsidP="004349E1">
      <w:pPr>
        <w:pStyle w:val="Normalarial"/>
        <w:jc w:val="center"/>
        <w:rPr>
          <w:rFonts w:asciiTheme="minorHAnsi" w:hAnsiTheme="minorHAnsi" w:cstheme="minorHAnsi"/>
          <w:b/>
          <w:sz w:val="36"/>
          <w:szCs w:val="36"/>
        </w:rPr>
      </w:pPr>
      <w:r w:rsidRPr="00F80C1F">
        <w:rPr>
          <w:rFonts w:asciiTheme="minorHAnsi" w:hAnsiTheme="minorHAnsi" w:cstheme="minorHAnsi"/>
          <w:b/>
          <w:sz w:val="36"/>
          <w:szCs w:val="36"/>
        </w:rPr>
        <w:t>Obvezn</w:t>
      </w:r>
      <w:r>
        <w:rPr>
          <w:rFonts w:asciiTheme="minorHAnsi" w:hAnsiTheme="minorHAnsi" w:cstheme="minorHAnsi"/>
          <w:b/>
          <w:sz w:val="36"/>
          <w:szCs w:val="36"/>
        </w:rPr>
        <w:t>a priloga</w:t>
      </w:r>
    </w:p>
    <w:p w:rsidR="004349E1" w:rsidRPr="00F80C1F" w:rsidRDefault="004349E1" w:rsidP="004349E1">
      <w:pPr>
        <w:spacing w:line="240" w:lineRule="auto"/>
        <w:rPr>
          <w:rFonts w:cstheme="minorHAnsi"/>
          <w:b/>
          <w:sz w:val="36"/>
          <w:szCs w:val="36"/>
          <w:lang w:val="sl-SI"/>
        </w:rPr>
      </w:pPr>
    </w:p>
    <w:p w:rsidR="004349E1" w:rsidRPr="00F80C1F" w:rsidRDefault="004349E1" w:rsidP="004349E1">
      <w:pPr>
        <w:spacing w:line="240" w:lineRule="auto"/>
        <w:rPr>
          <w:rFonts w:cstheme="minorHAnsi"/>
          <w:b/>
          <w:sz w:val="36"/>
          <w:szCs w:val="36"/>
          <w:lang w:val="sl-SI"/>
        </w:rPr>
      </w:pPr>
    </w:p>
    <w:p w:rsidR="004349E1" w:rsidRPr="00F80C1F" w:rsidRDefault="004349E1" w:rsidP="004349E1">
      <w:pPr>
        <w:spacing w:line="240" w:lineRule="auto"/>
        <w:rPr>
          <w:rFonts w:cstheme="minorHAnsi"/>
          <w:b/>
          <w:sz w:val="36"/>
          <w:szCs w:val="36"/>
          <w:lang w:val="sl-SI"/>
        </w:rPr>
      </w:pPr>
    </w:p>
    <w:p w:rsidR="004349E1" w:rsidRPr="00F80C1F" w:rsidRDefault="004349E1" w:rsidP="004349E1">
      <w:pPr>
        <w:spacing w:line="240" w:lineRule="auto"/>
        <w:rPr>
          <w:rFonts w:cstheme="minorHAnsi"/>
          <w:b/>
          <w:sz w:val="36"/>
          <w:szCs w:val="36"/>
          <w:lang w:val="sl-SI"/>
        </w:rPr>
      </w:pPr>
    </w:p>
    <w:p w:rsidR="004349E1" w:rsidRPr="00F80C1F" w:rsidRDefault="004349E1" w:rsidP="004349E1">
      <w:pPr>
        <w:spacing w:line="240" w:lineRule="auto"/>
        <w:rPr>
          <w:rFonts w:cstheme="minorHAnsi"/>
          <w:b/>
          <w:sz w:val="36"/>
          <w:szCs w:val="36"/>
          <w:lang w:val="sl-SI"/>
        </w:rPr>
      </w:pPr>
    </w:p>
    <w:p w:rsidR="004349E1" w:rsidRPr="00F80C1F" w:rsidRDefault="004349E1" w:rsidP="004349E1">
      <w:pPr>
        <w:spacing w:line="240" w:lineRule="auto"/>
        <w:jc w:val="center"/>
        <w:rPr>
          <w:rFonts w:cstheme="minorHAnsi"/>
          <w:b/>
          <w:sz w:val="36"/>
          <w:szCs w:val="36"/>
          <w:lang w:val="sl-SI"/>
        </w:rPr>
      </w:pPr>
      <w:r w:rsidRPr="00F80C1F">
        <w:rPr>
          <w:rFonts w:cstheme="minorHAnsi"/>
          <w:b/>
          <w:sz w:val="36"/>
          <w:szCs w:val="36"/>
          <w:lang w:val="sl-SI"/>
        </w:rPr>
        <w:t>Priloga 3</w:t>
      </w:r>
    </w:p>
    <w:p w:rsidR="004349E1" w:rsidRPr="00F80C1F" w:rsidRDefault="004349E1" w:rsidP="004349E1">
      <w:pPr>
        <w:spacing w:line="240" w:lineRule="auto"/>
        <w:jc w:val="center"/>
        <w:rPr>
          <w:rFonts w:cstheme="minorHAnsi"/>
          <w:b/>
          <w:sz w:val="36"/>
          <w:szCs w:val="36"/>
          <w:lang w:val="sl-SI"/>
        </w:rPr>
      </w:pPr>
      <w:r w:rsidRPr="00F80C1F">
        <w:rPr>
          <w:rFonts w:cstheme="minorHAnsi"/>
          <w:b/>
          <w:sz w:val="36"/>
          <w:szCs w:val="36"/>
          <w:lang w:val="sl-SI"/>
        </w:rPr>
        <w:t>Podatki o ekonomskem stanju</w:t>
      </w:r>
    </w:p>
    <w:p w:rsidR="004349E1" w:rsidRPr="00F80C1F" w:rsidRDefault="004349E1" w:rsidP="004349E1">
      <w:pPr>
        <w:spacing w:line="240" w:lineRule="auto"/>
        <w:jc w:val="center"/>
        <w:rPr>
          <w:rFonts w:cstheme="minorHAnsi"/>
          <w:b/>
          <w:sz w:val="22"/>
          <w:lang w:val="sl-SI"/>
        </w:rPr>
      </w:pPr>
      <w:r w:rsidRPr="00F80C1F">
        <w:rPr>
          <w:rFonts w:cstheme="minorHAnsi"/>
          <w:b/>
          <w:sz w:val="22"/>
          <w:lang w:val="sl-SI"/>
        </w:rPr>
        <w:t>Bonitetna ocena S.BON, pridobljena po uvedbi predmetnega javnega razpisa pri Agenciji Republike Slovenije za javnopravne evidence in storitve</w:t>
      </w:r>
    </w:p>
    <w:p w:rsidR="004349E1" w:rsidRPr="00F80C1F" w:rsidRDefault="004349E1" w:rsidP="004349E1">
      <w:pPr>
        <w:spacing w:line="240" w:lineRule="auto"/>
        <w:jc w:val="right"/>
        <w:rPr>
          <w:rFonts w:cstheme="minorHAnsi"/>
          <w:b/>
          <w:sz w:val="144"/>
          <w:szCs w:val="144"/>
          <w:lang w:val="sl-SI"/>
        </w:rPr>
      </w:pPr>
    </w:p>
    <w:p w:rsidR="004349E1" w:rsidRPr="00F80C1F" w:rsidRDefault="004349E1" w:rsidP="004349E1">
      <w:pPr>
        <w:spacing w:line="240" w:lineRule="auto"/>
        <w:rPr>
          <w:rFonts w:cstheme="minorHAnsi"/>
          <w:b/>
          <w:sz w:val="144"/>
          <w:szCs w:val="144"/>
          <w:lang w:val="sl-SI"/>
        </w:rPr>
      </w:pPr>
    </w:p>
    <w:p w:rsidR="004349E1" w:rsidRPr="00F80C1F" w:rsidRDefault="004349E1" w:rsidP="004349E1">
      <w:pPr>
        <w:widowControl/>
        <w:tabs>
          <w:tab w:val="left" w:pos="4896"/>
        </w:tabs>
        <w:suppressAutoHyphens/>
        <w:spacing w:line="240" w:lineRule="auto"/>
        <w:ind w:left="5760" w:hanging="4965"/>
        <w:rPr>
          <w:rFonts w:eastAsia="Times New Roman" w:cstheme="minorHAnsi"/>
          <w:sz w:val="22"/>
          <w:lang w:val="sl-SI" w:eastAsia="ar-SA"/>
        </w:rPr>
      </w:pPr>
    </w:p>
    <w:p w:rsidR="004349E1" w:rsidRPr="00F80C1F" w:rsidRDefault="004349E1" w:rsidP="004349E1">
      <w:pPr>
        <w:widowControl/>
        <w:tabs>
          <w:tab w:val="left" w:pos="4896"/>
        </w:tabs>
        <w:suppressAutoHyphens/>
        <w:spacing w:line="240" w:lineRule="auto"/>
        <w:ind w:left="5760" w:hanging="4965"/>
        <w:rPr>
          <w:rFonts w:eastAsia="Times New Roman" w:cstheme="minorHAnsi"/>
          <w:sz w:val="22"/>
          <w:lang w:val="sl-SI" w:eastAsia="ar-SA"/>
        </w:rPr>
      </w:pPr>
    </w:p>
    <w:p w:rsidR="004349E1" w:rsidRPr="00F80C1F" w:rsidRDefault="004349E1" w:rsidP="004349E1">
      <w:pPr>
        <w:widowControl/>
        <w:tabs>
          <w:tab w:val="left" w:pos="4896"/>
        </w:tabs>
        <w:suppressAutoHyphens/>
        <w:spacing w:line="240" w:lineRule="auto"/>
        <w:ind w:left="5760" w:hanging="4965"/>
        <w:rPr>
          <w:rFonts w:eastAsia="Times New Roman" w:cstheme="minorHAnsi"/>
          <w:sz w:val="22"/>
          <w:lang w:val="sl-SI" w:eastAsia="ar-SA"/>
        </w:rPr>
      </w:pPr>
    </w:p>
    <w:p w:rsidR="004349E1" w:rsidRPr="00F80C1F" w:rsidRDefault="004349E1" w:rsidP="004349E1">
      <w:pPr>
        <w:widowControl/>
        <w:tabs>
          <w:tab w:val="left" w:pos="4896"/>
        </w:tabs>
        <w:suppressAutoHyphens/>
        <w:spacing w:line="240" w:lineRule="auto"/>
        <w:ind w:left="5760" w:hanging="4965"/>
        <w:rPr>
          <w:rFonts w:eastAsia="Times New Roman" w:cstheme="minorHAnsi"/>
          <w:sz w:val="22"/>
          <w:lang w:val="sl-SI" w:eastAsia="ar-SA"/>
        </w:rPr>
      </w:pPr>
    </w:p>
    <w:p w:rsidR="004349E1" w:rsidRPr="00F80C1F" w:rsidRDefault="004349E1" w:rsidP="004349E1">
      <w:pPr>
        <w:widowControl/>
        <w:tabs>
          <w:tab w:val="left" w:pos="4896"/>
        </w:tabs>
        <w:suppressAutoHyphens/>
        <w:spacing w:line="240" w:lineRule="auto"/>
        <w:ind w:left="5760" w:hanging="4965"/>
        <w:rPr>
          <w:rFonts w:eastAsia="Times New Roman" w:cstheme="minorHAnsi"/>
          <w:sz w:val="22"/>
          <w:lang w:val="sl-SI" w:eastAsia="ar-SA"/>
        </w:rPr>
      </w:pPr>
    </w:p>
    <w:p w:rsidR="004349E1" w:rsidRPr="00F80C1F" w:rsidRDefault="004349E1" w:rsidP="004349E1">
      <w:pPr>
        <w:spacing w:line="240" w:lineRule="auto"/>
        <w:jc w:val="right"/>
        <w:rPr>
          <w:rFonts w:cstheme="minorHAnsi"/>
          <w:sz w:val="22"/>
          <w:lang w:val="sl-SI"/>
        </w:rPr>
      </w:pPr>
      <w:r w:rsidRPr="00F80C1F">
        <w:rPr>
          <w:rFonts w:cstheme="minorHAnsi"/>
          <w:b/>
          <w:sz w:val="144"/>
          <w:szCs w:val="144"/>
          <w:lang w:val="sl-SI"/>
        </w:rPr>
        <w:lastRenderedPageBreak/>
        <w:t xml:space="preserve">7.4  </w:t>
      </w:r>
    </w:p>
    <w:p w:rsidR="004349E1" w:rsidRPr="00F80C1F" w:rsidRDefault="004349E1" w:rsidP="004349E1">
      <w:pPr>
        <w:spacing w:line="240" w:lineRule="auto"/>
        <w:jc w:val="center"/>
        <w:rPr>
          <w:rFonts w:cstheme="minorHAnsi"/>
          <w:b/>
          <w:sz w:val="36"/>
          <w:szCs w:val="36"/>
          <w:lang w:val="sl-SI"/>
        </w:rPr>
      </w:pPr>
      <w:r w:rsidRPr="00F80C1F">
        <w:rPr>
          <w:rFonts w:cstheme="minorHAnsi"/>
          <w:b/>
          <w:sz w:val="36"/>
          <w:szCs w:val="36"/>
          <w:lang w:val="sl-SI"/>
        </w:rPr>
        <w:t>Neobvezna priloga</w:t>
      </w:r>
    </w:p>
    <w:p w:rsidR="004349E1" w:rsidRPr="00F80C1F" w:rsidRDefault="004349E1" w:rsidP="004349E1">
      <w:pPr>
        <w:spacing w:line="240" w:lineRule="auto"/>
        <w:rPr>
          <w:rFonts w:cstheme="minorHAnsi"/>
          <w:b/>
          <w:sz w:val="36"/>
          <w:szCs w:val="36"/>
          <w:lang w:val="sl-SI"/>
        </w:rPr>
      </w:pPr>
    </w:p>
    <w:p w:rsidR="004349E1" w:rsidRPr="00F80C1F" w:rsidRDefault="004349E1" w:rsidP="004349E1">
      <w:pPr>
        <w:spacing w:line="240" w:lineRule="auto"/>
        <w:rPr>
          <w:rFonts w:cstheme="minorHAnsi"/>
          <w:b/>
          <w:sz w:val="36"/>
          <w:szCs w:val="36"/>
          <w:lang w:val="sl-SI"/>
        </w:rPr>
      </w:pPr>
    </w:p>
    <w:p w:rsidR="004349E1" w:rsidRPr="00F80C1F" w:rsidRDefault="004349E1" w:rsidP="004349E1">
      <w:pPr>
        <w:spacing w:line="240" w:lineRule="auto"/>
        <w:rPr>
          <w:rFonts w:cstheme="minorHAnsi"/>
          <w:b/>
          <w:sz w:val="36"/>
          <w:szCs w:val="36"/>
          <w:lang w:val="sl-SI"/>
        </w:rPr>
      </w:pPr>
    </w:p>
    <w:p w:rsidR="004349E1" w:rsidRPr="00F80C1F" w:rsidRDefault="004349E1" w:rsidP="004349E1">
      <w:pPr>
        <w:spacing w:line="240" w:lineRule="auto"/>
        <w:rPr>
          <w:rFonts w:cstheme="minorHAnsi"/>
          <w:b/>
          <w:sz w:val="36"/>
          <w:szCs w:val="36"/>
          <w:lang w:val="sl-SI"/>
        </w:rPr>
      </w:pPr>
    </w:p>
    <w:p w:rsidR="004349E1" w:rsidRPr="00F80C1F" w:rsidRDefault="004349E1" w:rsidP="004349E1">
      <w:pPr>
        <w:spacing w:line="240" w:lineRule="auto"/>
        <w:rPr>
          <w:rFonts w:cstheme="minorHAnsi"/>
          <w:b/>
          <w:sz w:val="36"/>
          <w:szCs w:val="36"/>
          <w:lang w:val="sl-SI"/>
        </w:rPr>
      </w:pPr>
    </w:p>
    <w:p w:rsidR="004349E1" w:rsidRPr="00F80C1F" w:rsidRDefault="004349E1" w:rsidP="004349E1">
      <w:pPr>
        <w:spacing w:line="240" w:lineRule="auto"/>
        <w:rPr>
          <w:rFonts w:cstheme="minorHAnsi"/>
          <w:b/>
          <w:sz w:val="36"/>
          <w:szCs w:val="36"/>
          <w:lang w:val="sl-SI"/>
        </w:rPr>
      </w:pPr>
    </w:p>
    <w:p w:rsidR="004349E1" w:rsidRPr="00F80C1F" w:rsidRDefault="004349E1" w:rsidP="004349E1">
      <w:pPr>
        <w:spacing w:line="240" w:lineRule="auto"/>
        <w:jc w:val="center"/>
        <w:rPr>
          <w:rFonts w:cstheme="minorHAnsi"/>
          <w:b/>
          <w:sz w:val="36"/>
          <w:szCs w:val="36"/>
          <w:lang w:val="sl-SI"/>
        </w:rPr>
      </w:pPr>
      <w:r w:rsidRPr="00F80C1F">
        <w:rPr>
          <w:rFonts w:cstheme="minorHAnsi"/>
          <w:b/>
          <w:sz w:val="36"/>
          <w:szCs w:val="36"/>
          <w:lang w:val="sl-SI"/>
        </w:rPr>
        <w:t>Priloga 4</w:t>
      </w:r>
    </w:p>
    <w:p w:rsidR="004349E1" w:rsidRPr="00F80C1F" w:rsidRDefault="004349E1" w:rsidP="004349E1">
      <w:pPr>
        <w:spacing w:line="240" w:lineRule="auto"/>
        <w:jc w:val="center"/>
        <w:rPr>
          <w:rFonts w:cstheme="minorHAnsi"/>
          <w:sz w:val="36"/>
          <w:szCs w:val="36"/>
          <w:lang w:val="sl-SI"/>
        </w:rPr>
      </w:pPr>
      <w:r w:rsidRPr="00F80C1F">
        <w:rPr>
          <w:rFonts w:cstheme="minorHAnsi"/>
          <w:b/>
          <w:sz w:val="36"/>
          <w:szCs w:val="36"/>
          <w:lang w:val="sl-SI"/>
        </w:rPr>
        <w:t>Izjava o uravnoteženem poročanju v dnevnoinformativnih oddajah</w:t>
      </w:r>
    </w:p>
    <w:p w:rsidR="004349E1" w:rsidRPr="00F80C1F" w:rsidRDefault="004349E1" w:rsidP="004349E1">
      <w:pPr>
        <w:spacing w:line="240" w:lineRule="auto"/>
        <w:jc w:val="center"/>
        <w:rPr>
          <w:rFonts w:cstheme="minorHAnsi"/>
          <w:b/>
          <w:sz w:val="36"/>
          <w:szCs w:val="36"/>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r w:rsidRPr="00F80C1F">
        <w:rPr>
          <w:rFonts w:cstheme="minorHAnsi"/>
          <w:sz w:val="22"/>
          <w:lang w:val="sl-SI"/>
        </w:rPr>
        <w:br w:type="page"/>
      </w:r>
    </w:p>
    <w:p w:rsidR="004349E1" w:rsidRPr="00F80C1F" w:rsidRDefault="004349E1" w:rsidP="004349E1">
      <w:pPr>
        <w:spacing w:line="240" w:lineRule="auto"/>
        <w:rPr>
          <w:rFonts w:cstheme="minorHAnsi"/>
          <w:b/>
          <w:sz w:val="22"/>
          <w:lang w:val="sl-SI"/>
        </w:rPr>
      </w:pPr>
      <w:r w:rsidRPr="00F80C1F">
        <w:rPr>
          <w:rFonts w:cstheme="minorHAnsi"/>
          <w:b/>
          <w:sz w:val="22"/>
          <w:lang w:val="sl-SI"/>
        </w:rPr>
        <w:lastRenderedPageBreak/>
        <w:t>Izjava o uravnoteženem poročanju v dnevnoinformativnih oddajah</w:t>
      </w: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jc w:val="both"/>
        <w:rPr>
          <w:rFonts w:cstheme="minorHAnsi"/>
          <w:sz w:val="22"/>
          <w:lang w:val="sl-SI"/>
        </w:rPr>
      </w:pPr>
      <w:r w:rsidRPr="00F80C1F">
        <w:rPr>
          <w:rFonts w:cstheme="minorHAnsi"/>
          <w:sz w:val="22"/>
          <w:lang w:val="sl-SI"/>
        </w:rPr>
        <w:t>Izjavljamo, da je v radijskem programu, s katerim kandidiramo na predmetnem javnem razpisu, zagotovljeno uravnoteženo poročanje v dnevnoinformativnih oddajah, in se hkrati zavezujemo, da bomo tudi v primeru podelitve pravice razširjanja radijskega programa, s katerim kandidiramo, v digitalni radiodifuzni tehniki na celotnem ozemlju Republike Slovenije, v dnevnoinformativnih programskih vsebinah tega programa zagotovili uravnoteženo poročanje, pri čemer bomo:</w:t>
      </w:r>
    </w:p>
    <w:p w:rsidR="004349E1" w:rsidRPr="00F80C1F" w:rsidRDefault="004349E1" w:rsidP="004349E1">
      <w:pPr>
        <w:spacing w:line="240" w:lineRule="auto"/>
        <w:jc w:val="both"/>
        <w:rPr>
          <w:rFonts w:cstheme="minorHAnsi"/>
          <w:sz w:val="22"/>
          <w:lang w:val="sl-SI"/>
        </w:rPr>
      </w:pPr>
    </w:p>
    <w:p w:rsidR="004349E1" w:rsidRPr="00F80C1F" w:rsidRDefault="004349E1" w:rsidP="004349E1">
      <w:pPr>
        <w:numPr>
          <w:ilvl w:val="0"/>
          <w:numId w:val="1"/>
        </w:numPr>
        <w:spacing w:line="240" w:lineRule="auto"/>
        <w:jc w:val="both"/>
        <w:rPr>
          <w:rFonts w:cstheme="minorHAnsi"/>
          <w:sz w:val="22"/>
          <w:lang w:val="sl-SI"/>
        </w:rPr>
      </w:pPr>
      <w:r w:rsidRPr="00F80C1F">
        <w:rPr>
          <w:rFonts w:cstheme="minorHAnsi"/>
          <w:sz w:val="22"/>
          <w:lang w:val="sl-SI"/>
        </w:rPr>
        <w:t>zagotovili izčrpno, pošteno, resnično in celovito poročanje o dogodkih in dogajanjih;</w:t>
      </w:r>
    </w:p>
    <w:p w:rsidR="004349E1" w:rsidRPr="00F80C1F" w:rsidRDefault="004349E1" w:rsidP="004349E1">
      <w:pPr>
        <w:spacing w:line="240" w:lineRule="auto"/>
        <w:jc w:val="both"/>
        <w:rPr>
          <w:rFonts w:cstheme="minorHAnsi"/>
          <w:sz w:val="22"/>
          <w:lang w:val="sl-SI"/>
        </w:rPr>
      </w:pPr>
    </w:p>
    <w:p w:rsidR="004349E1" w:rsidRPr="00F80C1F" w:rsidRDefault="004349E1" w:rsidP="004349E1">
      <w:pPr>
        <w:numPr>
          <w:ilvl w:val="0"/>
          <w:numId w:val="1"/>
        </w:numPr>
        <w:spacing w:line="240" w:lineRule="auto"/>
        <w:jc w:val="both"/>
        <w:rPr>
          <w:rFonts w:cstheme="minorHAnsi"/>
          <w:sz w:val="22"/>
          <w:lang w:val="sl-SI"/>
        </w:rPr>
      </w:pPr>
      <w:r w:rsidRPr="00F80C1F">
        <w:rPr>
          <w:rFonts w:cstheme="minorHAnsi"/>
          <w:sz w:val="22"/>
          <w:lang w:val="sl-SI"/>
        </w:rPr>
        <w:t>ohranjali nepristransko razmerje do vseh oseb in ustanov, tem in dogodkov ter nazorov in političnih opredelitev;</w:t>
      </w:r>
    </w:p>
    <w:p w:rsidR="004349E1" w:rsidRPr="00F80C1F" w:rsidRDefault="004349E1" w:rsidP="004349E1">
      <w:pPr>
        <w:spacing w:line="240" w:lineRule="auto"/>
        <w:jc w:val="both"/>
        <w:rPr>
          <w:rFonts w:cstheme="minorHAnsi"/>
          <w:sz w:val="22"/>
          <w:lang w:val="sl-SI"/>
        </w:rPr>
      </w:pPr>
    </w:p>
    <w:p w:rsidR="004349E1" w:rsidRPr="00F80C1F" w:rsidRDefault="004349E1" w:rsidP="004349E1">
      <w:pPr>
        <w:numPr>
          <w:ilvl w:val="0"/>
          <w:numId w:val="1"/>
        </w:numPr>
        <w:spacing w:line="240" w:lineRule="auto"/>
        <w:jc w:val="both"/>
        <w:rPr>
          <w:rFonts w:cstheme="minorHAnsi"/>
          <w:sz w:val="22"/>
          <w:lang w:val="sl-SI"/>
        </w:rPr>
      </w:pPr>
      <w:r w:rsidRPr="00F80C1F">
        <w:rPr>
          <w:rFonts w:cstheme="minorHAnsi"/>
          <w:sz w:val="22"/>
          <w:lang w:val="sl-SI"/>
        </w:rPr>
        <w:t>poskrbeli, da bodo informacije o dogodku ali dogajanju preverjene pri različnih virih, ter omogočili osebam in organizacijam, na katere se informacije nanašajo, da pojasnijo svoje videnje dogodka oziroma dogajanja;</w:t>
      </w:r>
    </w:p>
    <w:p w:rsidR="004349E1" w:rsidRPr="00F80C1F" w:rsidRDefault="004349E1" w:rsidP="004349E1">
      <w:pPr>
        <w:spacing w:line="240" w:lineRule="auto"/>
        <w:jc w:val="both"/>
        <w:rPr>
          <w:rFonts w:cstheme="minorHAnsi"/>
          <w:sz w:val="22"/>
          <w:lang w:val="sl-SI"/>
        </w:rPr>
      </w:pPr>
    </w:p>
    <w:p w:rsidR="004349E1" w:rsidRPr="00F80C1F" w:rsidRDefault="004349E1" w:rsidP="004349E1">
      <w:pPr>
        <w:numPr>
          <w:ilvl w:val="0"/>
          <w:numId w:val="1"/>
        </w:numPr>
        <w:spacing w:line="240" w:lineRule="auto"/>
        <w:jc w:val="both"/>
        <w:rPr>
          <w:rFonts w:cstheme="minorHAnsi"/>
          <w:sz w:val="22"/>
          <w:lang w:val="sl-SI"/>
        </w:rPr>
      </w:pPr>
      <w:r w:rsidRPr="00F80C1F">
        <w:rPr>
          <w:rFonts w:cstheme="minorHAnsi"/>
          <w:sz w:val="22"/>
          <w:lang w:val="sl-SI"/>
        </w:rPr>
        <w:t>poslušalcem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rsidR="004349E1" w:rsidRPr="00F80C1F" w:rsidRDefault="004349E1" w:rsidP="004349E1">
      <w:pPr>
        <w:spacing w:line="240" w:lineRule="auto"/>
        <w:jc w:val="both"/>
        <w:rPr>
          <w:rFonts w:cstheme="minorHAnsi"/>
          <w:sz w:val="22"/>
          <w:lang w:val="sl-SI"/>
        </w:rPr>
      </w:pPr>
    </w:p>
    <w:p w:rsidR="004349E1" w:rsidRPr="00F80C1F" w:rsidRDefault="004349E1" w:rsidP="004349E1">
      <w:pPr>
        <w:numPr>
          <w:ilvl w:val="0"/>
          <w:numId w:val="1"/>
        </w:numPr>
        <w:spacing w:line="240" w:lineRule="auto"/>
        <w:jc w:val="both"/>
        <w:rPr>
          <w:rFonts w:cstheme="minorHAnsi"/>
          <w:sz w:val="22"/>
          <w:lang w:val="sl-SI"/>
        </w:rPr>
      </w:pPr>
      <w:r w:rsidRPr="00F80C1F">
        <w:rPr>
          <w:rFonts w:cstheme="minorHAnsi"/>
          <w:sz w:val="22"/>
          <w:lang w:val="sl-SI"/>
        </w:rPr>
        <w:t>poskrbeli, da se bomo izogibali omogočanju nesorazmernih možnosti za prisotnost v  programskem času, izražanju mnenj ali drugemu ravnanju, ki bi ga bilo mogoče razumeti kot podporo kateri od političnih opcij ali skupin pritiska.</w:t>
      </w: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r w:rsidRPr="00F80C1F">
        <w:rPr>
          <w:rFonts w:cstheme="minorHAnsi"/>
          <w:noProof/>
          <w:sz w:val="22"/>
          <w:lang w:val="sl-SI" w:eastAsia="sl-SI"/>
        </w:rPr>
        <mc:AlternateContent>
          <mc:Choice Requires="wps">
            <w:drawing>
              <wp:anchor distT="0" distB="0" distL="114300" distR="114300" simplePos="0" relativeHeight="251668480" behindDoc="0" locked="0" layoutInCell="1" allowOverlap="1" wp14:anchorId="1CFEEFBD" wp14:editId="7B3FF83A">
                <wp:simplePos x="0" y="0"/>
                <wp:positionH relativeFrom="column">
                  <wp:posOffset>0</wp:posOffset>
                </wp:positionH>
                <wp:positionV relativeFrom="paragraph">
                  <wp:posOffset>53340</wp:posOffset>
                </wp:positionV>
                <wp:extent cx="2025650" cy="0"/>
                <wp:effectExtent l="0" t="0" r="0" b="0"/>
                <wp:wrapNone/>
                <wp:docPr id="6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A1DF0" id="Line 3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NzFAIAACo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kYE3MU&#10;AgAAKgQAAA4AAAAAAAAAAAAAAAAALgIAAGRycy9lMm9Eb2MueG1sUEsBAi0AFAAGAAgAAAAhALtF&#10;PK7ZAAAABAEAAA8AAAAAAAAAAAAAAAAAbgQAAGRycy9kb3ducmV2LnhtbFBLBQYAAAAABAAEAPMA&#10;AAB0BQAAAAA=&#10;"/>
            </w:pict>
          </mc:Fallback>
        </mc:AlternateContent>
      </w:r>
      <w:r w:rsidRPr="00F80C1F">
        <w:rPr>
          <w:rFonts w:cstheme="minorHAnsi"/>
          <w:noProof/>
          <w:sz w:val="22"/>
          <w:lang w:val="sl-SI" w:eastAsia="sl-SI"/>
        </w:rPr>
        <mc:AlternateContent>
          <mc:Choice Requires="wps">
            <w:drawing>
              <wp:anchor distT="0" distB="0" distL="114300" distR="114300" simplePos="0" relativeHeight="251669504" behindDoc="0" locked="0" layoutInCell="1" allowOverlap="1" wp14:anchorId="6022CFB7" wp14:editId="3287890E">
                <wp:simplePos x="0" y="0"/>
                <wp:positionH relativeFrom="column">
                  <wp:posOffset>3492500</wp:posOffset>
                </wp:positionH>
                <wp:positionV relativeFrom="paragraph">
                  <wp:posOffset>53340</wp:posOffset>
                </wp:positionV>
                <wp:extent cx="2025650" cy="0"/>
                <wp:effectExtent l="0" t="0" r="0" b="0"/>
                <wp:wrapNone/>
                <wp:docPr id="6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ACDBE" id="Line 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1NJFQ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"/>
            </w:pict>
          </mc:Fallback>
        </mc:AlternateContent>
      </w:r>
    </w:p>
    <w:p w:rsidR="004349E1" w:rsidRPr="00F80C1F" w:rsidRDefault="004349E1" w:rsidP="004349E1">
      <w:pPr>
        <w:spacing w:line="240" w:lineRule="auto"/>
        <w:ind w:left="720"/>
        <w:rPr>
          <w:rFonts w:cstheme="minorHAnsi"/>
          <w:sz w:val="22"/>
          <w:lang w:val="sl-SI"/>
        </w:rPr>
      </w:pPr>
      <w:r w:rsidRPr="00F80C1F">
        <w:rPr>
          <w:rFonts w:cstheme="minorHAnsi"/>
          <w:sz w:val="22"/>
          <w:lang w:val="sl-SI"/>
        </w:rPr>
        <w:t xml:space="preserve">(kraj in datum) </w:t>
      </w:r>
      <w:r w:rsidRPr="00F80C1F">
        <w:rPr>
          <w:rFonts w:cstheme="minorHAnsi"/>
          <w:sz w:val="22"/>
          <w:lang w:val="sl-SI"/>
        </w:rPr>
        <w:tab/>
      </w:r>
      <w:r w:rsidRPr="00F80C1F">
        <w:rPr>
          <w:rFonts w:cstheme="minorHAnsi"/>
          <w:sz w:val="22"/>
          <w:lang w:val="sl-SI"/>
        </w:rPr>
        <w:tab/>
      </w:r>
      <w:r w:rsidRPr="00F80C1F">
        <w:rPr>
          <w:rFonts w:cstheme="minorHAnsi"/>
          <w:sz w:val="22"/>
          <w:lang w:val="sl-SI"/>
        </w:rPr>
        <w:tab/>
      </w:r>
      <w:r w:rsidRPr="00F80C1F">
        <w:rPr>
          <w:rFonts w:cstheme="minorHAnsi"/>
          <w:sz w:val="22"/>
          <w:lang w:val="sl-SI"/>
        </w:rPr>
        <w:tab/>
      </w:r>
      <w:r w:rsidRPr="00F80C1F">
        <w:rPr>
          <w:rFonts w:cstheme="minorHAnsi"/>
          <w:sz w:val="22"/>
          <w:lang w:val="sl-SI"/>
        </w:rPr>
        <w:tab/>
      </w:r>
      <w:r w:rsidRPr="00F80C1F">
        <w:rPr>
          <w:rFonts w:cstheme="minorHAnsi"/>
          <w:sz w:val="22"/>
          <w:lang w:val="sl-SI"/>
        </w:rPr>
        <w:tab/>
      </w:r>
      <w:r w:rsidRPr="00F80C1F">
        <w:rPr>
          <w:rFonts w:cstheme="minorHAnsi"/>
          <w:sz w:val="22"/>
          <w:lang w:val="sl-SI"/>
        </w:rPr>
        <w:tab/>
      </w:r>
      <w:r w:rsidRPr="00F80C1F">
        <w:rPr>
          <w:rFonts w:cstheme="minorHAnsi"/>
          <w:bCs/>
          <w:sz w:val="22"/>
          <w:lang w:val="sl-SI"/>
        </w:rPr>
        <w:t>(žig in podpis)</w:t>
      </w: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r w:rsidRPr="00F80C1F">
        <w:rPr>
          <w:rFonts w:cstheme="minorHAnsi"/>
          <w:sz w:val="22"/>
          <w:lang w:val="sl-SI"/>
        </w:rPr>
        <w:t xml:space="preserve"> </w:t>
      </w:r>
    </w:p>
    <w:p w:rsidR="004349E1" w:rsidRPr="00F80C1F" w:rsidRDefault="004349E1" w:rsidP="004349E1">
      <w:pPr>
        <w:spacing w:line="240" w:lineRule="auto"/>
        <w:rPr>
          <w:rFonts w:cstheme="minorHAnsi"/>
          <w:sz w:val="22"/>
          <w:lang w:val="sl-SI"/>
        </w:rPr>
      </w:pPr>
      <w:r w:rsidRPr="00F80C1F">
        <w:rPr>
          <w:rFonts w:cstheme="minorHAnsi"/>
          <w:sz w:val="22"/>
          <w:lang w:val="sl-SI"/>
        </w:rPr>
        <w:br w:type="page"/>
      </w:r>
    </w:p>
    <w:p w:rsidR="004349E1" w:rsidRPr="00F80C1F" w:rsidRDefault="004349E1" w:rsidP="004349E1">
      <w:pPr>
        <w:spacing w:line="240" w:lineRule="auto"/>
        <w:jc w:val="right"/>
        <w:rPr>
          <w:rFonts w:cstheme="minorHAnsi"/>
          <w:b/>
          <w:sz w:val="144"/>
          <w:szCs w:val="144"/>
          <w:lang w:val="sl-SI"/>
        </w:rPr>
      </w:pPr>
      <w:r w:rsidRPr="00F80C1F">
        <w:rPr>
          <w:rFonts w:cstheme="minorHAnsi"/>
          <w:b/>
          <w:sz w:val="144"/>
          <w:szCs w:val="144"/>
          <w:lang w:val="sl-SI"/>
        </w:rPr>
        <w:lastRenderedPageBreak/>
        <w:t>7.5</w:t>
      </w:r>
    </w:p>
    <w:p w:rsidR="004349E1" w:rsidRPr="00F80C1F" w:rsidRDefault="004349E1" w:rsidP="004349E1">
      <w:pPr>
        <w:spacing w:line="240" w:lineRule="auto"/>
        <w:jc w:val="center"/>
        <w:rPr>
          <w:rFonts w:cstheme="minorHAnsi"/>
          <w:b/>
          <w:sz w:val="36"/>
          <w:szCs w:val="36"/>
          <w:lang w:val="sl-SI"/>
        </w:rPr>
      </w:pPr>
      <w:r w:rsidRPr="00F80C1F">
        <w:rPr>
          <w:rFonts w:cstheme="minorHAnsi"/>
          <w:b/>
          <w:sz w:val="36"/>
          <w:szCs w:val="36"/>
          <w:lang w:val="sl-SI"/>
        </w:rPr>
        <w:t>Neobvezna priloga</w:t>
      </w:r>
    </w:p>
    <w:p w:rsidR="004349E1" w:rsidRPr="00F80C1F" w:rsidRDefault="004349E1" w:rsidP="004349E1">
      <w:pPr>
        <w:spacing w:line="240" w:lineRule="auto"/>
        <w:rPr>
          <w:rFonts w:cstheme="minorHAnsi"/>
          <w:b/>
          <w:sz w:val="36"/>
          <w:szCs w:val="36"/>
          <w:lang w:val="sl-SI"/>
        </w:rPr>
      </w:pPr>
    </w:p>
    <w:p w:rsidR="004349E1" w:rsidRPr="00F80C1F" w:rsidRDefault="004349E1" w:rsidP="004349E1">
      <w:pPr>
        <w:spacing w:line="240" w:lineRule="auto"/>
        <w:rPr>
          <w:rFonts w:cstheme="minorHAnsi"/>
          <w:b/>
          <w:sz w:val="36"/>
          <w:szCs w:val="36"/>
          <w:lang w:val="sl-SI"/>
        </w:rPr>
      </w:pPr>
    </w:p>
    <w:p w:rsidR="004349E1" w:rsidRPr="00F80C1F" w:rsidRDefault="004349E1" w:rsidP="004349E1">
      <w:pPr>
        <w:spacing w:line="240" w:lineRule="auto"/>
        <w:rPr>
          <w:rFonts w:cstheme="minorHAnsi"/>
          <w:b/>
          <w:sz w:val="36"/>
          <w:szCs w:val="36"/>
          <w:lang w:val="sl-SI"/>
        </w:rPr>
      </w:pPr>
    </w:p>
    <w:p w:rsidR="004349E1" w:rsidRPr="00F80C1F" w:rsidRDefault="004349E1" w:rsidP="004349E1">
      <w:pPr>
        <w:spacing w:line="240" w:lineRule="auto"/>
        <w:rPr>
          <w:rFonts w:cstheme="minorHAnsi"/>
          <w:b/>
          <w:sz w:val="36"/>
          <w:szCs w:val="36"/>
          <w:lang w:val="sl-SI"/>
        </w:rPr>
      </w:pPr>
    </w:p>
    <w:p w:rsidR="004349E1" w:rsidRPr="00F80C1F" w:rsidRDefault="004349E1" w:rsidP="004349E1">
      <w:pPr>
        <w:spacing w:line="240" w:lineRule="auto"/>
        <w:rPr>
          <w:rFonts w:cstheme="minorHAnsi"/>
          <w:b/>
          <w:sz w:val="36"/>
          <w:szCs w:val="36"/>
          <w:lang w:val="sl-SI"/>
        </w:rPr>
      </w:pPr>
    </w:p>
    <w:p w:rsidR="004349E1" w:rsidRPr="00F80C1F" w:rsidRDefault="004349E1" w:rsidP="004349E1">
      <w:pPr>
        <w:spacing w:line="240" w:lineRule="auto"/>
        <w:jc w:val="center"/>
        <w:rPr>
          <w:rFonts w:cstheme="minorHAnsi"/>
          <w:b/>
          <w:sz w:val="36"/>
          <w:szCs w:val="36"/>
          <w:lang w:val="sl-SI"/>
        </w:rPr>
      </w:pPr>
    </w:p>
    <w:p w:rsidR="004349E1" w:rsidRPr="00F80C1F" w:rsidRDefault="004349E1" w:rsidP="004349E1">
      <w:pPr>
        <w:spacing w:line="240" w:lineRule="auto"/>
        <w:jc w:val="center"/>
        <w:rPr>
          <w:rFonts w:cstheme="minorHAnsi"/>
          <w:b/>
          <w:sz w:val="36"/>
          <w:szCs w:val="36"/>
          <w:lang w:val="sl-SI"/>
        </w:rPr>
      </w:pPr>
      <w:r w:rsidRPr="00F80C1F">
        <w:rPr>
          <w:rFonts w:cstheme="minorHAnsi"/>
          <w:b/>
          <w:sz w:val="36"/>
          <w:szCs w:val="36"/>
          <w:lang w:val="sl-SI"/>
        </w:rPr>
        <w:t>Priloga 5</w:t>
      </w:r>
    </w:p>
    <w:p w:rsidR="004349E1" w:rsidRPr="00F80C1F" w:rsidRDefault="004349E1" w:rsidP="004349E1">
      <w:pPr>
        <w:spacing w:line="240" w:lineRule="auto"/>
        <w:jc w:val="center"/>
        <w:rPr>
          <w:rFonts w:cstheme="minorHAnsi"/>
          <w:b/>
          <w:sz w:val="36"/>
          <w:szCs w:val="36"/>
          <w:lang w:val="sl-SI"/>
        </w:rPr>
      </w:pPr>
      <w:r w:rsidRPr="00F80C1F">
        <w:rPr>
          <w:rFonts w:cstheme="minorHAnsi"/>
          <w:b/>
          <w:sz w:val="36"/>
          <w:szCs w:val="36"/>
          <w:lang w:val="sl-SI"/>
        </w:rPr>
        <w:t>Izjava o zagotavljanju proste dostopnosti radijskega programa</w:t>
      </w: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r w:rsidRPr="00F80C1F">
        <w:rPr>
          <w:rFonts w:cstheme="minorHAnsi"/>
          <w:sz w:val="22"/>
          <w:lang w:val="sl-SI"/>
        </w:rPr>
        <w:t xml:space="preserve"> </w:t>
      </w:r>
    </w:p>
    <w:p w:rsidR="004349E1" w:rsidRPr="00F80C1F" w:rsidRDefault="004349E1" w:rsidP="004349E1">
      <w:pPr>
        <w:spacing w:line="240" w:lineRule="auto"/>
        <w:rPr>
          <w:rFonts w:cstheme="minorHAnsi"/>
          <w:sz w:val="22"/>
          <w:lang w:val="sl-SI"/>
        </w:rPr>
      </w:pPr>
      <w:r w:rsidRPr="00F80C1F">
        <w:rPr>
          <w:rFonts w:cstheme="minorHAnsi"/>
          <w:sz w:val="22"/>
          <w:lang w:val="sl-SI"/>
        </w:rPr>
        <w:br w:type="page"/>
      </w:r>
    </w:p>
    <w:p w:rsidR="004349E1" w:rsidRPr="00F80C1F" w:rsidRDefault="004349E1" w:rsidP="004349E1">
      <w:pPr>
        <w:spacing w:line="240" w:lineRule="auto"/>
        <w:rPr>
          <w:rFonts w:cstheme="minorHAnsi"/>
          <w:b/>
          <w:sz w:val="22"/>
          <w:lang w:val="sl-SI"/>
        </w:rPr>
      </w:pPr>
      <w:r w:rsidRPr="00F80C1F">
        <w:rPr>
          <w:rFonts w:cstheme="minorHAnsi"/>
          <w:b/>
          <w:sz w:val="22"/>
          <w:lang w:val="sl-SI"/>
        </w:rPr>
        <w:lastRenderedPageBreak/>
        <w:t>Izjava o zagotavljanju proste dostopnosti radijskega programa</w:t>
      </w: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jc w:val="both"/>
        <w:rPr>
          <w:rFonts w:cstheme="minorHAnsi"/>
          <w:sz w:val="22"/>
          <w:lang w:val="sl-SI"/>
        </w:rPr>
      </w:pPr>
      <w:r w:rsidRPr="00F80C1F">
        <w:rPr>
          <w:rFonts w:cstheme="minorHAnsi"/>
          <w:sz w:val="22"/>
          <w:lang w:val="sl-SI"/>
        </w:rPr>
        <w:t>Izjavljamo, da je radijski program, s katerim kandidiramo, prosto dostopen, in se hkrati zavezujemo, da bomo v primeru podelitve pravice razširjanja radijskega programa, s katerim kandidiramo, v digitalni radiodifuzni tehniki na celotnem ozemlju Republike Slovenije, zagotovili, da bo naš radijski program poslušalcem prosto dostopen, kar pomeni, da poslušalci za spremljanje ne bodo potrebovali dodatnih naprav poleg običajnega digitalnega sprejemnika (npr. kartice ali modula za pogojni dostop) oziroma da jim za poslušanje programa ne bo treba plačati dodatnih stroškov poleg običajne naročnine na storitve operaterja.</w:t>
      </w: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r w:rsidRPr="00F80C1F">
        <w:rPr>
          <w:rFonts w:cstheme="minorHAnsi"/>
          <w:noProof/>
          <w:sz w:val="22"/>
          <w:lang w:val="sl-SI" w:eastAsia="sl-SI"/>
        </w:rPr>
        <mc:AlternateContent>
          <mc:Choice Requires="wps">
            <w:drawing>
              <wp:anchor distT="0" distB="0" distL="114300" distR="114300" simplePos="0" relativeHeight="251670528" behindDoc="0" locked="0" layoutInCell="1" allowOverlap="1" wp14:anchorId="14A1B54E" wp14:editId="1AB5354C">
                <wp:simplePos x="0" y="0"/>
                <wp:positionH relativeFrom="column">
                  <wp:posOffset>0</wp:posOffset>
                </wp:positionH>
                <wp:positionV relativeFrom="paragraph">
                  <wp:posOffset>53340</wp:posOffset>
                </wp:positionV>
                <wp:extent cx="2025650" cy="0"/>
                <wp:effectExtent l="0" t="0" r="0" b="0"/>
                <wp:wrapNone/>
                <wp:docPr id="7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A52DB" id="Line 4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bM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EYfJswU&#10;AgAAKgQAAA4AAAAAAAAAAAAAAAAALgIAAGRycy9lMm9Eb2MueG1sUEsBAi0AFAAGAAgAAAAhALtF&#10;PK7ZAAAABAEAAA8AAAAAAAAAAAAAAAAAbgQAAGRycy9kb3ducmV2LnhtbFBLBQYAAAAABAAEAPMA&#10;AAB0BQAAAAA=&#10;"/>
            </w:pict>
          </mc:Fallback>
        </mc:AlternateContent>
      </w:r>
      <w:r w:rsidRPr="00F80C1F">
        <w:rPr>
          <w:rFonts w:cstheme="minorHAnsi"/>
          <w:noProof/>
          <w:sz w:val="22"/>
          <w:lang w:val="sl-SI" w:eastAsia="sl-SI"/>
        </w:rPr>
        <mc:AlternateContent>
          <mc:Choice Requires="wps">
            <w:drawing>
              <wp:anchor distT="0" distB="0" distL="114300" distR="114300" simplePos="0" relativeHeight="251671552" behindDoc="0" locked="0" layoutInCell="1" allowOverlap="1" wp14:anchorId="34CA74C9" wp14:editId="55EF0422">
                <wp:simplePos x="0" y="0"/>
                <wp:positionH relativeFrom="column">
                  <wp:posOffset>3492500</wp:posOffset>
                </wp:positionH>
                <wp:positionV relativeFrom="paragraph">
                  <wp:posOffset>53340</wp:posOffset>
                </wp:positionV>
                <wp:extent cx="2025650" cy="0"/>
                <wp:effectExtent l="0" t="0" r="0" b="0"/>
                <wp:wrapNone/>
                <wp:docPr id="7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126C3" id="Line 4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b2FA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LSBm&#10;9hQCAAAqBAAADgAAAAAAAAAAAAAAAAAuAgAAZHJzL2Uyb0RvYy54bWxQSwECLQAUAAYACAAAACEA&#10;GyFFh9sAAAAHAQAADwAAAAAAAAAAAAAAAABuBAAAZHJzL2Rvd25yZXYueG1sUEsFBgAAAAAEAAQA&#10;8wAAAHYFAAAAAA==&#10;"/>
            </w:pict>
          </mc:Fallback>
        </mc:AlternateContent>
      </w:r>
    </w:p>
    <w:p w:rsidR="004349E1" w:rsidRPr="00F80C1F" w:rsidRDefault="004349E1" w:rsidP="004349E1">
      <w:pPr>
        <w:spacing w:line="240" w:lineRule="auto"/>
        <w:ind w:firstLine="720"/>
        <w:rPr>
          <w:rFonts w:cstheme="minorHAnsi"/>
          <w:sz w:val="22"/>
          <w:lang w:val="sl-SI"/>
        </w:rPr>
      </w:pPr>
      <w:r w:rsidRPr="00F80C1F">
        <w:rPr>
          <w:rFonts w:cstheme="minorHAnsi"/>
          <w:sz w:val="22"/>
          <w:lang w:val="sl-SI"/>
        </w:rPr>
        <w:t xml:space="preserve">(kraj in datum) </w:t>
      </w:r>
      <w:r w:rsidRPr="00F80C1F">
        <w:rPr>
          <w:rFonts w:cstheme="minorHAnsi"/>
          <w:sz w:val="22"/>
          <w:lang w:val="sl-SI"/>
        </w:rPr>
        <w:tab/>
      </w:r>
      <w:r w:rsidRPr="00F80C1F">
        <w:rPr>
          <w:rFonts w:cstheme="minorHAnsi"/>
          <w:sz w:val="22"/>
          <w:lang w:val="sl-SI"/>
        </w:rPr>
        <w:tab/>
      </w:r>
      <w:r w:rsidRPr="00F80C1F">
        <w:rPr>
          <w:rFonts w:cstheme="minorHAnsi"/>
          <w:sz w:val="22"/>
          <w:lang w:val="sl-SI"/>
        </w:rPr>
        <w:tab/>
      </w:r>
      <w:r w:rsidRPr="00F80C1F">
        <w:rPr>
          <w:rFonts w:cstheme="minorHAnsi"/>
          <w:sz w:val="22"/>
          <w:lang w:val="sl-SI"/>
        </w:rPr>
        <w:tab/>
      </w:r>
      <w:r w:rsidRPr="00F80C1F">
        <w:rPr>
          <w:rFonts w:cstheme="minorHAnsi"/>
          <w:sz w:val="22"/>
          <w:lang w:val="sl-SI"/>
        </w:rPr>
        <w:tab/>
      </w:r>
      <w:r w:rsidRPr="00F80C1F">
        <w:rPr>
          <w:rFonts w:cstheme="minorHAnsi"/>
          <w:sz w:val="22"/>
          <w:lang w:val="sl-SI"/>
        </w:rPr>
        <w:tab/>
      </w:r>
      <w:r w:rsidRPr="00F80C1F">
        <w:rPr>
          <w:rFonts w:cstheme="minorHAnsi"/>
          <w:sz w:val="22"/>
          <w:lang w:val="sl-SI"/>
        </w:rPr>
        <w:tab/>
      </w:r>
      <w:r w:rsidRPr="00F80C1F">
        <w:rPr>
          <w:rFonts w:cstheme="minorHAnsi"/>
          <w:bCs/>
          <w:sz w:val="22"/>
          <w:lang w:val="sl-SI"/>
        </w:rPr>
        <w:t>(žig in podpis)</w:t>
      </w: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4349E1" w:rsidRPr="00F80C1F" w:rsidRDefault="004349E1" w:rsidP="004349E1">
      <w:pPr>
        <w:spacing w:line="240" w:lineRule="auto"/>
        <w:rPr>
          <w:rFonts w:cstheme="minorHAnsi"/>
          <w:sz w:val="22"/>
          <w:lang w:val="sl-SI"/>
        </w:rPr>
      </w:pPr>
    </w:p>
    <w:p w:rsidR="00A41CB4" w:rsidRDefault="00A41CB4"/>
    <w:sectPr w:rsidR="00A41CB4" w:rsidSect="00391867">
      <w:headerReference w:type="even" r:id="rId7"/>
      <w:headerReference w:type="default" r:id="rId8"/>
      <w:footerReference w:type="even" r:id="rId9"/>
      <w:footerReference w:type="default" r:id="rId10"/>
      <w:headerReference w:type="first" r:id="rId11"/>
      <w:footerReference w:type="first" r:id="rId12"/>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9E1" w:rsidRDefault="004349E1" w:rsidP="004349E1">
      <w:pPr>
        <w:spacing w:line="240" w:lineRule="auto"/>
      </w:pPr>
      <w:r>
        <w:separator/>
      </w:r>
    </w:p>
  </w:endnote>
  <w:endnote w:type="continuationSeparator" w:id="0">
    <w:p w:rsidR="004349E1" w:rsidRDefault="004349E1" w:rsidP="00434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9A7" w:rsidRDefault="004349E1" w:rsidP="003B0F4B">
    <w:pPr>
      <w:pStyle w:val="Telobesedila"/>
      <w:spacing w:before="75"/>
      <w:ind w:left="0" w:right="-404"/>
      <w:rPr>
        <w:color w:val="231F20"/>
        <w:spacing w:val="-6"/>
      </w:rPr>
    </w:pPr>
  </w:p>
  <w:p w:rsidR="00D619A7" w:rsidRDefault="004349E1" w:rsidP="003B0F4B">
    <w:pPr>
      <w:spacing w:before="4" w:line="150" w:lineRule="exact"/>
      <w:rPr>
        <w:sz w:val="15"/>
        <w:szCs w:val="15"/>
      </w:rPr>
    </w:pPr>
    <w:r>
      <w:rPr>
        <w:noProof/>
        <w:lang w:val="sl-SI" w:eastAsia="sl-SI"/>
      </w:rPr>
      <mc:AlternateContent>
        <mc:Choice Requires="wpg">
          <w:drawing>
            <wp:anchor distT="0" distB="0" distL="114300" distR="114300" simplePos="0" relativeHeight="251659264" behindDoc="1" locked="0" layoutInCell="1" allowOverlap="1" wp14:anchorId="6E962721" wp14:editId="11681840">
              <wp:simplePos x="0" y="0"/>
              <wp:positionH relativeFrom="page">
                <wp:posOffset>1362075</wp:posOffset>
              </wp:positionH>
              <wp:positionV relativeFrom="paragraph">
                <wp:posOffset>-1270</wp:posOffset>
              </wp:positionV>
              <wp:extent cx="5786120" cy="161925"/>
              <wp:effectExtent l="0" t="0" r="24130" b="0"/>
              <wp:wrapNone/>
              <wp:docPr id="4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46"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B077F" id="Group 1" o:spid="_x0000_s1026" style="position:absolute;margin-left:107.25pt;margin-top:-.1pt;width:455.6pt;height:12.75pt;z-index:-25165721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UUX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">
              <v:shape id="Freeform 2" o:spid="_x0000_s1027" style="position:absolute;left:2045;top:314;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" path="m,l9217,e" filled="f" strokecolor="#0c74cb" strokeweight=".20003mm">
                <v:path arrowok="t" o:connecttype="custom" o:connectlocs="0,0;9217,0" o:connectangles="0,0"/>
              </v:shape>
              <w10:wrap anchorx="page"/>
            </v:group>
          </w:pict>
        </mc:Fallback>
      </mc:AlternateContent>
    </w:r>
  </w:p>
  <w:p w:rsidR="00D619A7" w:rsidRPr="003B0F4B" w:rsidRDefault="004349E1"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101B6A">
      <w:rPr>
        <w:rFonts w:eastAsia="Calibri" w:cs="Arial"/>
        <w:color w:val="231F20"/>
        <w:spacing w:val="-3"/>
        <w:lang w:val="sl-SI"/>
      </w:rPr>
      <w:t xml:space="preserve"> </w:t>
    </w:r>
    <w:r w:rsidRPr="00101B6A">
      <w:rPr>
        <w:rFonts w:eastAsia="Calibri" w:cs="Arial"/>
        <w:color w:val="231F20"/>
        <w:spacing w:val="-2"/>
        <w:lang w:val="sl-SI"/>
      </w:rPr>
      <w:t>Dopi</w:t>
    </w:r>
    <w:r w:rsidRPr="00101B6A">
      <w:rPr>
        <w:rFonts w:eastAsia="Calibri" w:cs="Arial"/>
        <w:color w:val="231F20"/>
        <w:lang w:val="sl-SI"/>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w:t>
    </w:r>
    <w:r w:rsidRPr="00ED7BC0">
      <w:rPr>
        <w:rFonts w:eastAsia="Calibri" w:cs="Arial"/>
        <w:color w:val="231F20"/>
        <w:lang w:val="sl-SI"/>
      </w:rPr>
      <w:t xml:space="preserve">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noProof/>
        <w:color w:val="231F20"/>
        <w:lang w:val="sl-SI"/>
      </w:rPr>
      <w:t>2</w:t>
    </w:r>
    <w:r w:rsidRPr="00ED7BC0">
      <w:rPr>
        <w:rFonts w:eastAsia="Calibri" w:cs="Arial"/>
        <w:b/>
        <w:color w:val="231F20"/>
      </w:rPr>
      <w:fldChar w:fldCharType="end"/>
    </w:r>
    <w:r w:rsidRPr="00ED7BC0">
      <w:rPr>
        <w:rFonts w:eastAsia="Calibri" w:cs="Arial"/>
        <w:color w:val="231F20"/>
        <w:lang w:val="sl-SI"/>
      </w:rPr>
      <w:t xml:space="preserve"> od </w:t>
    </w:r>
    <w:r w:rsidRPr="00ED7BC0">
      <w:rPr>
        <w:rFonts w:eastAsia="Calibri" w:cs="Arial"/>
        <w:b/>
        <w:color w:val="231F20"/>
      </w:rPr>
      <w:fldChar w:fldCharType="begin"/>
    </w:r>
    <w:r w:rsidRPr="00ED7BC0">
      <w:rPr>
        <w:rFonts w:eastAsia="Calibri" w:cs="Arial"/>
        <w:b/>
        <w:color w:val="231F20"/>
      </w:rPr>
      <w:instrText>NUMPAGES  \* Arab</w:instrText>
    </w:r>
    <w:r w:rsidRPr="00ED7BC0">
      <w:rPr>
        <w:rFonts w:eastAsia="Calibri" w:cs="Arial"/>
        <w:b/>
        <w:color w:val="231F20"/>
      </w:rPr>
      <w:instrText>ic  \* MERGEFORMAT</w:instrText>
    </w:r>
    <w:r w:rsidRPr="00ED7BC0">
      <w:rPr>
        <w:rFonts w:eastAsia="Calibri" w:cs="Arial"/>
        <w:b/>
        <w:color w:val="231F20"/>
      </w:rPr>
      <w:fldChar w:fldCharType="separate"/>
    </w:r>
    <w:r w:rsidRPr="00D970C8">
      <w:rPr>
        <w:rFonts w:eastAsia="Calibri" w:cs="Arial"/>
        <w:b/>
        <w:noProof/>
        <w:color w:val="231F20"/>
        <w:lang w:val="sl-SI"/>
      </w:rPr>
      <w:t>33</w:t>
    </w:r>
    <w:r w:rsidRPr="00ED7BC0">
      <w:rPr>
        <w:rFonts w:eastAsia="Calibri" w:cs="Arial"/>
        <w:b/>
        <w:color w:val="231F20"/>
      </w:rPr>
      <w:fldChar w:fldCharType="end"/>
    </w:r>
  </w:p>
  <w:p w:rsidR="00D619A7" w:rsidRDefault="004349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9A7" w:rsidRPr="00EC2F5E" w:rsidRDefault="004349E1"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1312" behindDoc="1" locked="0" layoutInCell="1" allowOverlap="1" wp14:anchorId="6176FB15" wp14:editId="2C8B386F">
              <wp:simplePos x="0" y="0"/>
              <wp:positionH relativeFrom="page">
                <wp:posOffset>1128852</wp:posOffset>
              </wp:positionH>
              <wp:positionV relativeFrom="paragraph">
                <wp:posOffset>199040</wp:posOffset>
              </wp:positionV>
              <wp:extent cx="5759541" cy="161925"/>
              <wp:effectExtent l="0" t="0" r="12700" b="0"/>
              <wp:wrapNone/>
              <wp:docPr id="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48"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1A5D30" id="Group 1" o:spid="_x0000_s1026" style="position:absolute;margin-left:88.9pt;margin-top:15.65pt;width:453.5pt;height:12.75pt;z-index:-251655168;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jPY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">
              <v:shape id="Freeform 2" o:spid="_x0000_s1027" style="position:absolute;left:2045;top:314;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rsidR="00D619A7" w:rsidRPr="00EC2F5E" w:rsidRDefault="004349E1"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D619A7" w:rsidRPr="00EC2F5E" w:rsidTr="00C5246C">
      <w:tc>
        <w:tcPr>
          <w:tcW w:w="4535" w:type="dxa"/>
        </w:tcPr>
        <w:p w:rsidR="00D619A7" w:rsidRPr="00EC2F5E" w:rsidRDefault="004349E1" w:rsidP="00C5246C">
          <w:pPr>
            <w:spacing w:before="4" w:line="150" w:lineRule="exact"/>
            <w:rPr>
              <w:rFonts w:ascii="Arial" w:hAnsi="Arial" w:cs="Arial"/>
              <w:sz w:val="14"/>
              <w:szCs w:val="14"/>
            </w:rPr>
          </w:pPr>
        </w:p>
      </w:tc>
      <w:tc>
        <w:tcPr>
          <w:tcW w:w="4535" w:type="dxa"/>
        </w:tcPr>
        <w:p w:rsidR="00D619A7" w:rsidRPr="00EC2F5E" w:rsidRDefault="004349E1" w:rsidP="00C5246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Pr="004349E1">
            <w:rPr>
              <w:rFonts w:ascii="Arial" w:eastAsia="Calibri" w:hAnsi="Arial" w:cs="Arial"/>
              <w:noProof/>
              <w:color w:val="231F20"/>
              <w:sz w:val="14"/>
              <w:szCs w:val="14"/>
              <w:lang w:val="sl-SI"/>
            </w:rPr>
            <w:t>4</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Pr="004349E1">
            <w:rPr>
              <w:rFonts w:ascii="Arial" w:eastAsia="Calibri" w:hAnsi="Arial" w:cs="Arial"/>
              <w:noProof/>
              <w:color w:val="231F20"/>
              <w:sz w:val="14"/>
              <w:szCs w:val="14"/>
              <w:lang w:val="sl-SI"/>
            </w:rPr>
            <w:t>10</w:t>
          </w:r>
          <w:r w:rsidRPr="00EC2F5E">
            <w:rPr>
              <w:rFonts w:ascii="Arial" w:eastAsia="Calibri" w:hAnsi="Arial" w:cs="Arial"/>
              <w:color w:val="231F20"/>
              <w:sz w:val="14"/>
              <w:szCs w:val="14"/>
            </w:rPr>
            <w:fldChar w:fldCharType="end"/>
          </w:r>
        </w:p>
      </w:tc>
    </w:tr>
  </w:tbl>
  <w:p w:rsidR="00D619A7" w:rsidRPr="006A61D4" w:rsidRDefault="004349E1" w:rsidP="006A61D4">
    <w:pPr>
      <w:pStyle w:val="Noga"/>
      <w:rPr>
        <w:rFonts w:ascii="Arial" w:hAnsi="Arial" w:cs="Arial"/>
        <w:sz w:val="14"/>
      </w:rPr>
    </w:pPr>
  </w:p>
  <w:p w:rsidR="00D619A7" w:rsidRDefault="004349E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9A7" w:rsidRPr="00EC2F5E" w:rsidRDefault="004349E1"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0288" behindDoc="1" locked="0" layoutInCell="1" allowOverlap="1" wp14:anchorId="14C08F11" wp14:editId="3A3D2A7C">
              <wp:simplePos x="0" y="0"/>
              <wp:positionH relativeFrom="page">
                <wp:posOffset>1128852</wp:posOffset>
              </wp:positionH>
              <wp:positionV relativeFrom="paragraph">
                <wp:posOffset>199040</wp:posOffset>
              </wp:positionV>
              <wp:extent cx="5759541" cy="161925"/>
              <wp:effectExtent l="0" t="0" r="12700" b="0"/>
              <wp:wrapNone/>
              <wp:docPr id="4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50"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4CA68" id="Group 1" o:spid="_x0000_s1026" style="position:absolute;margin-left:88.9pt;margin-top:15.65pt;width:453.5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18fY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">
              <v:shape id="Freeform 2" o:spid="_x0000_s1027" style="position:absolute;left:2045;top:314;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rsidR="00D619A7" w:rsidRPr="00EC2F5E" w:rsidRDefault="004349E1"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D619A7" w:rsidRPr="00EC2F5E" w:rsidTr="00C5246C">
      <w:tc>
        <w:tcPr>
          <w:tcW w:w="4535" w:type="dxa"/>
        </w:tcPr>
        <w:p w:rsidR="00D619A7" w:rsidRPr="00EC2F5E" w:rsidRDefault="004349E1" w:rsidP="00C5246C">
          <w:pPr>
            <w:spacing w:before="4" w:line="150" w:lineRule="exact"/>
            <w:rPr>
              <w:rFonts w:ascii="Arial" w:hAnsi="Arial" w:cs="Arial"/>
              <w:sz w:val="14"/>
              <w:szCs w:val="14"/>
            </w:rPr>
          </w:pPr>
        </w:p>
      </w:tc>
      <w:tc>
        <w:tcPr>
          <w:tcW w:w="4535" w:type="dxa"/>
        </w:tcPr>
        <w:p w:rsidR="00D619A7" w:rsidRPr="00EC2F5E" w:rsidRDefault="004349E1" w:rsidP="00C5246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Pr="004349E1">
            <w:rPr>
              <w:rFonts w:ascii="Arial" w:eastAsia="Calibri" w:hAnsi="Arial" w:cs="Arial"/>
              <w:noProof/>
              <w:color w:val="231F20"/>
              <w:sz w:val="14"/>
              <w:szCs w:val="14"/>
              <w:lang w:val="sl-SI"/>
            </w:rPr>
            <w:t>1</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Pr="004349E1">
            <w:rPr>
              <w:rFonts w:ascii="Arial" w:eastAsia="Calibri" w:hAnsi="Arial" w:cs="Arial"/>
              <w:noProof/>
              <w:color w:val="231F20"/>
              <w:sz w:val="14"/>
              <w:szCs w:val="14"/>
              <w:lang w:val="sl-SI"/>
            </w:rPr>
            <w:t>10</w:t>
          </w:r>
          <w:r w:rsidRPr="00EC2F5E">
            <w:rPr>
              <w:rFonts w:ascii="Arial" w:eastAsia="Calibri" w:hAnsi="Arial" w:cs="Arial"/>
              <w:color w:val="231F20"/>
              <w:sz w:val="14"/>
              <w:szCs w:val="14"/>
            </w:rPr>
            <w:fldChar w:fldCharType="end"/>
          </w:r>
        </w:p>
      </w:tc>
    </w:tr>
  </w:tbl>
  <w:p w:rsidR="00D619A7" w:rsidRPr="006A61D4" w:rsidRDefault="004349E1" w:rsidP="006A61D4">
    <w:pPr>
      <w:pStyle w:val="Noga"/>
      <w:rPr>
        <w:rFonts w:ascii="Arial" w:hAnsi="Arial" w:cs="Arial"/>
        <w:sz w:val="14"/>
      </w:rPr>
    </w:pPr>
  </w:p>
  <w:p w:rsidR="00D619A7" w:rsidRDefault="004349E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9E1" w:rsidRDefault="004349E1" w:rsidP="004349E1">
      <w:pPr>
        <w:spacing w:line="240" w:lineRule="auto"/>
      </w:pPr>
      <w:r>
        <w:separator/>
      </w:r>
    </w:p>
  </w:footnote>
  <w:footnote w:type="continuationSeparator" w:id="0">
    <w:p w:rsidR="004349E1" w:rsidRDefault="004349E1" w:rsidP="004349E1">
      <w:pPr>
        <w:spacing w:line="240" w:lineRule="auto"/>
      </w:pPr>
      <w:r>
        <w:continuationSeparator/>
      </w:r>
    </w:p>
  </w:footnote>
  <w:footnote w:id="1">
    <w:p w:rsidR="004349E1" w:rsidRPr="001149FA" w:rsidRDefault="004349E1" w:rsidP="004349E1">
      <w:pPr>
        <w:pStyle w:val="Sprotnaopomba-besedilo"/>
        <w:rPr>
          <w:rFonts w:asciiTheme="minorHAnsi" w:hAnsiTheme="minorHAnsi" w:cstheme="minorHAnsi"/>
          <w:sz w:val="16"/>
          <w:szCs w:val="16"/>
        </w:rPr>
      </w:pPr>
      <w:r w:rsidRPr="001149FA">
        <w:rPr>
          <w:rStyle w:val="Sprotnaopomba-sklic"/>
          <w:rFonts w:asciiTheme="minorHAnsi" w:hAnsiTheme="minorHAnsi" w:cstheme="minorHAnsi"/>
          <w:sz w:val="16"/>
          <w:szCs w:val="16"/>
        </w:rPr>
        <w:footnoteRef/>
      </w:r>
      <w:r w:rsidRPr="001149FA">
        <w:rPr>
          <w:rFonts w:asciiTheme="minorHAnsi" w:hAnsiTheme="minorHAnsi" w:cstheme="minorHAnsi"/>
          <w:sz w:val="16"/>
          <w:szCs w:val="16"/>
        </w:rPr>
        <w:t xml:space="preserve"> Poslovni subjekti, vpisani v Poslovni register Slovenije, vpišejo matično številko.</w:t>
      </w:r>
    </w:p>
  </w:footnote>
  <w:footnote w:id="2">
    <w:p w:rsidR="004349E1" w:rsidRPr="00E236FD" w:rsidRDefault="004349E1" w:rsidP="004349E1">
      <w:pPr>
        <w:pStyle w:val="Sprotnaopomba-besedilo"/>
        <w:rPr>
          <w:rFonts w:asciiTheme="minorHAnsi" w:hAnsiTheme="minorHAnsi" w:cstheme="minorHAnsi"/>
          <w:sz w:val="16"/>
          <w:szCs w:val="16"/>
        </w:rPr>
      </w:pPr>
      <w:r w:rsidRPr="00E236FD">
        <w:rPr>
          <w:rStyle w:val="Sprotnaopomba-sklic"/>
          <w:rFonts w:asciiTheme="minorHAnsi" w:hAnsiTheme="minorHAnsi" w:cstheme="minorHAnsi"/>
          <w:sz w:val="16"/>
          <w:szCs w:val="16"/>
        </w:rPr>
        <w:footnoteRef/>
      </w:r>
      <w:r>
        <w:rPr>
          <w:rFonts w:asciiTheme="minorHAnsi" w:hAnsiTheme="minorHAnsi" w:cstheme="minorHAnsi"/>
          <w:sz w:val="16"/>
          <w:szCs w:val="16"/>
        </w:rPr>
        <w:t xml:space="preserve"> Prilogo je obvezno potrebno izpolniti, če ponudbo podpisuje pooblaščenec. </w:t>
      </w:r>
      <w:r w:rsidRPr="006B6A5E">
        <w:rPr>
          <w:rFonts w:asciiTheme="minorHAnsi" w:hAnsiTheme="minorHAnsi" w:cstheme="minorHAnsi"/>
          <w:sz w:val="16"/>
          <w:szCs w:val="16"/>
        </w:rPr>
        <w:t>Če ponudbo podpisuje zakoniti zastopnik ponudnika, izpolnitev pooblastila ni formalni pogoj za popolnost ponudbe</w:t>
      </w:r>
      <w:r>
        <w:rPr>
          <w:rFonts w:asciiTheme="minorHAnsi" w:hAnsiTheme="minorHAnsi" w:cstheme="minorHAnsi"/>
          <w:sz w:val="16"/>
          <w:szCs w:val="16"/>
        </w:rPr>
        <w:t>.</w:t>
      </w:r>
    </w:p>
  </w:footnote>
  <w:footnote w:id="3">
    <w:p w:rsidR="004349E1" w:rsidRPr="00E236FD" w:rsidRDefault="004349E1" w:rsidP="004349E1">
      <w:pPr>
        <w:pStyle w:val="Sprotnaopomba-besedilo"/>
        <w:rPr>
          <w:rFonts w:asciiTheme="minorHAnsi" w:hAnsiTheme="minorHAnsi" w:cstheme="minorHAnsi"/>
          <w:sz w:val="16"/>
          <w:szCs w:val="16"/>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Ime in priimek </w:t>
      </w:r>
      <w:r>
        <w:rPr>
          <w:rFonts w:asciiTheme="minorHAnsi" w:hAnsiTheme="minorHAnsi" w:cstheme="minorHAnsi"/>
          <w:sz w:val="16"/>
          <w:szCs w:val="16"/>
        </w:rPr>
        <w:t>dajalca pooblastila.</w:t>
      </w:r>
    </w:p>
  </w:footnote>
  <w:footnote w:id="4">
    <w:p w:rsidR="004349E1" w:rsidRPr="001149FA" w:rsidRDefault="004349E1" w:rsidP="004349E1">
      <w:pPr>
        <w:pStyle w:val="Sprotnaopomba-besedilo"/>
        <w:rPr>
          <w:rFonts w:asciiTheme="minorHAnsi" w:hAnsiTheme="minorHAnsi" w:cstheme="minorHAnsi"/>
          <w:sz w:val="16"/>
          <w:szCs w:val="16"/>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Firma ali skrajšana firma</w:t>
      </w:r>
      <w:r>
        <w:rPr>
          <w:rFonts w:asciiTheme="minorHAnsi" w:hAnsiTheme="minorHAnsi" w:cstheme="minorHAnsi"/>
          <w:sz w:val="16"/>
          <w:szCs w:val="16"/>
        </w:rPr>
        <w:t xml:space="preserve"> ponudnika, kot</w:t>
      </w:r>
      <w:r w:rsidRPr="00E236FD">
        <w:rPr>
          <w:rFonts w:asciiTheme="minorHAnsi" w:hAnsiTheme="minorHAnsi" w:cstheme="minorHAnsi"/>
          <w:sz w:val="16"/>
          <w:szCs w:val="16"/>
        </w:rPr>
        <w:t xml:space="preserve"> izhaja iz Poslovnega registra Slovenije, ki ga vodi </w:t>
      </w:r>
      <w:r w:rsidRPr="00E236FD">
        <w:rPr>
          <w:rFonts w:asciiTheme="minorHAnsi" w:hAnsiTheme="minorHAnsi" w:cstheme="minorHAnsi"/>
          <w:bCs/>
          <w:sz w:val="16"/>
          <w:szCs w:val="16"/>
        </w:rPr>
        <w:t xml:space="preserve">Agencija Republike Slovenije za javnopravne evidence </w:t>
      </w:r>
      <w:r w:rsidRPr="001149FA">
        <w:rPr>
          <w:rFonts w:asciiTheme="minorHAnsi" w:hAnsiTheme="minorHAnsi" w:cstheme="minorHAnsi"/>
          <w:bCs/>
          <w:sz w:val="16"/>
          <w:szCs w:val="16"/>
        </w:rPr>
        <w:t>in storitve.</w:t>
      </w:r>
    </w:p>
  </w:footnote>
  <w:footnote w:id="5">
    <w:p w:rsidR="004349E1" w:rsidRPr="00E236FD" w:rsidRDefault="004349E1" w:rsidP="004349E1">
      <w:pPr>
        <w:pStyle w:val="Sprotnaopomba-besedilo"/>
        <w:rPr>
          <w:rFonts w:asciiTheme="minorHAnsi" w:hAnsiTheme="minorHAnsi" w:cstheme="minorHAnsi"/>
          <w:sz w:val="16"/>
          <w:szCs w:val="16"/>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Ime in priimek pooblaščenca</w:t>
      </w:r>
      <w:r>
        <w:rPr>
          <w:rFonts w:asciiTheme="minorHAnsi" w:hAnsiTheme="minorHAnsi" w:cstheme="minorHAnsi"/>
          <w:sz w:val="16"/>
          <w:szCs w:val="16"/>
        </w:rPr>
        <w:t xml:space="preserve">. Pooblaščenec je lahko izključno fizična oseba, ne pa tudi pravna oseba. </w:t>
      </w:r>
    </w:p>
  </w:footnote>
  <w:footnote w:id="6">
    <w:p w:rsidR="004349E1" w:rsidRPr="005E171F" w:rsidRDefault="004349E1" w:rsidP="004349E1">
      <w:pPr>
        <w:pStyle w:val="Sprotnaopomba-besedilo"/>
        <w:rPr>
          <w:rFonts w:asciiTheme="minorHAnsi" w:hAnsiTheme="minorHAnsi" w:cstheme="minorHAnsi"/>
          <w:sz w:val="18"/>
          <w:szCs w:val="18"/>
        </w:rPr>
      </w:pPr>
      <w:r w:rsidRPr="00E236FD">
        <w:rPr>
          <w:rStyle w:val="Sprotnaopomba-sklic"/>
          <w:rFonts w:asciiTheme="minorHAnsi" w:hAnsiTheme="minorHAnsi" w:cstheme="minorHAnsi"/>
          <w:sz w:val="16"/>
          <w:szCs w:val="16"/>
        </w:rPr>
        <w:footnoteRef/>
      </w:r>
      <w:r w:rsidRPr="00E236FD">
        <w:rPr>
          <w:rFonts w:asciiTheme="minorHAnsi" w:hAnsiTheme="minorHAnsi" w:cstheme="minorHAnsi"/>
          <w:sz w:val="16"/>
          <w:szCs w:val="16"/>
        </w:rPr>
        <w:t xml:space="preserve"> Št. osebnega dokumenta pooblaščenca</w:t>
      </w:r>
      <w:r>
        <w:rPr>
          <w:rFonts w:asciiTheme="minorHAnsi" w:hAnsiTheme="minorHAnsi" w:cstheme="minorHAnsi"/>
          <w:sz w:val="16"/>
          <w:szCs w:val="16"/>
        </w:rPr>
        <w:t>.</w:t>
      </w:r>
      <w:r w:rsidRPr="005E171F">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9A7" w:rsidRDefault="004349E1" w:rsidP="003B0F4B">
    <w:pPr>
      <w:pStyle w:val="Glava"/>
      <w:ind w:left="-1560"/>
    </w:pPr>
    <w:r>
      <w:rPr>
        <w:noProof/>
        <w:lang w:val="sl-SI" w:eastAsia="sl-SI"/>
      </w:rPr>
      <w:drawing>
        <wp:inline distT="0" distB="0" distL="0" distR="0" wp14:anchorId="1FBB4428" wp14:editId="6E3276DD">
          <wp:extent cx="2191056" cy="981212"/>
          <wp:effectExtent l="0" t="0" r="0" b="9525"/>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rsidR="00D619A7" w:rsidRDefault="004349E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9A7" w:rsidRDefault="004349E1" w:rsidP="00802E9E">
    <w:pPr>
      <w:pStyle w:val="Glava"/>
      <w:ind w:left="-1786"/>
    </w:pPr>
    <w:r w:rsidRPr="00376972">
      <w:rPr>
        <w:noProof/>
        <w:lang w:val="sl-SI" w:eastAsia="sl-SI"/>
      </w:rPr>
      <w:drawing>
        <wp:anchor distT="0" distB="0" distL="114300" distR="114300" simplePos="0" relativeHeight="251663360" behindDoc="0" locked="0" layoutInCell="1" allowOverlap="1" wp14:anchorId="2106EF4D" wp14:editId="22172FEC">
          <wp:simplePos x="0" y="0"/>
          <wp:positionH relativeFrom="column">
            <wp:posOffset>-638810</wp:posOffset>
          </wp:positionH>
          <wp:positionV relativeFrom="paragraph">
            <wp:posOffset>-2540</wp:posOffset>
          </wp:positionV>
          <wp:extent cx="2200910" cy="981075"/>
          <wp:effectExtent l="0" t="0" r="8890" b="9525"/>
          <wp:wrapSquare wrapText="bothSides"/>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00910" cy="981075"/>
                  </a:xfrm>
                  <a:prstGeom prst="rect">
                    <a:avLst/>
                  </a:prstGeom>
                </pic:spPr>
              </pic:pic>
            </a:graphicData>
          </a:graphic>
          <wp14:sizeRelH relativeFrom="page">
            <wp14:pctWidth>0</wp14:pctWidth>
          </wp14:sizeRelH>
          <wp14:sizeRelV relativeFrom="page">
            <wp14:pctHeight>0</wp14:pctHeight>
          </wp14:sizeRelV>
        </wp:anchor>
      </w:drawing>
    </w:r>
  </w:p>
  <w:p w:rsidR="00D619A7" w:rsidRDefault="004349E1">
    <w:pPr>
      <w:pStyle w:val="Glava"/>
    </w:pPr>
  </w:p>
  <w:p w:rsidR="00D619A7" w:rsidRDefault="004349E1" w:rsidP="00DE294A">
    <w:pPr>
      <w:tabs>
        <w:tab w:val="left" w:pos="3480"/>
      </w:tabs>
    </w:pPr>
    <w:r>
      <w:tab/>
    </w:r>
  </w:p>
  <w:p w:rsidR="00D619A7" w:rsidRDefault="004349E1" w:rsidP="00DE294A">
    <w:pPr>
      <w:tabs>
        <w:tab w:val="left" w:pos="3480"/>
      </w:tabs>
    </w:pPr>
  </w:p>
  <w:p w:rsidR="00D619A7" w:rsidRDefault="004349E1" w:rsidP="00DE294A">
    <w:pPr>
      <w:tabs>
        <w:tab w:val="left" w:pos="34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9A7" w:rsidRDefault="004349E1" w:rsidP="009C77A1">
    <w:pPr>
      <w:pStyle w:val="Glava"/>
      <w:ind w:left="-1560"/>
    </w:pPr>
    <w:r>
      <w:rPr>
        <w:noProof/>
        <w:lang w:val="sl-SI" w:eastAsia="sl-SI"/>
      </w:rPr>
      <w:drawing>
        <wp:anchor distT="0" distB="0" distL="114300" distR="114300" simplePos="0" relativeHeight="251662336" behindDoc="0" locked="0" layoutInCell="1" allowOverlap="1" wp14:anchorId="7400D210" wp14:editId="5E87A48D">
          <wp:simplePos x="0" y="0"/>
          <wp:positionH relativeFrom="column">
            <wp:posOffset>-676910</wp:posOffset>
          </wp:positionH>
          <wp:positionV relativeFrom="paragraph">
            <wp:posOffset>5080</wp:posOffset>
          </wp:positionV>
          <wp:extent cx="2190750" cy="977265"/>
          <wp:effectExtent l="0" t="0" r="0" b="0"/>
          <wp:wrapSquare wrapText="bothSides"/>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977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E1"/>
    <w:rsid w:val="004349E1"/>
    <w:rsid w:val="00A41C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4F26"/>
  <w15:chartTrackingRefBased/>
  <w15:docId w15:val="{5D7B64B5-E4B7-417E-AC91-20120FF1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4349E1"/>
    <w:pPr>
      <w:widowControl w:val="0"/>
      <w:spacing w:after="0" w:line="360" w:lineRule="auto"/>
    </w:pPr>
    <w:rPr>
      <w:sz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1"/>
    <w:qFormat/>
    <w:rsid w:val="004349E1"/>
    <w:pPr>
      <w:ind w:left="365"/>
    </w:pPr>
    <w:rPr>
      <w:rFonts w:ascii="Arial" w:eastAsia="Arial" w:hAnsi="Arial"/>
      <w:sz w:val="14"/>
      <w:szCs w:val="14"/>
    </w:rPr>
  </w:style>
  <w:style w:type="character" w:customStyle="1" w:styleId="TelobesedilaZnak">
    <w:name w:val="Telo besedila Znak"/>
    <w:basedOn w:val="Privzetapisavaodstavka"/>
    <w:link w:val="Telobesedila"/>
    <w:uiPriority w:val="1"/>
    <w:rsid w:val="004349E1"/>
    <w:rPr>
      <w:rFonts w:ascii="Arial" w:eastAsia="Arial" w:hAnsi="Arial"/>
      <w:sz w:val="14"/>
      <w:szCs w:val="14"/>
      <w:lang w:val="en-US"/>
    </w:rPr>
  </w:style>
  <w:style w:type="paragraph" w:styleId="Glava">
    <w:name w:val="header"/>
    <w:basedOn w:val="Navaden"/>
    <w:link w:val="GlavaZnak"/>
    <w:uiPriority w:val="99"/>
    <w:unhideWhenUsed/>
    <w:rsid w:val="004349E1"/>
    <w:pPr>
      <w:tabs>
        <w:tab w:val="center" w:pos="4536"/>
        <w:tab w:val="right" w:pos="9072"/>
      </w:tabs>
      <w:spacing w:line="240" w:lineRule="auto"/>
    </w:pPr>
  </w:style>
  <w:style w:type="character" w:customStyle="1" w:styleId="GlavaZnak">
    <w:name w:val="Glava Znak"/>
    <w:basedOn w:val="Privzetapisavaodstavka"/>
    <w:link w:val="Glava"/>
    <w:uiPriority w:val="99"/>
    <w:rsid w:val="004349E1"/>
    <w:rPr>
      <w:sz w:val="24"/>
      <w:lang w:val="en-US"/>
    </w:rPr>
  </w:style>
  <w:style w:type="paragraph" w:styleId="Noga">
    <w:name w:val="footer"/>
    <w:basedOn w:val="Navaden"/>
    <w:link w:val="NogaZnak"/>
    <w:uiPriority w:val="99"/>
    <w:unhideWhenUsed/>
    <w:rsid w:val="004349E1"/>
    <w:pPr>
      <w:tabs>
        <w:tab w:val="center" w:pos="4536"/>
        <w:tab w:val="right" w:pos="9072"/>
      </w:tabs>
      <w:spacing w:line="240" w:lineRule="auto"/>
    </w:pPr>
  </w:style>
  <w:style w:type="character" w:customStyle="1" w:styleId="NogaZnak">
    <w:name w:val="Noga Znak"/>
    <w:basedOn w:val="Privzetapisavaodstavka"/>
    <w:link w:val="Noga"/>
    <w:uiPriority w:val="99"/>
    <w:rsid w:val="004349E1"/>
    <w:rPr>
      <w:sz w:val="24"/>
      <w:lang w:val="en-US"/>
    </w:rPr>
  </w:style>
  <w:style w:type="table" w:styleId="Tabelamrea">
    <w:name w:val="Table Grid"/>
    <w:basedOn w:val="Navadnatabela"/>
    <w:uiPriority w:val="59"/>
    <w:rsid w:val="00434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semiHidden/>
    <w:rsid w:val="004349E1"/>
    <w:rPr>
      <w:vertAlign w:val="superscript"/>
    </w:rPr>
  </w:style>
  <w:style w:type="paragraph" w:styleId="Sprotnaopomba-besedilo">
    <w:name w:val="footnote text"/>
    <w:basedOn w:val="Navaden"/>
    <w:link w:val="Sprotnaopomba-besediloZnak"/>
    <w:semiHidden/>
    <w:rsid w:val="004349E1"/>
    <w:pPr>
      <w:widowControl/>
      <w:spacing w:line="240" w:lineRule="auto"/>
    </w:pPr>
    <w:rPr>
      <w:rFonts w:ascii="Tahoma" w:eastAsia="Times New Roman" w:hAnsi="Tahoma" w:cs="Times New Roman"/>
      <w:sz w:val="20"/>
      <w:szCs w:val="20"/>
      <w:lang w:val="sl-SI" w:eastAsia="sl-SI"/>
    </w:rPr>
  </w:style>
  <w:style w:type="character" w:customStyle="1" w:styleId="Sprotnaopomba-besediloZnak">
    <w:name w:val="Sprotna opomba - besedilo Znak"/>
    <w:basedOn w:val="Privzetapisavaodstavka"/>
    <w:link w:val="Sprotnaopomba-besedilo"/>
    <w:semiHidden/>
    <w:rsid w:val="004349E1"/>
    <w:rPr>
      <w:rFonts w:ascii="Tahoma" w:eastAsia="Times New Roman" w:hAnsi="Tahoma" w:cs="Times New Roman"/>
      <w:sz w:val="20"/>
      <w:szCs w:val="20"/>
      <w:lang w:eastAsia="sl-SI"/>
    </w:rPr>
  </w:style>
  <w:style w:type="paragraph" w:customStyle="1" w:styleId="Normalarial">
    <w:name w:val="Normal + arial"/>
    <w:basedOn w:val="Telobesedila"/>
    <w:link w:val="NormalarialZnak"/>
    <w:rsid w:val="004349E1"/>
    <w:pPr>
      <w:widowControl/>
      <w:suppressAutoHyphens/>
      <w:spacing w:before="120" w:line="240" w:lineRule="auto"/>
      <w:ind w:left="0"/>
      <w:jc w:val="both"/>
    </w:pPr>
    <w:rPr>
      <w:rFonts w:eastAsia="Times New Roman" w:cs="Arial"/>
      <w:sz w:val="22"/>
      <w:szCs w:val="22"/>
      <w:lang w:val="sl-SI" w:eastAsia="ar-SA"/>
    </w:rPr>
  </w:style>
  <w:style w:type="character" w:customStyle="1" w:styleId="NormalarialZnak">
    <w:name w:val="Normal + arial Znak"/>
    <w:basedOn w:val="Privzetapisavaodstavka"/>
    <w:link w:val="Normalarial"/>
    <w:rsid w:val="004349E1"/>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734</Words>
  <Characters>4352</Characters>
  <Application>Microsoft Office Word</Application>
  <DocSecurity>0</DocSecurity>
  <Lines>124</Lines>
  <Paragraphs>45</Paragraphs>
  <ScaleCrop>false</ScaleCrop>
  <Company>org</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Antončič</dc:creator>
  <cp:keywords/>
  <dc:description/>
  <cp:lastModifiedBy>Teja Antončič</cp:lastModifiedBy>
  <cp:revision>1</cp:revision>
  <dcterms:created xsi:type="dcterms:W3CDTF">2019-04-12T11:50:00Z</dcterms:created>
  <dcterms:modified xsi:type="dcterms:W3CDTF">2019-04-12T11:51:00Z</dcterms:modified>
</cp:coreProperties>
</file>